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151A" w14:textId="77777777" w:rsidR="00FC73AE" w:rsidRDefault="00FC73AE" w:rsidP="00BF01C2">
      <w:pPr>
        <w:pStyle w:val="08Sygnaturapisma"/>
        <w:spacing w:before="0"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Szkolno-Przedszkolny nr 17</w:t>
      </w:r>
    </w:p>
    <w:p w14:paraId="0F036D7A" w14:textId="77777777" w:rsidR="00FC73AE" w:rsidRPr="004B349C" w:rsidRDefault="00FC73AE" w:rsidP="00FC73AE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 Piotr </w:t>
      </w:r>
      <w:proofErr w:type="spellStart"/>
      <w:r>
        <w:rPr>
          <w:sz w:val="20"/>
          <w:szCs w:val="20"/>
        </w:rPr>
        <w:t>Migocki</w:t>
      </w:r>
      <w:proofErr w:type="spellEnd"/>
    </w:p>
    <w:p w14:paraId="118B8B82" w14:textId="77777777" w:rsidR="00FC73AE" w:rsidRPr="004B349C" w:rsidRDefault="00FC73AE" w:rsidP="00FC73AE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3173B7D2" w14:textId="77777777" w:rsidR="00FC73AE" w:rsidRPr="004B349C" w:rsidRDefault="00FC73AE" w:rsidP="00FC73AE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 xml:space="preserve">Wieczysta 105 </w:t>
      </w:r>
    </w:p>
    <w:p w14:paraId="3F5FB29B" w14:textId="77777777" w:rsidR="00FC73AE" w:rsidRPr="004B349C" w:rsidRDefault="00FC73AE" w:rsidP="00FC73AE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50-550</w:t>
      </w:r>
      <w:r w:rsidRPr="004B349C">
        <w:rPr>
          <w:szCs w:val="20"/>
        </w:rPr>
        <w:t xml:space="preserve"> Wrocław</w:t>
      </w:r>
    </w:p>
    <w:p w14:paraId="5553AA71" w14:textId="6EBB40D2" w:rsidR="00FC73AE" w:rsidRPr="00C77C9A" w:rsidRDefault="00FC73AE" w:rsidP="005C5C85">
      <w:pPr>
        <w:pStyle w:val="10Szanowny"/>
        <w:spacing w:before="240" w:after="240" w:line="360" w:lineRule="auto"/>
        <w:jc w:val="left"/>
        <w:rPr>
          <w:szCs w:val="20"/>
        </w:rPr>
      </w:pPr>
      <w:r w:rsidRPr="00766581">
        <w:rPr>
          <w:szCs w:val="20"/>
        </w:rPr>
        <w:t xml:space="preserve">Wrocław, </w:t>
      </w:r>
      <w:r w:rsidR="00766581" w:rsidRPr="00766581">
        <w:rPr>
          <w:szCs w:val="20"/>
        </w:rPr>
        <w:t>1</w:t>
      </w:r>
      <w:r w:rsidR="00616A54">
        <w:rPr>
          <w:szCs w:val="20"/>
        </w:rPr>
        <w:t>6</w:t>
      </w:r>
      <w:r w:rsidR="00766581" w:rsidRPr="00766581">
        <w:rPr>
          <w:szCs w:val="20"/>
        </w:rPr>
        <w:t xml:space="preserve"> września </w:t>
      </w:r>
      <w:r w:rsidRPr="00766581">
        <w:rPr>
          <w:szCs w:val="20"/>
        </w:rPr>
        <w:t>2025</w:t>
      </w:r>
      <w:r w:rsidR="0075401A" w:rsidRPr="00766581">
        <w:rPr>
          <w:szCs w:val="20"/>
        </w:rPr>
        <w:t xml:space="preserve"> r</w:t>
      </w:r>
      <w:r w:rsidRPr="00766581">
        <w:rPr>
          <w:szCs w:val="20"/>
        </w:rPr>
        <w:t>.</w:t>
      </w:r>
    </w:p>
    <w:p w14:paraId="05BE8B7E" w14:textId="77777777" w:rsidR="00FC73AE" w:rsidRPr="00361BB3" w:rsidRDefault="00FC73AE" w:rsidP="00FC73AE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361BB3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25</w:t>
      </w:r>
      <w:r w:rsidRPr="00361BB3">
        <w:rPr>
          <w:rFonts w:cs="Arial"/>
          <w:sz w:val="20"/>
          <w:szCs w:val="20"/>
        </w:rPr>
        <w:t>.2025</w:t>
      </w:r>
    </w:p>
    <w:p w14:paraId="79FA1D76" w14:textId="44E74ECD" w:rsidR="00FC73AE" w:rsidRPr="00C77C9A" w:rsidRDefault="00766581" w:rsidP="00C9127E">
      <w:pPr>
        <w:spacing w:after="120" w:line="360" w:lineRule="auto"/>
        <w:rPr>
          <w:rFonts w:ascii="Verdana" w:hAnsi="Verdana"/>
          <w:sz w:val="20"/>
          <w:szCs w:val="20"/>
        </w:rPr>
      </w:pPr>
      <w:r w:rsidRPr="00766581">
        <w:rPr>
          <w:rFonts w:ascii="Verdana" w:hAnsi="Verdana"/>
          <w:sz w:val="20"/>
          <w:szCs w:val="20"/>
        </w:rPr>
        <w:t>00136133/2025/W</w:t>
      </w:r>
    </w:p>
    <w:p w14:paraId="17A454D9" w14:textId="77777777" w:rsidR="00175A5D" w:rsidRPr="005212C8" w:rsidRDefault="00175A5D" w:rsidP="00C9127E">
      <w:pPr>
        <w:pStyle w:val="Bodytext20"/>
        <w:shd w:val="clear" w:color="auto" w:fill="auto"/>
        <w:spacing w:before="240" w:after="12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5EADD946" w14:textId="482187E0" w:rsidR="006C12CB" w:rsidRPr="006C12CB" w:rsidRDefault="00175A5D" w:rsidP="00C9127E">
      <w:pPr>
        <w:pStyle w:val="10Szanowny"/>
        <w:spacing w:before="12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kierowanej przez Pan</w:t>
      </w:r>
      <w:r w:rsidR="00FD2464">
        <w:rPr>
          <w:szCs w:val="20"/>
        </w:rPr>
        <w:t>a</w:t>
      </w:r>
      <w:r w:rsidRPr="005212C8">
        <w:rPr>
          <w:szCs w:val="20"/>
        </w:rPr>
        <w:t xml:space="preserve"> Dyrektor jednostce, </w:t>
      </w:r>
      <w:r w:rsidR="00BE5317" w:rsidRPr="005212C8">
        <w:rPr>
          <w:szCs w:val="20"/>
        </w:rPr>
        <w:t>której przedmiotem był</w:t>
      </w:r>
      <w:bookmarkStart w:id="0" w:name="_Hlk147230829"/>
      <w:bookmarkStart w:id="1" w:name="_Hlk158805316"/>
      <w:r w:rsidR="00FD2464">
        <w:rPr>
          <w:szCs w:val="20"/>
        </w:rPr>
        <w:t xml:space="preserve">a </w:t>
      </w:r>
      <w:r w:rsidR="006C12CB" w:rsidRPr="006C12CB">
        <w:rPr>
          <w:szCs w:val="20"/>
        </w:rPr>
        <w:t>zgodność planowania budżetu z zasadami opracowanymi przez organ prowadzący oraz jego realizacja za rok 202</w:t>
      </w:r>
      <w:r w:rsidR="00FD2464">
        <w:rPr>
          <w:szCs w:val="20"/>
        </w:rPr>
        <w:t>4</w:t>
      </w:r>
      <w:r w:rsidR="006C12CB" w:rsidRPr="006C12CB">
        <w:rPr>
          <w:szCs w:val="20"/>
        </w:rPr>
        <w:t>.</w:t>
      </w:r>
    </w:p>
    <w:bookmarkEnd w:id="0"/>
    <w:bookmarkEnd w:id="1"/>
    <w:p w14:paraId="789D5C54" w14:textId="3BE8DF69" w:rsidR="00175A5D" w:rsidRPr="00766581" w:rsidRDefault="00175A5D" w:rsidP="000B2058">
      <w:pPr>
        <w:pStyle w:val="10Szanowny"/>
        <w:spacing w:before="120" w:after="120" w:line="360" w:lineRule="auto"/>
        <w:jc w:val="left"/>
        <w:rPr>
          <w:szCs w:val="20"/>
        </w:rPr>
      </w:pPr>
      <w:r w:rsidRPr="00766581">
        <w:rPr>
          <w:szCs w:val="20"/>
        </w:rPr>
        <w:t>Wyniki kontroli przedstawiono w protokole nr WKN-KPZ.1711.</w:t>
      </w:r>
      <w:r w:rsidR="00FC73AE" w:rsidRPr="00766581">
        <w:rPr>
          <w:szCs w:val="20"/>
        </w:rPr>
        <w:t>25</w:t>
      </w:r>
      <w:r w:rsidRPr="00766581">
        <w:rPr>
          <w:szCs w:val="20"/>
        </w:rPr>
        <w:t>.202</w:t>
      </w:r>
      <w:r w:rsidR="00FD2464" w:rsidRPr="00766581">
        <w:rPr>
          <w:szCs w:val="20"/>
        </w:rPr>
        <w:t>5</w:t>
      </w:r>
      <w:r w:rsidRPr="00766581">
        <w:rPr>
          <w:szCs w:val="20"/>
        </w:rPr>
        <w:t>, do którego nie wniesiono zastrzeżeń.</w:t>
      </w:r>
    </w:p>
    <w:p w14:paraId="3FEF667A" w14:textId="77777777" w:rsidR="00FC73AE" w:rsidRDefault="00175A5D" w:rsidP="0026041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</w:t>
      </w:r>
      <w:r w:rsidR="00756D88">
        <w:rPr>
          <w:rFonts w:ascii="Verdana" w:hAnsi="Verdana"/>
          <w:sz w:val="20"/>
          <w:szCs w:val="20"/>
        </w:rPr>
        <w:t xml:space="preserve"> </w:t>
      </w:r>
      <w:r w:rsidRPr="00C505BA">
        <w:rPr>
          <w:rFonts w:ascii="Verdana" w:hAnsi="Verdana"/>
          <w:sz w:val="20"/>
          <w:szCs w:val="20"/>
        </w:rPr>
        <w:t>polegając</w:t>
      </w:r>
      <w:r w:rsidR="00B46A6D">
        <w:rPr>
          <w:rFonts w:ascii="Verdana" w:hAnsi="Verdana"/>
          <w:sz w:val="20"/>
          <w:szCs w:val="20"/>
        </w:rPr>
        <w:t>ych</w:t>
      </w:r>
      <w:r w:rsidRPr="00C505BA">
        <w:rPr>
          <w:rFonts w:ascii="Verdana" w:hAnsi="Verdana"/>
          <w:sz w:val="20"/>
          <w:szCs w:val="20"/>
        </w:rPr>
        <w:t xml:space="preserve"> na</w:t>
      </w:r>
      <w:r w:rsidR="00FC73AE">
        <w:rPr>
          <w:rFonts w:ascii="Verdana" w:hAnsi="Verdana"/>
          <w:sz w:val="20"/>
          <w:szCs w:val="20"/>
        </w:rPr>
        <w:t>:</w:t>
      </w:r>
    </w:p>
    <w:p w14:paraId="47EC05DD" w14:textId="453135AB" w:rsidR="00175A5D" w:rsidRPr="00FC73AE" w:rsidRDefault="009A4EFA" w:rsidP="00FC73AE">
      <w:pPr>
        <w:pStyle w:val="Akapitzlist"/>
        <w:numPr>
          <w:ilvl w:val="0"/>
          <w:numId w:val="48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Ujęciu</w:t>
      </w:r>
      <w:r w:rsidR="00F044E2" w:rsidRPr="00FC73AE">
        <w:rPr>
          <w:rFonts w:ascii="Verdana" w:hAnsi="Verdana"/>
          <w:sz w:val="20"/>
          <w:szCs w:val="20"/>
        </w:rPr>
        <w:t xml:space="preserve"> w P</w:t>
      </w:r>
      <w:r w:rsidR="00FD2464" w:rsidRPr="00FC73AE">
        <w:rPr>
          <w:rFonts w:ascii="Verdana" w:hAnsi="Verdana"/>
          <w:sz w:val="20"/>
          <w:szCs w:val="20"/>
        </w:rPr>
        <w:t>lan</w:t>
      </w:r>
      <w:r w:rsidR="00F044E2" w:rsidRPr="00FC73AE">
        <w:rPr>
          <w:rFonts w:ascii="Verdana" w:hAnsi="Verdana"/>
          <w:sz w:val="20"/>
          <w:szCs w:val="20"/>
        </w:rPr>
        <w:t>ie</w:t>
      </w:r>
      <w:r w:rsidR="00FD2464" w:rsidRPr="00FC73AE">
        <w:rPr>
          <w:rFonts w:ascii="Verdana" w:hAnsi="Verdana"/>
          <w:sz w:val="20"/>
          <w:szCs w:val="20"/>
        </w:rPr>
        <w:t xml:space="preserve"> finansow</w:t>
      </w:r>
      <w:r w:rsidR="00F044E2" w:rsidRPr="00FC73AE">
        <w:rPr>
          <w:rFonts w:ascii="Verdana" w:hAnsi="Verdana"/>
          <w:sz w:val="20"/>
          <w:szCs w:val="20"/>
        </w:rPr>
        <w:t>ym</w:t>
      </w:r>
      <w:r w:rsidR="00FD2464" w:rsidRPr="00FC73AE">
        <w:rPr>
          <w:rFonts w:ascii="Verdana" w:hAnsi="Verdana"/>
          <w:sz w:val="20"/>
          <w:szCs w:val="20"/>
        </w:rPr>
        <w:t xml:space="preserve"> na rok 2024</w:t>
      </w:r>
      <w:r w:rsidR="00175A5D" w:rsidRPr="00FC73AE">
        <w:rPr>
          <w:rFonts w:ascii="Verdana" w:hAnsi="Verdana"/>
          <w:sz w:val="20"/>
          <w:szCs w:val="20"/>
        </w:rPr>
        <w:t>:</w:t>
      </w:r>
    </w:p>
    <w:p w14:paraId="6724E46E" w14:textId="1927F38D" w:rsidR="0075401A" w:rsidRDefault="0075401A" w:rsidP="00FC73AE">
      <w:pPr>
        <w:pStyle w:val="Akapitzlist"/>
        <w:numPr>
          <w:ilvl w:val="0"/>
          <w:numId w:val="47"/>
        </w:numPr>
        <w:suppressAutoHyphens/>
        <w:spacing w:line="360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nieprawidłowej kwoty wynagrodzenia zasadniczego dla jednego z </w:t>
      </w:r>
      <w:r w:rsidR="00EE2FC3">
        <w:rPr>
          <w:rFonts w:ascii="Verdana" w:hAnsi="Verdana"/>
          <w:sz w:val="20"/>
          <w:szCs w:val="20"/>
        </w:rPr>
        <w:t>szesnastu</w:t>
      </w:r>
      <w:r>
        <w:rPr>
          <w:rFonts w:ascii="Verdana" w:hAnsi="Verdana"/>
          <w:sz w:val="20"/>
          <w:szCs w:val="20"/>
        </w:rPr>
        <w:t xml:space="preserve"> skontrolowanych pracowników Zespołu</w:t>
      </w:r>
      <w:r w:rsidR="00C9127E">
        <w:rPr>
          <w:rFonts w:ascii="Verdana" w:hAnsi="Verdana"/>
          <w:sz w:val="20"/>
          <w:szCs w:val="20"/>
        </w:rPr>
        <w:t>, powodując zawyżenie planu o kwotę 456,00 zł</w:t>
      </w:r>
      <w:r>
        <w:rPr>
          <w:rFonts w:ascii="Verdana" w:hAnsi="Verdana"/>
          <w:sz w:val="20"/>
          <w:szCs w:val="20"/>
        </w:rPr>
        <w:t xml:space="preserve"> – strona 5 protokołu kontroli,</w:t>
      </w:r>
    </w:p>
    <w:p w14:paraId="65A29FEA" w14:textId="54B98B41" w:rsidR="0075401A" w:rsidRDefault="0075401A" w:rsidP="00FC73AE">
      <w:pPr>
        <w:pStyle w:val="Akapitzlist"/>
        <w:numPr>
          <w:ilvl w:val="0"/>
          <w:numId w:val="47"/>
        </w:numPr>
        <w:suppressAutoHyphens/>
        <w:spacing w:line="360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nieprawidłowych kwot dodatków funkcyjnych dla dwóch z ośmiu skontrolowanych pracowników Zespołu</w:t>
      </w:r>
      <w:r w:rsidR="00C9127E">
        <w:rPr>
          <w:rFonts w:ascii="Verdana" w:hAnsi="Verdana"/>
          <w:sz w:val="20"/>
          <w:szCs w:val="20"/>
        </w:rPr>
        <w:t>, powodując zawyżenie planu o kwotę 17.</w:t>
      </w:r>
      <w:r w:rsidR="009A4EFA">
        <w:rPr>
          <w:rFonts w:ascii="Verdana" w:hAnsi="Verdana"/>
          <w:sz w:val="20"/>
          <w:szCs w:val="20"/>
        </w:rPr>
        <w:t>4</w:t>
      </w:r>
      <w:r w:rsidR="00C9127E">
        <w:rPr>
          <w:rFonts w:ascii="Verdana" w:hAnsi="Verdana"/>
          <w:sz w:val="20"/>
          <w:szCs w:val="20"/>
        </w:rPr>
        <w:t>00,00 zł</w:t>
      </w:r>
      <w:r>
        <w:rPr>
          <w:rFonts w:ascii="Verdana" w:hAnsi="Verdana"/>
          <w:sz w:val="20"/>
          <w:szCs w:val="20"/>
        </w:rPr>
        <w:t xml:space="preserve"> - stron</w:t>
      </w:r>
      <w:r w:rsidR="00616A54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</w:t>
      </w:r>
      <w:r w:rsidR="00616A54">
        <w:rPr>
          <w:rFonts w:ascii="Verdana" w:hAnsi="Verdana"/>
          <w:sz w:val="20"/>
          <w:szCs w:val="20"/>
        </w:rPr>
        <w:t xml:space="preserve">5 i </w:t>
      </w:r>
      <w:r>
        <w:rPr>
          <w:rFonts w:ascii="Verdana" w:hAnsi="Verdana"/>
          <w:sz w:val="20"/>
          <w:szCs w:val="20"/>
        </w:rPr>
        <w:t>6 protokołu kontroli,</w:t>
      </w:r>
    </w:p>
    <w:p w14:paraId="6AADED49" w14:textId="3922712E" w:rsidR="0075401A" w:rsidRDefault="0075401A" w:rsidP="00FC73AE">
      <w:pPr>
        <w:pStyle w:val="Akapitzlist"/>
        <w:numPr>
          <w:ilvl w:val="0"/>
          <w:numId w:val="47"/>
        </w:numPr>
        <w:suppressAutoHyphens/>
        <w:spacing w:line="360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dodatku funkcyjnego dla </w:t>
      </w:r>
      <w:r w:rsidR="004D6A46">
        <w:rPr>
          <w:rFonts w:ascii="Verdana" w:hAnsi="Verdana"/>
          <w:sz w:val="20"/>
          <w:szCs w:val="20"/>
        </w:rPr>
        <w:t xml:space="preserve">jednego </w:t>
      </w:r>
      <w:r>
        <w:rPr>
          <w:rFonts w:ascii="Verdana" w:hAnsi="Verdana"/>
          <w:sz w:val="20"/>
          <w:szCs w:val="20"/>
        </w:rPr>
        <w:t>pracownika</w:t>
      </w:r>
      <w:r w:rsidR="004D6A46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AC318B">
        <w:rPr>
          <w:rFonts w:ascii="Verdana" w:hAnsi="Verdana"/>
          <w:sz w:val="20"/>
          <w:szCs w:val="20"/>
          <w:lang w:eastAsia="ar-SA"/>
        </w:rPr>
        <w:t xml:space="preserve">pomimo braku </w:t>
      </w:r>
      <w:r w:rsidR="009A4EFA">
        <w:rPr>
          <w:rFonts w:ascii="Verdana" w:hAnsi="Verdana"/>
          <w:sz w:val="20"/>
          <w:szCs w:val="20"/>
          <w:lang w:eastAsia="ar-SA"/>
        </w:rPr>
        <w:t>zapisu</w:t>
      </w:r>
      <w:r w:rsidRPr="00AC318B">
        <w:rPr>
          <w:rFonts w:ascii="Verdana" w:hAnsi="Verdana"/>
          <w:sz w:val="20"/>
          <w:szCs w:val="20"/>
          <w:lang w:eastAsia="ar-SA"/>
        </w:rPr>
        <w:t xml:space="preserve"> w Regulaminie wynagradzania</w:t>
      </w:r>
      <w:r w:rsidR="00EE2FC3">
        <w:rPr>
          <w:rFonts w:ascii="Verdana" w:hAnsi="Verdana"/>
          <w:sz w:val="20"/>
          <w:szCs w:val="20"/>
          <w:lang w:eastAsia="ar-SA"/>
        </w:rPr>
        <w:t xml:space="preserve"> Zespołu </w:t>
      </w:r>
      <w:r w:rsidR="009A4EFA">
        <w:rPr>
          <w:rFonts w:ascii="Verdana" w:hAnsi="Verdana"/>
          <w:sz w:val="20"/>
          <w:szCs w:val="20"/>
          <w:lang w:eastAsia="ar-SA"/>
        </w:rPr>
        <w:t xml:space="preserve">umożliwiającego przyznanie </w:t>
      </w:r>
      <w:r w:rsidR="00EE2FC3">
        <w:rPr>
          <w:rFonts w:ascii="Verdana" w:hAnsi="Verdana"/>
          <w:sz w:val="20"/>
          <w:szCs w:val="20"/>
          <w:lang w:eastAsia="ar-SA"/>
        </w:rPr>
        <w:t>takiego</w:t>
      </w:r>
      <w:r w:rsidR="004D6A46">
        <w:rPr>
          <w:rFonts w:ascii="Verdana" w:hAnsi="Verdana"/>
          <w:sz w:val="20"/>
          <w:szCs w:val="20"/>
          <w:lang w:eastAsia="ar-SA"/>
        </w:rPr>
        <w:t xml:space="preserve"> </w:t>
      </w:r>
      <w:r w:rsidRPr="00AC318B">
        <w:rPr>
          <w:rFonts w:ascii="Verdana" w:hAnsi="Verdana"/>
          <w:sz w:val="20"/>
          <w:szCs w:val="20"/>
          <w:lang w:eastAsia="ar-SA"/>
        </w:rPr>
        <w:t xml:space="preserve">dodatku </w:t>
      </w:r>
      <w:r w:rsidR="009A4EFA">
        <w:rPr>
          <w:rFonts w:ascii="Verdana" w:hAnsi="Verdana"/>
          <w:sz w:val="20"/>
          <w:szCs w:val="20"/>
          <w:lang w:eastAsia="ar-SA"/>
        </w:rPr>
        <w:t>na</w:t>
      </w:r>
      <w:r w:rsidRPr="00AC318B">
        <w:rPr>
          <w:rFonts w:ascii="Verdana" w:hAnsi="Verdana"/>
          <w:sz w:val="20"/>
          <w:szCs w:val="20"/>
          <w:lang w:eastAsia="ar-SA"/>
        </w:rPr>
        <w:t xml:space="preserve"> stanowisk</w:t>
      </w:r>
      <w:r w:rsidR="009A4EFA">
        <w:rPr>
          <w:rFonts w:ascii="Verdana" w:hAnsi="Verdana"/>
          <w:sz w:val="20"/>
          <w:szCs w:val="20"/>
          <w:lang w:eastAsia="ar-SA"/>
        </w:rPr>
        <w:t>u</w:t>
      </w:r>
      <w:r w:rsidRPr="00AC318B">
        <w:rPr>
          <w:rFonts w:ascii="Verdana" w:hAnsi="Verdana"/>
          <w:sz w:val="20"/>
          <w:szCs w:val="20"/>
          <w:lang w:eastAsia="ar-SA"/>
        </w:rPr>
        <w:t>, na którym pracownik został zatrudniony</w:t>
      </w:r>
      <w:r w:rsidR="00C9127E">
        <w:rPr>
          <w:rFonts w:ascii="Verdana" w:hAnsi="Verdana"/>
          <w:sz w:val="20"/>
          <w:szCs w:val="20"/>
          <w:lang w:eastAsia="ar-SA"/>
        </w:rPr>
        <w:t xml:space="preserve">, </w:t>
      </w:r>
      <w:r w:rsidR="00C9127E">
        <w:rPr>
          <w:rFonts w:ascii="Verdana" w:hAnsi="Verdana"/>
          <w:sz w:val="20"/>
          <w:szCs w:val="20"/>
        </w:rPr>
        <w:lastRenderedPageBreak/>
        <w:t>powodując zawyżenie planu o kwotę 3.600,00 zł</w:t>
      </w:r>
      <w:r>
        <w:rPr>
          <w:rFonts w:ascii="Verdana" w:hAnsi="Verdana"/>
          <w:sz w:val="20"/>
          <w:szCs w:val="20"/>
        </w:rPr>
        <w:t xml:space="preserve"> </w:t>
      </w:r>
      <w:r w:rsidR="00EE2FC3">
        <w:rPr>
          <w:rFonts w:ascii="Verdana" w:hAnsi="Verdana"/>
          <w:sz w:val="20"/>
          <w:szCs w:val="20"/>
        </w:rPr>
        <w:t>- strona 6 protokołu kontroli,</w:t>
      </w:r>
    </w:p>
    <w:p w14:paraId="4D5CD408" w14:textId="4F4377DC" w:rsidR="00EE2FC3" w:rsidRDefault="00EE2FC3" w:rsidP="00FC73AE">
      <w:pPr>
        <w:pStyle w:val="Akapitzlist"/>
        <w:numPr>
          <w:ilvl w:val="0"/>
          <w:numId w:val="47"/>
        </w:numPr>
        <w:suppressAutoHyphens/>
        <w:spacing w:line="360" w:lineRule="auto"/>
        <w:ind w:left="851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nieprawidłowej kwoty dodatku za wysługę lat dla jednego z szesnastu skontrolowanych pracowników Zespołu</w:t>
      </w:r>
      <w:r w:rsidR="00C9127E">
        <w:rPr>
          <w:rFonts w:ascii="Verdana" w:hAnsi="Verdana"/>
          <w:sz w:val="20"/>
          <w:szCs w:val="20"/>
        </w:rPr>
        <w:t>, powodując zawyżenie planu o kwotę 68,00 zł</w:t>
      </w:r>
      <w:r>
        <w:rPr>
          <w:rFonts w:ascii="Verdana" w:hAnsi="Verdana"/>
          <w:sz w:val="20"/>
          <w:szCs w:val="20"/>
        </w:rPr>
        <w:t xml:space="preserve"> – strona 6 i 7 protokołu kontroli,</w:t>
      </w:r>
    </w:p>
    <w:p w14:paraId="59417576" w14:textId="4567EAEB" w:rsidR="00FD2464" w:rsidRDefault="00FD2464" w:rsidP="00FC73AE">
      <w:pPr>
        <w:suppressAutoHyphens/>
        <w:spacing w:line="360" w:lineRule="auto"/>
        <w:ind w:firstLine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czym naruszono wytyczne organu prowadzącego.</w:t>
      </w:r>
    </w:p>
    <w:p w14:paraId="232AE7EF" w14:textId="35654613" w:rsidR="00672E66" w:rsidRPr="00672E66" w:rsidRDefault="00EE2FC3" w:rsidP="00FC73AE">
      <w:pPr>
        <w:pStyle w:val="Akapitzlist"/>
        <w:numPr>
          <w:ilvl w:val="0"/>
          <w:numId w:val="48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Uregulowaniu zobowiązań</w:t>
      </w:r>
      <w:r w:rsidR="00B60963">
        <w:rPr>
          <w:rFonts w:ascii="Verdana" w:hAnsi="Verdana"/>
          <w:sz w:val="20"/>
          <w:szCs w:val="20"/>
        </w:rPr>
        <w:t xml:space="preserve"> w kwocie 3.079,00 zł</w:t>
      </w:r>
      <w:r>
        <w:rPr>
          <w:rFonts w:ascii="Verdana" w:hAnsi="Verdana"/>
          <w:sz w:val="20"/>
          <w:szCs w:val="20"/>
        </w:rPr>
        <w:t xml:space="preserve"> wynikających z dwóch faktur, które dotyczyły </w:t>
      </w:r>
      <w:r w:rsidR="00B60963">
        <w:rPr>
          <w:rFonts w:ascii="Verdana" w:hAnsi="Verdana"/>
          <w:sz w:val="20"/>
          <w:szCs w:val="20"/>
        </w:rPr>
        <w:t xml:space="preserve">wydatków ujętych w planie finansowym </w:t>
      </w:r>
      <w:r>
        <w:rPr>
          <w:rFonts w:ascii="Verdana" w:hAnsi="Verdana"/>
          <w:sz w:val="20"/>
          <w:szCs w:val="20"/>
        </w:rPr>
        <w:t>roku 2023</w:t>
      </w:r>
      <w:r w:rsidR="00B60963">
        <w:rPr>
          <w:rFonts w:ascii="Verdana" w:hAnsi="Verdana"/>
          <w:sz w:val="20"/>
          <w:szCs w:val="20"/>
        </w:rPr>
        <w:t xml:space="preserve">, w styczniu roku 2024, czym naruszono </w:t>
      </w:r>
      <w:r w:rsidR="00B60963" w:rsidRPr="00E53451">
        <w:rPr>
          <w:rFonts w:ascii="Verdana" w:hAnsi="Verdana"/>
          <w:sz w:val="20"/>
          <w:szCs w:val="20"/>
        </w:rPr>
        <w:t>art. 44 ust. 1 pkt 3</w:t>
      </w:r>
      <w:r w:rsidR="00B60963">
        <w:rPr>
          <w:rFonts w:ascii="Verdana" w:hAnsi="Verdana"/>
          <w:sz w:val="20"/>
          <w:szCs w:val="20"/>
        </w:rPr>
        <w:t xml:space="preserve"> ustawy o finansach publicznych (</w:t>
      </w:r>
      <w:r w:rsidR="00B60963" w:rsidRPr="00D538AB">
        <w:rPr>
          <w:rFonts w:ascii="Verdana" w:hAnsi="Verdana"/>
          <w:sz w:val="20"/>
          <w:szCs w:val="20"/>
        </w:rPr>
        <w:t>Dz. U. z 2023 r. poz. 1270 ze</w:t>
      </w:r>
      <w:r w:rsidR="00616A54">
        <w:rPr>
          <w:rFonts w:ascii="Verdana" w:hAnsi="Verdana"/>
          <w:sz w:val="20"/>
          <w:szCs w:val="20"/>
        </w:rPr>
        <w:t xml:space="preserve"> </w:t>
      </w:r>
      <w:r w:rsidR="00B60963" w:rsidRPr="00D538AB">
        <w:rPr>
          <w:rFonts w:ascii="Verdana" w:hAnsi="Verdana"/>
          <w:sz w:val="20"/>
          <w:szCs w:val="20"/>
        </w:rPr>
        <w:t>zm</w:t>
      </w:r>
      <w:r w:rsidR="00840064">
        <w:rPr>
          <w:rFonts w:ascii="Verdana" w:hAnsi="Verdana"/>
          <w:sz w:val="20"/>
          <w:szCs w:val="20"/>
        </w:rPr>
        <w:t>ianami</w:t>
      </w:r>
      <w:r w:rsidR="00B60963" w:rsidRPr="00D538AB">
        <w:rPr>
          <w:rFonts w:ascii="Verdana" w:hAnsi="Verdana"/>
          <w:sz w:val="20"/>
          <w:szCs w:val="20"/>
        </w:rPr>
        <w:t>, Dz.U. z 2024 r. poz. 1530 ze zm</w:t>
      </w:r>
      <w:r w:rsidR="00840064">
        <w:rPr>
          <w:rFonts w:ascii="Verdana" w:hAnsi="Verdana"/>
          <w:sz w:val="20"/>
          <w:szCs w:val="20"/>
        </w:rPr>
        <w:t>ianami)</w:t>
      </w:r>
      <w:r w:rsidR="00B60963" w:rsidRPr="00E53451">
        <w:rPr>
          <w:rFonts w:ascii="Verdana" w:hAnsi="Verdana"/>
          <w:sz w:val="20"/>
          <w:szCs w:val="20"/>
        </w:rPr>
        <w:t xml:space="preserve">, zgodnie z którym wydatki publiczne mogą być ponoszone na cele i w wysokościach ustalonych w planie finansowym jednostki sektora finansów publicznych </w:t>
      </w:r>
      <w:r w:rsidR="00672E66">
        <w:rPr>
          <w:rFonts w:ascii="Verdana" w:hAnsi="Verdana" w:cs="Open Sans"/>
          <w:sz w:val="20"/>
          <w:szCs w:val="20"/>
          <w:shd w:val="clear" w:color="auto" w:fill="FFFFFF"/>
        </w:rPr>
        <w:t>– strony 15 i 16 protokołu kontroli.</w:t>
      </w:r>
    </w:p>
    <w:p w14:paraId="3EAC00A1" w14:textId="0ED3C624" w:rsidR="00FC73AE" w:rsidRPr="00FD2464" w:rsidRDefault="00E15254" w:rsidP="00672E66">
      <w:pPr>
        <w:pStyle w:val="Akapitzlist"/>
        <w:suppressAutoHyphens/>
        <w:spacing w:line="360" w:lineRule="auto"/>
        <w:ind w:left="425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związku z tym, że w trakcie kontroli Pan </w:t>
      </w:r>
      <w:r w:rsidRPr="00E15254">
        <w:rPr>
          <w:rFonts w:ascii="Verdana" w:hAnsi="Verdana" w:cs="Verdana"/>
          <w:sz w:val="20"/>
          <w:szCs w:val="20"/>
        </w:rPr>
        <w:t xml:space="preserve">Dyrektor </w:t>
      </w:r>
      <w:r w:rsidRPr="00E15254">
        <w:rPr>
          <w:rFonts w:ascii="Verdana" w:hAnsi="Verdana" w:cs="Tahoma"/>
          <w:sz w:val="20"/>
          <w:szCs w:val="20"/>
        </w:rPr>
        <w:t>zobowiązał się do podjęcia działań mających na celu niedopuszczeni</w:t>
      </w:r>
      <w:r>
        <w:rPr>
          <w:rFonts w:ascii="Verdana" w:hAnsi="Verdana" w:cs="Tahoma"/>
          <w:sz w:val="20"/>
          <w:szCs w:val="20"/>
        </w:rPr>
        <w:t>e</w:t>
      </w:r>
      <w:r w:rsidRPr="00E15254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do</w:t>
      </w:r>
      <w:r w:rsidRPr="00E15254">
        <w:rPr>
          <w:rFonts w:ascii="Verdana" w:hAnsi="Verdana" w:cs="Tahoma"/>
          <w:sz w:val="20"/>
          <w:szCs w:val="20"/>
        </w:rPr>
        <w:t xml:space="preserve"> tego rodzaju sytuacj</w:t>
      </w:r>
      <w:r>
        <w:rPr>
          <w:rFonts w:ascii="Verdana" w:hAnsi="Verdana" w:cs="Tahoma"/>
          <w:sz w:val="20"/>
          <w:szCs w:val="20"/>
        </w:rPr>
        <w:t>i</w:t>
      </w:r>
      <w:r w:rsidRPr="00E15254">
        <w:rPr>
          <w:rFonts w:ascii="Verdana" w:hAnsi="Verdana" w:cs="Tahoma"/>
          <w:sz w:val="20"/>
          <w:szCs w:val="20"/>
        </w:rPr>
        <w:t xml:space="preserve"> w przyszłości</w:t>
      </w:r>
      <w:r w:rsidRPr="00CB1C77">
        <w:rPr>
          <w:rFonts w:ascii="Verdana" w:hAnsi="Verdana" w:cs="Tahoma"/>
          <w:i/>
          <w:i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nie formułuje się zalece</w:t>
      </w:r>
      <w:r w:rsidR="00766581">
        <w:rPr>
          <w:rFonts w:ascii="Verdana" w:hAnsi="Verdana" w:cs="Verdana"/>
          <w:sz w:val="20"/>
          <w:szCs w:val="20"/>
        </w:rPr>
        <w:t>nia</w:t>
      </w:r>
      <w:r>
        <w:rPr>
          <w:rFonts w:ascii="Verdana" w:hAnsi="Verdana" w:cs="Verdana"/>
          <w:sz w:val="20"/>
          <w:szCs w:val="20"/>
        </w:rPr>
        <w:t xml:space="preserve"> pokontroln</w:t>
      </w:r>
      <w:r w:rsidR="00766581">
        <w:rPr>
          <w:rFonts w:ascii="Verdana" w:hAnsi="Verdana" w:cs="Verdana"/>
          <w:sz w:val="20"/>
          <w:szCs w:val="20"/>
        </w:rPr>
        <w:t>ego</w:t>
      </w:r>
      <w:r>
        <w:rPr>
          <w:rFonts w:ascii="Verdana" w:hAnsi="Verdana" w:cs="Verdana"/>
          <w:sz w:val="20"/>
          <w:szCs w:val="20"/>
        </w:rPr>
        <w:t xml:space="preserve"> w tym zakresie</w:t>
      </w:r>
      <w:r w:rsidR="00766581">
        <w:rPr>
          <w:rFonts w:ascii="Verdana" w:hAnsi="Verdana" w:cs="Verdana"/>
          <w:sz w:val="20"/>
          <w:szCs w:val="20"/>
        </w:rPr>
        <w:t>.</w:t>
      </w:r>
    </w:p>
    <w:p w14:paraId="3D516AF0" w14:textId="77777777" w:rsidR="005212C8" w:rsidRPr="004E3BCF" w:rsidRDefault="00175A5D" w:rsidP="005212C8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 xml:space="preserve">W pozostałym </w:t>
      </w:r>
      <w:r w:rsidR="004814CD" w:rsidRPr="004E3BCF">
        <w:rPr>
          <w:szCs w:val="20"/>
        </w:rPr>
        <w:t xml:space="preserve">kontrolowanym </w:t>
      </w:r>
      <w:r w:rsidRPr="004E3BCF">
        <w:rPr>
          <w:szCs w:val="20"/>
        </w:rPr>
        <w:t>zakresie nie stwierdzono nieprawidłowości.</w:t>
      </w:r>
    </w:p>
    <w:p w14:paraId="098B2607" w14:textId="3C11538C" w:rsidR="00433FE4" w:rsidRDefault="00672E66" w:rsidP="00722083">
      <w:p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Mając na uwadze powyższe zalecam sporządzanie planów finansowych jednostki zgodnie z wytycznymi organu prowadzącego.</w:t>
      </w:r>
    </w:p>
    <w:p w14:paraId="7FBEEB23" w14:textId="6B098D4D" w:rsidR="00672E66" w:rsidRPr="00672E66" w:rsidRDefault="00672E66" w:rsidP="00672E66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1F277E85" w14:textId="1E24C9C6" w:rsidR="00161944" w:rsidRPr="00CD5AFB" w:rsidRDefault="00CD5AFB" w:rsidP="00CD5AFB">
      <w:pPr>
        <w:suppressAutoHyphens/>
        <w:spacing w:before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 upoważnienia Prezydenta</w:t>
      </w:r>
    </w:p>
    <w:p w14:paraId="492D86D0" w14:textId="77777777" w:rsidR="00161944" w:rsidRDefault="00161944" w:rsidP="00161944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17652ACB" w14:textId="4227E310" w:rsidR="00161944" w:rsidRPr="00161944" w:rsidRDefault="00161944" w:rsidP="00161944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4F460054" w14:textId="77777777" w:rsidR="00960BC7" w:rsidRDefault="00960BC7" w:rsidP="0092388F">
      <w:pPr>
        <w:pStyle w:val="10Szanowny"/>
        <w:spacing w:before="24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42E25981" w14:textId="6D201866" w:rsidR="00E90F39" w:rsidRPr="00037208" w:rsidRDefault="00CE3EA5" w:rsidP="00C9127E">
      <w:pPr>
        <w:pStyle w:val="11Trescpisma"/>
        <w:spacing w:before="120" w:line="360" w:lineRule="auto"/>
        <w:rPr>
          <w:szCs w:val="20"/>
        </w:rPr>
      </w:pPr>
      <w:r w:rsidRPr="005212C8">
        <w:rPr>
          <w:bCs/>
          <w:szCs w:val="20"/>
        </w:rPr>
        <w:t>Do wiadomości:</w:t>
      </w:r>
    </w:p>
    <w:p w14:paraId="414D76C1" w14:textId="7042A0E7" w:rsidR="004814CD" w:rsidRPr="00836318" w:rsidRDefault="00CE3EA5" w:rsidP="0000481A">
      <w:pPr>
        <w:pStyle w:val="10Szanowny"/>
        <w:spacing w:before="0" w:line="360" w:lineRule="auto"/>
        <w:jc w:val="left"/>
        <w:rPr>
          <w:bCs/>
          <w:szCs w:val="20"/>
        </w:rPr>
      </w:pPr>
      <w:r w:rsidRPr="005212C8">
        <w:rPr>
          <w:bCs/>
          <w:szCs w:val="20"/>
        </w:rPr>
        <w:t>Pan Jarosław Delewski – Dyrektor DEU UMW wraz z protokołem kontroli WKN-KPZ.1711.</w:t>
      </w:r>
      <w:r w:rsidR="00FC73AE">
        <w:rPr>
          <w:bCs/>
          <w:szCs w:val="20"/>
        </w:rPr>
        <w:t>25</w:t>
      </w:r>
      <w:r w:rsidRPr="005212C8">
        <w:rPr>
          <w:bCs/>
          <w:szCs w:val="20"/>
        </w:rPr>
        <w:t>.202</w:t>
      </w:r>
      <w:r w:rsidR="00722083">
        <w:rPr>
          <w:bCs/>
          <w:szCs w:val="20"/>
        </w:rPr>
        <w:t>5</w:t>
      </w:r>
      <w:r w:rsidRPr="005212C8">
        <w:rPr>
          <w:bCs/>
          <w:szCs w:val="20"/>
        </w:rPr>
        <w:t xml:space="preserve"> w wersji elektronicznej.</w:t>
      </w:r>
    </w:p>
    <w:p w14:paraId="53D1AAB2" w14:textId="77777777" w:rsidR="00614603" w:rsidRPr="005212C8" w:rsidRDefault="00175A5D" w:rsidP="005C4C64">
      <w:pPr>
        <w:pStyle w:val="10Szanowny"/>
        <w:spacing w:before="36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B1AE" w14:textId="77777777" w:rsidR="00C46B21" w:rsidRDefault="00C46B21" w:rsidP="00561862">
      <w:r>
        <w:separator/>
      </w:r>
    </w:p>
  </w:endnote>
  <w:endnote w:type="continuationSeparator" w:id="0">
    <w:p w14:paraId="6E940713" w14:textId="77777777" w:rsidR="00C46B21" w:rsidRDefault="00C46B21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7E1E" w14:textId="77777777" w:rsidR="00C46B21" w:rsidRDefault="00C46B21" w:rsidP="00561862">
      <w:r>
        <w:separator/>
      </w:r>
    </w:p>
  </w:footnote>
  <w:footnote w:type="continuationSeparator" w:id="0">
    <w:p w14:paraId="77B7BA70" w14:textId="77777777" w:rsidR="00C46B21" w:rsidRDefault="00C46B21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5C5C85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0F0F"/>
    <w:multiLevelType w:val="hybridMultilevel"/>
    <w:tmpl w:val="F31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F51CF"/>
    <w:multiLevelType w:val="hybridMultilevel"/>
    <w:tmpl w:val="8AA4234E"/>
    <w:lvl w:ilvl="0" w:tplc="255234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63166E"/>
    <w:multiLevelType w:val="hybridMultilevel"/>
    <w:tmpl w:val="4468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694C38"/>
    <w:multiLevelType w:val="hybridMultilevel"/>
    <w:tmpl w:val="28CA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F713BE"/>
    <w:multiLevelType w:val="hybridMultilevel"/>
    <w:tmpl w:val="3E6623C0"/>
    <w:lvl w:ilvl="0" w:tplc="6F9C4C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</w:num>
  <w:num w:numId="3">
    <w:abstractNumId w:val="21"/>
  </w:num>
  <w:num w:numId="4">
    <w:abstractNumId w:val="41"/>
  </w:num>
  <w:num w:numId="5">
    <w:abstractNumId w:val="18"/>
  </w:num>
  <w:num w:numId="6">
    <w:abstractNumId w:val="40"/>
  </w:num>
  <w:num w:numId="7">
    <w:abstractNumId w:val="27"/>
  </w:num>
  <w:num w:numId="8">
    <w:abstractNumId w:val="10"/>
  </w:num>
  <w:num w:numId="9">
    <w:abstractNumId w:val="2"/>
  </w:num>
  <w:num w:numId="10">
    <w:abstractNumId w:val="26"/>
  </w:num>
  <w:num w:numId="11">
    <w:abstractNumId w:val="6"/>
  </w:num>
  <w:num w:numId="12">
    <w:abstractNumId w:val="30"/>
  </w:num>
  <w:num w:numId="13">
    <w:abstractNumId w:val="24"/>
  </w:num>
  <w:num w:numId="14">
    <w:abstractNumId w:val="4"/>
  </w:num>
  <w:num w:numId="15">
    <w:abstractNumId w:val="36"/>
  </w:num>
  <w:num w:numId="16">
    <w:abstractNumId w:val="38"/>
  </w:num>
  <w:num w:numId="17">
    <w:abstractNumId w:val="17"/>
  </w:num>
  <w:num w:numId="18">
    <w:abstractNumId w:val="43"/>
  </w:num>
  <w:num w:numId="19">
    <w:abstractNumId w:val="34"/>
  </w:num>
  <w:num w:numId="20">
    <w:abstractNumId w:val="0"/>
  </w:num>
  <w:num w:numId="21">
    <w:abstractNumId w:val="8"/>
  </w:num>
  <w:num w:numId="22">
    <w:abstractNumId w:val="19"/>
  </w:num>
  <w:num w:numId="23">
    <w:abstractNumId w:val="13"/>
  </w:num>
  <w:num w:numId="24">
    <w:abstractNumId w:val="15"/>
  </w:num>
  <w:num w:numId="25">
    <w:abstractNumId w:val="45"/>
  </w:num>
  <w:num w:numId="26">
    <w:abstractNumId w:val="35"/>
  </w:num>
  <w:num w:numId="27">
    <w:abstractNumId w:val="1"/>
  </w:num>
  <w:num w:numId="28">
    <w:abstractNumId w:val="25"/>
  </w:num>
  <w:num w:numId="29">
    <w:abstractNumId w:val="7"/>
  </w:num>
  <w:num w:numId="30">
    <w:abstractNumId w:val="32"/>
  </w:num>
  <w:num w:numId="31">
    <w:abstractNumId w:val="37"/>
  </w:num>
  <w:num w:numId="32">
    <w:abstractNumId w:val="22"/>
  </w:num>
  <w:num w:numId="33">
    <w:abstractNumId w:val="44"/>
  </w:num>
  <w:num w:numId="34">
    <w:abstractNumId w:val="3"/>
  </w:num>
  <w:num w:numId="35">
    <w:abstractNumId w:val="16"/>
  </w:num>
  <w:num w:numId="36">
    <w:abstractNumId w:val="9"/>
  </w:num>
  <w:num w:numId="37">
    <w:abstractNumId w:val="28"/>
  </w:num>
  <w:num w:numId="38">
    <w:abstractNumId w:val="5"/>
  </w:num>
  <w:num w:numId="39">
    <w:abstractNumId w:val="42"/>
  </w:num>
  <w:num w:numId="40">
    <w:abstractNumId w:val="11"/>
  </w:num>
  <w:num w:numId="41">
    <w:abstractNumId w:val="23"/>
  </w:num>
  <w:num w:numId="42">
    <w:abstractNumId w:val="31"/>
  </w:num>
  <w:num w:numId="43">
    <w:abstractNumId w:val="33"/>
  </w:num>
  <w:num w:numId="44">
    <w:abstractNumId w:val="14"/>
  </w:num>
  <w:num w:numId="45">
    <w:abstractNumId w:val="29"/>
  </w:num>
  <w:num w:numId="46">
    <w:abstractNumId w:val="12"/>
  </w:num>
  <w:num w:numId="47">
    <w:abstractNumId w:val="39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481A"/>
    <w:rsid w:val="000050CE"/>
    <w:rsid w:val="00006888"/>
    <w:rsid w:val="00014FCF"/>
    <w:rsid w:val="0001680D"/>
    <w:rsid w:val="00021A35"/>
    <w:rsid w:val="00026F99"/>
    <w:rsid w:val="000270D2"/>
    <w:rsid w:val="00034721"/>
    <w:rsid w:val="00037036"/>
    <w:rsid w:val="00037208"/>
    <w:rsid w:val="0004446F"/>
    <w:rsid w:val="00044E7D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2058"/>
    <w:rsid w:val="000B5170"/>
    <w:rsid w:val="000B6DCD"/>
    <w:rsid w:val="000C10D3"/>
    <w:rsid w:val="000D00ED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7A8A"/>
    <w:rsid w:val="00144194"/>
    <w:rsid w:val="00144A41"/>
    <w:rsid w:val="00151286"/>
    <w:rsid w:val="00152558"/>
    <w:rsid w:val="001558CF"/>
    <w:rsid w:val="001613DC"/>
    <w:rsid w:val="00161944"/>
    <w:rsid w:val="0016233B"/>
    <w:rsid w:val="001623AE"/>
    <w:rsid w:val="00162569"/>
    <w:rsid w:val="00165390"/>
    <w:rsid w:val="001666A7"/>
    <w:rsid w:val="00167BFF"/>
    <w:rsid w:val="00174E2A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113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B46"/>
    <w:rsid w:val="003851BC"/>
    <w:rsid w:val="00396FED"/>
    <w:rsid w:val="00397538"/>
    <w:rsid w:val="003A1F57"/>
    <w:rsid w:val="003A28C5"/>
    <w:rsid w:val="003A356F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3801"/>
    <w:rsid w:val="00433FE4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56AE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00D8"/>
    <w:rsid w:val="004D2521"/>
    <w:rsid w:val="004D2BC9"/>
    <w:rsid w:val="004D538B"/>
    <w:rsid w:val="004D6A46"/>
    <w:rsid w:val="004E0DA8"/>
    <w:rsid w:val="004E2233"/>
    <w:rsid w:val="004E23E0"/>
    <w:rsid w:val="004E276F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8606D"/>
    <w:rsid w:val="005931E2"/>
    <w:rsid w:val="00593C44"/>
    <w:rsid w:val="00594548"/>
    <w:rsid w:val="00594815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C5C85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A54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2E66"/>
    <w:rsid w:val="00674ADA"/>
    <w:rsid w:val="00682AE4"/>
    <w:rsid w:val="00686CEC"/>
    <w:rsid w:val="00690373"/>
    <w:rsid w:val="006916F9"/>
    <w:rsid w:val="0069270E"/>
    <w:rsid w:val="006A35FC"/>
    <w:rsid w:val="006A5B11"/>
    <w:rsid w:val="006A5B42"/>
    <w:rsid w:val="006C12CB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5F63"/>
    <w:rsid w:val="00711700"/>
    <w:rsid w:val="00713206"/>
    <w:rsid w:val="00722083"/>
    <w:rsid w:val="007226D8"/>
    <w:rsid w:val="007262F0"/>
    <w:rsid w:val="007436D4"/>
    <w:rsid w:val="00745F0B"/>
    <w:rsid w:val="0074652A"/>
    <w:rsid w:val="007539FF"/>
    <w:rsid w:val="00753DA8"/>
    <w:rsid w:val="0075401A"/>
    <w:rsid w:val="00756D88"/>
    <w:rsid w:val="0076015D"/>
    <w:rsid w:val="00766581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84CB9"/>
    <w:rsid w:val="00797AFA"/>
    <w:rsid w:val="007A5754"/>
    <w:rsid w:val="007B0F2E"/>
    <w:rsid w:val="007B0F63"/>
    <w:rsid w:val="007B42B5"/>
    <w:rsid w:val="007B6E96"/>
    <w:rsid w:val="007C083E"/>
    <w:rsid w:val="007C12DD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2552C"/>
    <w:rsid w:val="0083042C"/>
    <w:rsid w:val="00836095"/>
    <w:rsid w:val="00836318"/>
    <w:rsid w:val="00840064"/>
    <w:rsid w:val="00844D01"/>
    <w:rsid w:val="00845D2A"/>
    <w:rsid w:val="008471C0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15D1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88F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0BC7"/>
    <w:rsid w:val="0096334C"/>
    <w:rsid w:val="00972687"/>
    <w:rsid w:val="00984797"/>
    <w:rsid w:val="009A3DC6"/>
    <w:rsid w:val="009A4EFA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46FE4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93F34"/>
    <w:rsid w:val="00AA2409"/>
    <w:rsid w:val="00AA420B"/>
    <w:rsid w:val="00AB1FE1"/>
    <w:rsid w:val="00AB3C82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2225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46A6D"/>
    <w:rsid w:val="00B5205D"/>
    <w:rsid w:val="00B54096"/>
    <w:rsid w:val="00B54ADF"/>
    <w:rsid w:val="00B54CE7"/>
    <w:rsid w:val="00B55D23"/>
    <w:rsid w:val="00B560E2"/>
    <w:rsid w:val="00B60963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004B"/>
    <w:rsid w:val="00BF01C2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16D56"/>
    <w:rsid w:val="00C220E2"/>
    <w:rsid w:val="00C23D70"/>
    <w:rsid w:val="00C371D4"/>
    <w:rsid w:val="00C378C5"/>
    <w:rsid w:val="00C42EDA"/>
    <w:rsid w:val="00C43158"/>
    <w:rsid w:val="00C46B21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127E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D5AFB"/>
    <w:rsid w:val="00CE1559"/>
    <w:rsid w:val="00CE1B72"/>
    <w:rsid w:val="00CE2C3A"/>
    <w:rsid w:val="00CE3EA5"/>
    <w:rsid w:val="00CF51EA"/>
    <w:rsid w:val="00CF662E"/>
    <w:rsid w:val="00D01715"/>
    <w:rsid w:val="00D033F4"/>
    <w:rsid w:val="00D10DE1"/>
    <w:rsid w:val="00D110F3"/>
    <w:rsid w:val="00D1180A"/>
    <w:rsid w:val="00D11AE5"/>
    <w:rsid w:val="00D128D8"/>
    <w:rsid w:val="00D14A3A"/>
    <w:rsid w:val="00D170C3"/>
    <w:rsid w:val="00D20FD0"/>
    <w:rsid w:val="00D21AD2"/>
    <w:rsid w:val="00D2249B"/>
    <w:rsid w:val="00D246BD"/>
    <w:rsid w:val="00D41F91"/>
    <w:rsid w:val="00D50214"/>
    <w:rsid w:val="00D52918"/>
    <w:rsid w:val="00D53B53"/>
    <w:rsid w:val="00D552C0"/>
    <w:rsid w:val="00D6299F"/>
    <w:rsid w:val="00D630C0"/>
    <w:rsid w:val="00D643DF"/>
    <w:rsid w:val="00D65519"/>
    <w:rsid w:val="00D71DEE"/>
    <w:rsid w:val="00D72676"/>
    <w:rsid w:val="00D74840"/>
    <w:rsid w:val="00D75E12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15254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86948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2FC3"/>
    <w:rsid w:val="00EE35DA"/>
    <w:rsid w:val="00EF4250"/>
    <w:rsid w:val="00EF6F81"/>
    <w:rsid w:val="00F044E2"/>
    <w:rsid w:val="00F0527E"/>
    <w:rsid w:val="00F16E0D"/>
    <w:rsid w:val="00F210E7"/>
    <w:rsid w:val="00F23D3D"/>
    <w:rsid w:val="00F25771"/>
    <w:rsid w:val="00F26B42"/>
    <w:rsid w:val="00F27A6E"/>
    <w:rsid w:val="00F34140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80613"/>
    <w:rsid w:val="00FA06EF"/>
    <w:rsid w:val="00FA70B1"/>
    <w:rsid w:val="00FA7482"/>
    <w:rsid w:val="00FB18C9"/>
    <w:rsid w:val="00FB36EA"/>
    <w:rsid w:val="00FB613A"/>
    <w:rsid w:val="00FC0430"/>
    <w:rsid w:val="00FC73AE"/>
    <w:rsid w:val="00FD06EA"/>
    <w:rsid w:val="00FD2464"/>
    <w:rsid w:val="00FE3931"/>
    <w:rsid w:val="00FE45FC"/>
    <w:rsid w:val="00FE63E4"/>
    <w:rsid w:val="00FF10B2"/>
    <w:rsid w:val="00FF2561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13</cp:revision>
  <cp:lastPrinted>2024-03-12T07:47:00Z</cp:lastPrinted>
  <dcterms:created xsi:type="dcterms:W3CDTF">2025-06-18T05:21:00Z</dcterms:created>
  <dcterms:modified xsi:type="dcterms:W3CDTF">2025-10-07T06:44:00Z</dcterms:modified>
</cp:coreProperties>
</file>