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1B24F7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14AE6">
        <w:rPr>
          <w:sz w:val="24"/>
          <w:szCs w:val="24"/>
        </w:rPr>
        <w:t>26</w:t>
      </w:r>
      <w:r w:rsidR="00214D68">
        <w:rPr>
          <w:sz w:val="24"/>
          <w:szCs w:val="24"/>
        </w:rPr>
        <w:t>.0</w:t>
      </w:r>
      <w:r w:rsidR="009B62D6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659206D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14AE6" w:rsidRPr="00214AE6">
        <w:rPr>
          <w:rFonts w:ascii="Verdana" w:hAnsi="Verdana"/>
          <w:sz w:val="24"/>
          <w:szCs w:val="24"/>
        </w:rPr>
        <w:t>STOWARZYSZENI</w:t>
      </w:r>
      <w:r w:rsidR="00214AE6">
        <w:rPr>
          <w:rFonts w:ascii="Verdana" w:hAnsi="Verdana"/>
          <w:sz w:val="24"/>
          <w:szCs w:val="24"/>
        </w:rPr>
        <w:t>A</w:t>
      </w:r>
      <w:r w:rsidR="00214AE6" w:rsidRPr="00214AE6">
        <w:rPr>
          <w:rFonts w:ascii="Verdana" w:hAnsi="Verdana"/>
          <w:sz w:val="24"/>
          <w:szCs w:val="24"/>
        </w:rPr>
        <w:t xml:space="preserve"> MAŁY WIELKI ŚWIAT</w:t>
      </w:r>
      <w:r w:rsidR="0011792E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214AE6" w:rsidRPr="00214AE6">
        <w:rPr>
          <w:rFonts w:ascii="Verdana" w:hAnsi="Verdana"/>
          <w:sz w:val="24"/>
          <w:szCs w:val="24"/>
        </w:rPr>
        <w:t>Mecz charytatywny dla Marceliny "Gramy da Marceliny" 4 października Lotnicza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193D5A3" w14:textId="5DDC6298" w:rsidR="00214AE6" w:rsidRDefault="00D053F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053F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30AE18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93</cp:revision>
  <cp:lastPrinted>2025-09-26T07:02:00Z</cp:lastPrinted>
  <dcterms:created xsi:type="dcterms:W3CDTF">2025-02-05T07:38:00Z</dcterms:created>
  <dcterms:modified xsi:type="dcterms:W3CDTF">2025-09-26T12:53:00Z</dcterms:modified>
</cp:coreProperties>
</file>