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E21C" w14:textId="77777777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Urząd Miejski Wrocławia</w:t>
      </w:r>
    </w:p>
    <w:p w14:paraId="7511E960" w14:textId="5EB60129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Departament Prezydenta</w:t>
      </w:r>
    </w:p>
    <w:p w14:paraId="4B32F93E" w14:textId="77777777" w:rsidR="009B4B17" w:rsidRPr="009B4B17" w:rsidRDefault="009B4B17" w:rsidP="009B4B17">
      <w:pPr>
        <w:spacing w:before="12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Damian Żołędziewski</w:t>
      </w:r>
    </w:p>
    <w:p w14:paraId="2E55A219" w14:textId="66EE4ABC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Dyrektor Departamentu</w:t>
      </w:r>
    </w:p>
    <w:p w14:paraId="263865BC" w14:textId="4004CED6" w:rsidR="009B4B17" w:rsidRPr="009B4B17" w:rsidRDefault="009B4B17" w:rsidP="009B4B17">
      <w:pPr>
        <w:spacing w:before="12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u</w:t>
      </w: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l. Sukiennice 9</w:t>
      </w:r>
    </w:p>
    <w:p w14:paraId="0EAA376B" w14:textId="0F0FA9B5" w:rsidR="009B4B17" w:rsidRPr="009B4B17" w:rsidRDefault="009B4B17" w:rsidP="009B4B17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9B4B17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50-107 Wrocław</w:t>
      </w:r>
    </w:p>
    <w:p w14:paraId="2DA2A87F" w14:textId="6073BD89" w:rsidR="00DC1480" w:rsidRPr="00AD3008" w:rsidRDefault="00555E90" w:rsidP="00AD3008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CC4E04" w:rsidRPr="00AD3008">
        <w:t>1</w:t>
      </w:r>
      <w:r w:rsidR="009B4B17">
        <w:t>4</w:t>
      </w:r>
      <w:r w:rsidR="00CC4E04" w:rsidRPr="00AD3008">
        <w:t xml:space="preserve"> </w:t>
      </w:r>
      <w:r w:rsidR="009B4B17">
        <w:t>sierpnia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04F36778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BA0E99">
        <w:rPr>
          <w:color w:val="000000" w:themeColor="text1"/>
          <w:szCs w:val="20"/>
        </w:rPr>
        <w:t>35</w:t>
      </w:r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</w:p>
    <w:p w14:paraId="290A6502" w14:textId="63ABF01D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y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e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Dyrektor</w:t>
      </w:r>
      <w:r w:rsidR="009B4B17">
        <w:rPr>
          <w:rStyle w:val="Pogrubienie"/>
          <w:rFonts w:ascii="Verdana" w:hAnsi="Verdana"/>
          <w:b w:val="0"/>
          <w:bCs w:val="0"/>
          <w:sz w:val="20"/>
          <w:szCs w:val="20"/>
        </w:rPr>
        <w:t>ze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45D89FCC" w:rsidR="00AD3008" w:rsidRPr="00AD3008" w:rsidRDefault="009E447E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9B4B17">
        <w:rPr>
          <w:rFonts w:ascii="Verdana" w:hAnsi="Verdana"/>
          <w:sz w:val="20"/>
          <w:szCs w:val="20"/>
        </w:rPr>
        <w:t>12</w:t>
      </w:r>
      <w:r w:rsidR="00AD3008" w:rsidRPr="00AD3008">
        <w:rPr>
          <w:rFonts w:ascii="Verdana" w:hAnsi="Verdana"/>
          <w:sz w:val="20"/>
          <w:szCs w:val="20"/>
        </w:rPr>
        <w:t xml:space="preserve"> </w:t>
      </w:r>
      <w:r w:rsidR="009B4B17">
        <w:rPr>
          <w:rFonts w:ascii="Verdana" w:hAnsi="Verdana"/>
          <w:sz w:val="20"/>
          <w:szCs w:val="20"/>
        </w:rPr>
        <w:t>sierpnia</w:t>
      </w:r>
      <w:r w:rsidR="00AD3008" w:rsidRPr="00AD3008">
        <w:rPr>
          <w:rFonts w:ascii="Verdana" w:hAnsi="Verdana"/>
          <w:sz w:val="20"/>
          <w:szCs w:val="20"/>
        </w:rPr>
        <w:t xml:space="preserve"> 2025 r.</w:t>
      </w:r>
      <w:r w:rsidR="00BD56AF">
        <w:rPr>
          <w:rFonts w:ascii="Verdana" w:hAnsi="Verdana"/>
          <w:sz w:val="20"/>
          <w:szCs w:val="20"/>
        </w:rPr>
        <w:t xml:space="preserve"> </w:t>
      </w:r>
      <w:bookmarkStart w:id="0" w:name="_Hlk200983112"/>
      <w:r w:rsidR="00BD56AF">
        <w:rPr>
          <w:rFonts w:ascii="Verdana" w:hAnsi="Verdana"/>
          <w:sz w:val="20"/>
          <w:szCs w:val="20"/>
        </w:rPr>
        <w:t xml:space="preserve">Petycja dotyczy </w:t>
      </w:r>
      <w:r w:rsidR="009B4B17">
        <w:rPr>
          <w:rFonts w:ascii="Verdana" w:hAnsi="Verdana"/>
          <w:sz w:val="20"/>
          <w:szCs w:val="20"/>
        </w:rPr>
        <w:t>zgłoszonych nieprawidłowości w trakcie postępowania konkursowego na stanowisko Prezesa Zarządu WCT Spartan Sp. z o.o. którego właścicielem jest Gmina Wrocław</w:t>
      </w:r>
      <w:r w:rsidR="00AD3008" w:rsidRPr="00AD3008">
        <w:rPr>
          <w:rFonts w:ascii="Verdana" w:hAnsi="Verdana"/>
          <w:sz w:val="20"/>
          <w:szCs w:val="20"/>
        </w:rPr>
        <w:t>.</w:t>
      </w:r>
    </w:p>
    <w:bookmarkEnd w:id="0"/>
    <w:p w14:paraId="237E44E4" w14:textId="2EDA30E7" w:rsidR="00AD3008" w:rsidRPr="00AD3008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573065BA" w:rsidR="00AD3008" w:rsidRPr="00AD3008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Petycji nadano numer </w:t>
      </w:r>
      <w:r w:rsidR="00BB1505">
        <w:rPr>
          <w:rFonts w:ascii="Verdana" w:hAnsi="Verdana"/>
          <w:sz w:val="20"/>
          <w:szCs w:val="20"/>
        </w:rPr>
        <w:t>29</w:t>
      </w:r>
      <w:r w:rsidRPr="00AD3008">
        <w:rPr>
          <w:rFonts w:ascii="Verdana" w:hAnsi="Verdana"/>
          <w:sz w:val="20"/>
          <w:szCs w:val="20"/>
        </w:rPr>
        <w:t>/2025</w:t>
      </w:r>
      <w:r w:rsidR="00A906F8">
        <w:rPr>
          <w:rFonts w:ascii="Verdana" w:hAnsi="Verdana"/>
          <w:sz w:val="20"/>
          <w:szCs w:val="20"/>
        </w:rPr>
        <w:t xml:space="preserve"> i została opublikowana </w:t>
      </w:r>
      <w:r w:rsidRPr="00AD3008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BB1505" w:rsidRPr="00BB1505">
          <w:rPr>
            <w:rStyle w:val="Hipercze"/>
            <w:rFonts w:ascii="Verdana" w:hAnsi="Verdana"/>
            <w:sz w:val="20"/>
            <w:szCs w:val="20"/>
          </w:rPr>
          <w:t>https://bip.um.wroc.pl/petycja/83071/petycja-dotyczy-zgloszonych-nieprawidlowosci-w-trakcie-postepowania-konkursowego-na-stanowisko-prezesa-zarzadu-wct-spartan-sp-z-o-o</w:t>
        </w:r>
      </w:hyperlink>
    </w:p>
    <w:p w14:paraId="4A56286A" w14:textId="492C5229" w:rsidR="00AD3008" w:rsidRPr="00AD3008" w:rsidRDefault="00CD26D2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p</w:t>
      </w:r>
      <w:r w:rsidR="00AD3008" w:rsidRPr="00AD3008">
        <w:rPr>
          <w:rFonts w:ascii="Verdana" w:hAnsi="Verdana"/>
          <w:sz w:val="20"/>
          <w:szCs w:val="20"/>
        </w:rPr>
        <w:t>roszę o</w:t>
      </w:r>
      <w:r w:rsid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 xml:space="preserve">rozpatrzenie petycji przez Departament </w:t>
      </w:r>
      <w:r>
        <w:rPr>
          <w:rFonts w:ascii="Verdana" w:hAnsi="Verdana"/>
          <w:sz w:val="20"/>
          <w:szCs w:val="20"/>
        </w:rPr>
        <w:t xml:space="preserve">Prezydenta </w:t>
      </w:r>
      <w:r w:rsidR="00AD3008" w:rsidRPr="00AD3008">
        <w:rPr>
          <w:rFonts w:ascii="Verdana" w:hAnsi="Verdana"/>
          <w:sz w:val="20"/>
          <w:szCs w:val="20"/>
        </w:rPr>
        <w:t>Urzędu Miejskiego Wrocławia,</w:t>
      </w:r>
      <w:r w:rsidR="00AD3008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BD56AF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>ustawowym terminie</w:t>
      </w:r>
      <w:r w:rsidR="00AD3008">
        <w:rPr>
          <w:rFonts w:ascii="Verdana" w:hAnsi="Verdana"/>
          <w:sz w:val="20"/>
          <w:szCs w:val="20"/>
        </w:rPr>
        <w:t xml:space="preserve"> oraz </w:t>
      </w:r>
      <w:r w:rsidR="00AD3008" w:rsidRPr="00AD3008">
        <w:rPr>
          <w:rFonts w:ascii="Verdana" w:hAnsi="Verdana"/>
          <w:sz w:val="20"/>
          <w:szCs w:val="20"/>
        </w:rPr>
        <w:t>przesłanie zanonimizowanej kopii odpowiedzi do</w:t>
      </w:r>
      <w:r w:rsidR="00BD56AF">
        <w:rPr>
          <w:rFonts w:ascii="Verdana" w:hAnsi="Verdana"/>
          <w:sz w:val="20"/>
          <w:szCs w:val="20"/>
        </w:rPr>
        <w:t xml:space="preserve"> </w:t>
      </w:r>
      <w:r w:rsidR="00AD3008"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 w:rsidR="00AD3008">
        <w:rPr>
          <w:rFonts w:ascii="Verdana" w:hAnsi="Verdana"/>
          <w:sz w:val="20"/>
          <w:szCs w:val="20"/>
        </w:rPr>
        <w:t xml:space="preserve">celem </w:t>
      </w:r>
      <w:r w:rsidR="00AD3008"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0D5962BE" w:rsidR="00AD3008" w:rsidRPr="00AD3008" w:rsidRDefault="00CD26D2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i</w:t>
      </w:r>
      <w:r w:rsidR="00AD3008" w:rsidRPr="00AD3008">
        <w:rPr>
          <w:rFonts w:ascii="Verdana" w:hAnsi="Verdana"/>
          <w:sz w:val="20"/>
          <w:szCs w:val="20"/>
        </w:rPr>
        <w:t xml:space="preserve">nformuję, że termin udzielenia odpowiedzi na petycję upływa </w:t>
      </w:r>
      <w:r w:rsidR="00BA0E99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 </w:t>
      </w:r>
      <w:r w:rsidR="00BA0E99">
        <w:rPr>
          <w:rFonts w:ascii="Verdana" w:hAnsi="Verdana"/>
          <w:sz w:val="20"/>
          <w:szCs w:val="20"/>
        </w:rPr>
        <w:t>listopada</w:t>
      </w:r>
      <w:r w:rsidR="00AD3008" w:rsidRPr="00AD3008">
        <w:rPr>
          <w:rFonts w:ascii="Verdana" w:hAnsi="Verdana"/>
          <w:sz w:val="20"/>
          <w:szCs w:val="20"/>
        </w:rPr>
        <w:t xml:space="preserve"> 2025 r.</w:t>
      </w:r>
    </w:p>
    <w:p w14:paraId="1ABDE449" w14:textId="06942172" w:rsidR="00A565E1" w:rsidRDefault="001B28D6" w:rsidP="00FC4D1D">
      <w:pPr>
        <w:pStyle w:val="12Zwyrazamiszacunku"/>
        <w:spacing w:before="24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7BD3D83E" w14:textId="0A597E1D" w:rsidR="00FC4D1D" w:rsidRDefault="00FC4D1D" w:rsidP="00FC4D1D">
      <w:pPr>
        <w:pStyle w:val="13Podpisujacypismo"/>
        <w:spacing w:before="0" w:line="276" w:lineRule="auto"/>
      </w:pPr>
      <w:r>
        <w:t>dokument podpisała</w:t>
      </w:r>
    </w:p>
    <w:p w14:paraId="49260ECC" w14:textId="2647C546" w:rsidR="00FC4D1D" w:rsidRDefault="00FC4D1D" w:rsidP="00FC4D1D">
      <w:pPr>
        <w:pStyle w:val="14StanowiskoPodpisujacego"/>
        <w:spacing w:line="276" w:lineRule="auto"/>
      </w:pPr>
      <w:r>
        <w:t>Beata Bernacka</w:t>
      </w:r>
    </w:p>
    <w:p w14:paraId="2A67E4C0" w14:textId="4ABC68FC" w:rsidR="00FC4D1D" w:rsidRPr="00FC4D1D" w:rsidRDefault="00FC4D1D" w:rsidP="00FC4D1D">
      <w:pPr>
        <w:pStyle w:val="14StanowiskoPodpisujacego"/>
        <w:spacing w:line="276" w:lineRule="auto"/>
      </w:pPr>
      <w:r>
        <w:t>Dyrektor Wydziału Partycypacji Społecznej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9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10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>
        <w:rPr>
          <w:sz w:val="20"/>
          <w:szCs w:val="20"/>
        </w:rPr>
        <w:t xml:space="preserve">Ustawa o petycjach </w:t>
      </w:r>
      <w:bookmarkEnd w:id="1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2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495A55BD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7B3F8C0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BD56AF">
        <w:rPr>
          <w:rFonts w:cs="Helv"/>
          <w:iCs/>
          <w:sz w:val="20"/>
          <w:szCs w:val="20"/>
        </w:rPr>
        <w:t xml:space="preserve"> -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42878B07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3F9CA636" w:rsidR="00876BDB" w:rsidRPr="00AD3008" w:rsidRDefault="001B28D6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</w:t>
      </w:r>
      <w:r w:rsidR="00BD56AF">
        <w:rPr>
          <w:rFonts w:ascii="Verdana" w:hAnsi="Verdana"/>
          <w:sz w:val="20"/>
          <w:szCs w:val="20"/>
        </w:rPr>
        <w:t xml:space="preserve"> </w:t>
      </w:r>
      <w:r w:rsidR="009B4B17">
        <w:rPr>
          <w:rFonts w:ascii="Verdana" w:hAnsi="Verdana"/>
          <w:sz w:val="20"/>
          <w:szCs w:val="20"/>
        </w:rPr>
        <w:t xml:space="preserve">12 sierpnia </w:t>
      </w:r>
      <w:r w:rsidR="0008180B" w:rsidRPr="00AD3008">
        <w:rPr>
          <w:rFonts w:ascii="Verdana" w:hAnsi="Verdana"/>
          <w:sz w:val="20"/>
          <w:szCs w:val="20"/>
        </w:rPr>
        <w:t>2025 r.</w:t>
      </w:r>
      <w:r w:rsidR="00876BDB" w:rsidRPr="00AD3008">
        <w:rPr>
          <w:rFonts w:ascii="Verdana" w:hAnsi="Verdana"/>
          <w:sz w:val="20"/>
          <w:szCs w:val="20"/>
        </w:rPr>
        <w:t xml:space="preserve"> </w:t>
      </w:r>
      <w:r w:rsidR="00BD56AF">
        <w:rPr>
          <w:rFonts w:ascii="Verdana" w:hAnsi="Verdana"/>
          <w:sz w:val="20"/>
          <w:szCs w:val="20"/>
        </w:rPr>
        <w:t xml:space="preserve">dotyczy </w:t>
      </w:r>
      <w:r w:rsidR="009B4B17">
        <w:rPr>
          <w:rFonts w:ascii="Verdana" w:hAnsi="Verdana"/>
          <w:sz w:val="20"/>
          <w:szCs w:val="20"/>
        </w:rPr>
        <w:t>zgłoszonych nieprawidłowości w trakcie postępowania konkursowego na stanowisko Prezesa Zarządu WCT Spartan Sp. z o.o.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197DE17E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>– numer spra</w:t>
      </w:r>
      <w:r w:rsidR="008434F3" w:rsidRPr="00BA0E99">
        <w:rPr>
          <w:color w:val="000000" w:themeColor="text1"/>
          <w:sz w:val="20"/>
          <w:szCs w:val="20"/>
        </w:rPr>
        <w:t xml:space="preserve">wy </w:t>
      </w:r>
      <w:r w:rsidR="006C71FB" w:rsidRPr="00BA0E99">
        <w:rPr>
          <w:bCs/>
          <w:color w:val="000000"/>
          <w:sz w:val="20"/>
          <w:szCs w:val="20"/>
          <w:shd w:val="clear" w:color="auto" w:fill="FFFFFF"/>
        </w:rPr>
        <w:t>00</w:t>
      </w:r>
      <w:r w:rsidR="00BA0E99" w:rsidRPr="00BA0E99">
        <w:rPr>
          <w:bCs/>
          <w:color w:val="000000"/>
          <w:sz w:val="20"/>
          <w:szCs w:val="20"/>
          <w:shd w:val="clear" w:color="auto" w:fill="FFFFFF"/>
        </w:rPr>
        <w:t>120963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66A0" w14:textId="77777777" w:rsidR="001676A6" w:rsidRDefault="001676A6">
      <w:r>
        <w:separator/>
      </w:r>
    </w:p>
  </w:endnote>
  <w:endnote w:type="continuationSeparator" w:id="0">
    <w:p w14:paraId="09027773" w14:textId="77777777" w:rsidR="001676A6" w:rsidRDefault="0016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F7DB" w14:textId="77777777" w:rsidR="001676A6" w:rsidRDefault="001676A6">
      <w:r>
        <w:separator/>
      </w:r>
    </w:p>
  </w:footnote>
  <w:footnote w:type="continuationSeparator" w:id="0">
    <w:p w14:paraId="58030553" w14:textId="77777777" w:rsidR="001676A6" w:rsidRDefault="0016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FC4D1D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676A6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1F69F2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1066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B4B17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0E99"/>
    <w:rsid w:val="00BA2FDA"/>
    <w:rsid w:val="00BB1505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6D2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1E6E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C4D1D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3071/petycja-dotyczy-zgloszonych-nieprawidlowosci-w-trakcie-postepowania-konkursowego-na-stanowisko-prezesa-zarzadu-wct-spartan-sp-z-o-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150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30</cp:revision>
  <cp:lastPrinted>2025-08-14T08:41:00Z</cp:lastPrinted>
  <dcterms:created xsi:type="dcterms:W3CDTF">2025-02-25T13:31:00Z</dcterms:created>
  <dcterms:modified xsi:type="dcterms:W3CDTF">2025-08-14T09:09:00Z</dcterms:modified>
</cp:coreProperties>
</file>