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06B20" w14:textId="77777777" w:rsidR="00470DBA" w:rsidRPr="00EC7020" w:rsidRDefault="00470DBA" w:rsidP="00CB422B">
      <w:pPr>
        <w:pStyle w:val="Nagwek1"/>
        <w:spacing w:before="100" w:beforeAutospacing="1" w:after="100" w:afterAutospacing="1"/>
        <w:contextualSpacing/>
        <w:mirrorIndents/>
        <w:jc w:val="right"/>
        <w:rPr>
          <w:rFonts w:ascii="Verdana" w:hAnsi="Verdana" w:cs="Verdana"/>
          <w:sz w:val="24"/>
        </w:rPr>
      </w:pPr>
      <w:r>
        <w:rPr>
          <w:rFonts w:ascii="Verdana" w:hAnsi="Verdana"/>
          <w:sz w:val="24"/>
        </w:rPr>
        <w:tab/>
      </w:r>
      <w:r w:rsidR="00F72AB1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PROJEKT</w:t>
      </w:r>
    </w:p>
    <w:p w14:paraId="0F4A89F0" w14:textId="77777777" w:rsidR="00470DBA" w:rsidRPr="00F34B8F" w:rsidRDefault="00470DBA" w:rsidP="00470DBA">
      <w:pPr>
        <w:pStyle w:val="Nagwek1"/>
        <w:tabs>
          <w:tab w:val="left" w:leader="dot" w:pos="3969"/>
        </w:tabs>
        <w:spacing w:after="240" w:line="360" w:lineRule="auto"/>
        <w:rPr>
          <w:rFonts w:ascii="Verdana" w:hAnsi="Verdana"/>
        </w:rPr>
      </w:pPr>
      <w:r w:rsidRPr="00F34B8F">
        <w:rPr>
          <w:rFonts w:ascii="Verdana" w:hAnsi="Verdana"/>
        </w:rPr>
        <w:t xml:space="preserve">UMOWA nr </w:t>
      </w:r>
      <w:r w:rsidRPr="00F34B8F">
        <w:rPr>
          <w:rFonts w:ascii="Verdana" w:hAnsi="Verdana"/>
        </w:rPr>
        <w:tab/>
      </w:r>
    </w:p>
    <w:p w14:paraId="399A7176" w14:textId="77777777" w:rsidR="00470DBA" w:rsidRPr="00F34B8F" w:rsidRDefault="00470DBA" w:rsidP="00470DBA">
      <w:pPr>
        <w:pStyle w:val="Tytu"/>
        <w:tabs>
          <w:tab w:val="left" w:leader="dot" w:pos="2835"/>
        </w:tabs>
        <w:spacing w:before="120" w:line="360" w:lineRule="auto"/>
        <w:contextualSpacing/>
        <w:jc w:val="left"/>
        <w:rPr>
          <w:rFonts w:ascii="Verdana" w:hAnsi="Verdana"/>
          <w:b w:val="0"/>
          <w:bCs w:val="0"/>
          <w:sz w:val="22"/>
          <w:szCs w:val="22"/>
        </w:rPr>
      </w:pPr>
      <w:r w:rsidRPr="00F34B8F">
        <w:rPr>
          <w:rFonts w:ascii="Verdana" w:hAnsi="Verdana"/>
          <w:b w:val="0"/>
          <w:bCs w:val="0"/>
          <w:sz w:val="22"/>
          <w:szCs w:val="22"/>
        </w:rPr>
        <w:t xml:space="preserve">zawarta w dniu </w:t>
      </w:r>
      <w:r w:rsidRPr="00F34B8F">
        <w:rPr>
          <w:rFonts w:ascii="Verdana" w:hAnsi="Verdana"/>
          <w:b w:val="0"/>
          <w:bCs w:val="0"/>
          <w:sz w:val="22"/>
          <w:szCs w:val="22"/>
        </w:rPr>
        <w:tab/>
      </w:r>
      <w:r w:rsidR="008B5239">
        <w:rPr>
          <w:rFonts w:ascii="Verdana" w:hAnsi="Verdana"/>
          <w:sz w:val="22"/>
          <w:szCs w:val="22"/>
        </w:rPr>
        <w:t xml:space="preserve"> </w:t>
      </w:r>
      <w:r w:rsidRPr="00F34B8F">
        <w:rPr>
          <w:rFonts w:ascii="Verdana" w:hAnsi="Verdana"/>
          <w:b w:val="0"/>
          <w:bCs w:val="0"/>
          <w:sz w:val="22"/>
          <w:szCs w:val="22"/>
        </w:rPr>
        <w:t>we Wrocławiu pomiędzy:</w:t>
      </w:r>
    </w:p>
    <w:p w14:paraId="74FF9B53" w14:textId="77777777" w:rsidR="00470DBA" w:rsidRPr="00F34B8F" w:rsidRDefault="00470DBA" w:rsidP="00470DBA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rPr>
          <w:rFonts w:ascii="Verdana" w:hAnsi="Verdana" w:cs="Verdana"/>
          <w:sz w:val="22"/>
          <w:szCs w:val="22"/>
        </w:rPr>
      </w:pPr>
      <w:r w:rsidRPr="00F34B8F">
        <w:rPr>
          <w:rFonts w:ascii="Verdana" w:hAnsi="Verdana" w:cs="Verdana"/>
          <w:b/>
          <w:bCs/>
          <w:sz w:val="22"/>
          <w:szCs w:val="22"/>
        </w:rPr>
        <w:t>Gminą Wrocław</w:t>
      </w:r>
      <w:r w:rsidRPr="00F34B8F">
        <w:rPr>
          <w:rFonts w:ascii="Verdana" w:hAnsi="Verdana" w:cs="Verdana"/>
          <w:sz w:val="22"/>
          <w:szCs w:val="22"/>
        </w:rPr>
        <w:t xml:space="preserve"> z siedzibą pl. Nowy Targ 1-8, 50-141 Wrocław, NIP 8971383551, REGON 931934839,</w:t>
      </w:r>
    </w:p>
    <w:p w14:paraId="0CF6A8BB" w14:textId="77777777" w:rsidR="00470DBA" w:rsidRPr="00F34B8F" w:rsidRDefault="00470DBA" w:rsidP="00470DBA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rPr>
          <w:rFonts w:ascii="Verdana" w:hAnsi="Verdana" w:cs="Verdana"/>
          <w:sz w:val="22"/>
          <w:szCs w:val="22"/>
        </w:rPr>
      </w:pPr>
      <w:r w:rsidRPr="00F34B8F">
        <w:rPr>
          <w:rFonts w:ascii="Verdana" w:hAnsi="Verdana" w:cs="Verdana"/>
          <w:sz w:val="22"/>
          <w:szCs w:val="22"/>
        </w:rPr>
        <w:t>reprezentowaną przez</w:t>
      </w:r>
      <w:r w:rsidRPr="00072ECB">
        <w:rPr>
          <w:rFonts w:ascii="Verdana" w:hAnsi="Verdana" w:cs="Verdana"/>
          <w:sz w:val="22"/>
          <w:szCs w:val="22"/>
        </w:rPr>
        <w:t>:</w:t>
      </w:r>
      <w:r w:rsidRPr="00F34B8F">
        <w:rPr>
          <w:rFonts w:ascii="Verdana" w:hAnsi="Verdana" w:cs="Verdana"/>
          <w:sz w:val="22"/>
          <w:szCs w:val="22"/>
        </w:rPr>
        <w:tab/>
      </w:r>
    </w:p>
    <w:p w14:paraId="6DB3BEDC" w14:textId="77777777" w:rsidR="00470DBA" w:rsidRPr="00F34B8F" w:rsidRDefault="00470DBA" w:rsidP="00470DBA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rPr>
          <w:rFonts w:ascii="Verdana" w:hAnsi="Verdana" w:cs="Verdana"/>
          <w:sz w:val="22"/>
          <w:szCs w:val="22"/>
        </w:rPr>
      </w:pPr>
      <w:r w:rsidRPr="00F34B8F">
        <w:rPr>
          <w:rFonts w:ascii="Verdana" w:hAnsi="Verdana" w:cs="Verdana"/>
          <w:sz w:val="22"/>
          <w:szCs w:val="22"/>
        </w:rPr>
        <w:t xml:space="preserve">działającą na podstawie pełnomocnictwa </w:t>
      </w:r>
      <w:r w:rsidRPr="00F34B8F">
        <w:rPr>
          <w:rFonts w:ascii="Verdana" w:hAnsi="Verdana" w:cs="Verdana"/>
          <w:sz w:val="22"/>
          <w:szCs w:val="22"/>
        </w:rPr>
        <w:tab/>
        <w:t xml:space="preserve"> Prezydenta Wrocławia </w:t>
      </w:r>
    </w:p>
    <w:p w14:paraId="23ADEF37" w14:textId="77777777" w:rsidR="00470DBA" w:rsidRPr="00F34B8F" w:rsidRDefault="00470DBA" w:rsidP="00470DBA">
      <w:pPr>
        <w:spacing w:before="120" w:line="360" w:lineRule="auto"/>
        <w:contextualSpacing/>
        <w:rPr>
          <w:rFonts w:ascii="Verdana" w:hAnsi="Verdana" w:cs="Verdana"/>
          <w:b/>
          <w:bCs/>
          <w:sz w:val="22"/>
          <w:szCs w:val="22"/>
        </w:rPr>
      </w:pPr>
      <w:r w:rsidRPr="00F34B8F">
        <w:rPr>
          <w:rFonts w:ascii="Verdana" w:hAnsi="Verdana" w:cs="Verdana"/>
          <w:sz w:val="22"/>
          <w:szCs w:val="22"/>
        </w:rPr>
        <w:t xml:space="preserve">zwaną w dalszej części umowy </w:t>
      </w:r>
      <w:r w:rsidR="009B1095">
        <w:rPr>
          <w:rFonts w:ascii="Verdana" w:hAnsi="Verdana" w:cs="Verdana"/>
          <w:sz w:val="22"/>
          <w:szCs w:val="22"/>
        </w:rPr>
        <w:t>„</w:t>
      </w:r>
      <w:r w:rsidRPr="00F34B8F">
        <w:rPr>
          <w:rFonts w:ascii="Verdana" w:hAnsi="Verdana" w:cs="Verdana"/>
          <w:b/>
          <w:bCs/>
          <w:sz w:val="22"/>
          <w:szCs w:val="22"/>
        </w:rPr>
        <w:t>Zamawiającym</w:t>
      </w:r>
      <w:r w:rsidR="009B1095">
        <w:rPr>
          <w:rFonts w:ascii="Verdana" w:hAnsi="Verdana" w:cs="Verdana"/>
          <w:b/>
          <w:bCs/>
          <w:sz w:val="22"/>
          <w:szCs w:val="22"/>
        </w:rPr>
        <w:t>”</w:t>
      </w:r>
      <w:r w:rsidRPr="00F34B8F">
        <w:rPr>
          <w:rFonts w:ascii="Verdana" w:hAnsi="Verdana" w:cs="Verdana"/>
          <w:b/>
          <w:bCs/>
          <w:sz w:val="22"/>
          <w:szCs w:val="22"/>
        </w:rPr>
        <w:t>,</w:t>
      </w:r>
    </w:p>
    <w:p w14:paraId="62BEDD08" w14:textId="77777777" w:rsidR="00470DBA" w:rsidRPr="00F34B8F" w:rsidRDefault="00470DBA" w:rsidP="00470DBA">
      <w:pPr>
        <w:spacing w:line="360" w:lineRule="auto"/>
        <w:ind w:right="-176"/>
        <w:rPr>
          <w:rFonts w:ascii="Verdana" w:hAnsi="Verdana" w:cs="Verdana"/>
          <w:sz w:val="22"/>
          <w:szCs w:val="22"/>
        </w:rPr>
      </w:pPr>
      <w:r w:rsidRPr="00F34B8F">
        <w:rPr>
          <w:rFonts w:ascii="Verdana" w:hAnsi="Verdana" w:cs="Verdana"/>
          <w:sz w:val="22"/>
          <w:szCs w:val="22"/>
        </w:rPr>
        <w:t>a</w:t>
      </w:r>
    </w:p>
    <w:p w14:paraId="4F3263C2" w14:textId="77777777" w:rsidR="00470DBA" w:rsidRPr="00F34B8F" w:rsidRDefault="00470DBA" w:rsidP="00470DBA">
      <w:pPr>
        <w:tabs>
          <w:tab w:val="left" w:leader="dot" w:pos="8505"/>
        </w:tabs>
        <w:spacing w:line="360" w:lineRule="auto"/>
        <w:rPr>
          <w:rFonts w:ascii="Verdana" w:hAnsi="Verdana" w:cs="Verdana"/>
          <w:sz w:val="22"/>
          <w:szCs w:val="22"/>
        </w:rPr>
      </w:pPr>
      <w:r w:rsidRPr="00F34B8F">
        <w:rPr>
          <w:rFonts w:ascii="Verdana" w:hAnsi="Verdana" w:cs="Verdana"/>
          <w:sz w:val="22"/>
          <w:szCs w:val="22"/>
        </w:rPr>
        <w:tab/>
      </w:r>
    </w:p>
    <w:p w14:paraId="5B29D9E0" w14:textId="77777777" w:rsidR="00470DBA" w:rsidRPr="00F34B8F" w:rsidRDefault="00470DBA" w:rsidP="00470DBA">
      <w:pPr>
        <w:spacing w:before="120" w:line="360" w:lineRule="auto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 w:rsidRPr="00F34B8F">
        <w:rPr>
          <w:rFonts w:ascii="Verdana" w:hAnsi="Verdana" w:cs="Verdana"/>
          <w:sz w:val="22"/>
          <w:szCs w:val="22"/>
        </w:rPr>
        <w:t xml:space="preserve">zwanym </w:t>
      </w:r>
      <w:r w:rsidR="009B1095">
        <w:rPr>
          <w:rFonts w:ascii="Verdana" w:hAnsi="Verdana" w:cs="Verdana"/>
          <w:sz w:val="22"/>
          <w:szCs w:val="22"/>
        </w:rPr>
        <w:t xml:space="preserve">w </w:t>
      </w:r>
      <w:r w:rsidRPr="00F34B8F">
        <w:rPr>
          <w:rFonts w:ascii="Verdana" w:hAnsi="Verdana" w:cs="Verdana"/>
          <w:sz w:val="22"/>
          <w:szCs w:val="22"/>
        </w:rPr>
        <w:t>dal</w:t>
      </w:r>
      <w:r w:rsidR="009B1095">
        <w:rPr>
          <w:rFonts w:ascii="Verdana" w:hAnsi="Verdana" w:cs="Verdana"/>
          <w:sz w:val="22"/>
          <w:szCs w:val="22"/>
        </w:rPr>
        <w:t>szej części umowy „</w:t>
      </w:r>
      <w:r w:rsidRPr="00F34B8F">
        <w:rPr>
          <w:rFonts w:ascii="Verdana" w:hAnsi="Verdana" w:cs="Verdana"/>
          <w:b/>
          <w:bCs/>
          <w:sz w:val="22"/>
          <w:szCs w:val="22"/>
        </w:rPr>
        <w:t>Wykonawcą</w:t>
      </w:r>
      <w:r w:rsidR="009B1095">
        <w:rPr>
          <w:rFonts w:ascii="Verdana" w:hAnsi="Verdana" w:cs="Verdana"/>
          <w:b/>
          <w:bCs/>
          <w:sz w:val="22"/>
          <w:szCs w:val="22"/>
        </w:rPr>
        <w:t>”,</w:t>
      </w:r>
    </w:p>
    <w:p w14:paraId="6F983C64" w14:textId="77777777" w:rsidR="00470DBA" w:rsidRPr="00F34B8F" w:rsidRDefault="00470DBA" w:rsidP="00470DBA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34B8F">
        <w:rPr>
          <w:rFonts w:ascii="Verdana" w:hAnsi="Verdana"/>
          <w:sz w:val="22"/>
          <w:szCs w:val="22"/>
        </w:rPr>
        <w:t>przy czym Zamawiający oraz Wykonawca zwani będą łącznie w dalszej części umowy również „</w:t>
      </w:r>
      <w:r w:rsidRPr="00F34B8F">
        <w:rPr>
          <w:rFonts w:ascii="Verdana" w:hAnsi="Verdana"/>
          <w:b/>
          <w:sz w:val="22"/>
          <w:szCs w:val="22"/>
        </w:rPr>
        <w:t>Stronami</w:t>
      </w:r>
      <w:r w:rsidRPr="00F34B8F">
        <w:rPr>
          <w:rFonts w:ascii="Verdana" w:hAnsi="Verdana"/>
          <w:sz w:val="22"/>
          <w:szCs w:val="22"/>
        </w:rPr>
        <w:t>”.</w:t>
      </w:r>
    </w:p>
    <w:p w14:paraId="3E51B640" w14:textId="77777777" w:rsidR="00CB422B" w:rsidRDefault="00CB422B" w:rsidP="00470DBA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5FC97AB5" w14:textId="77777777" w:rsidR="00495120" w:rsidRPr="00495120" w:rsidRDefault="00495120" w:rsidP="00495120">
      <w:pPr>
        <w:spacing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495120">
        <w:rPr>
          <w:rFonts w:ascii="Verdana" w:hAnsi="Verdana"/>
          <w:sz w:val="22"/>
          <w:szCs w:val="22"/>
        </w:rPr>
        <w:t>Niniejszą umowę zawarto z wyłączeniem stosowania ustawy z dnia 11 września 2019 r. – Prawo zamówień publicznych, zgodnie z art. 2 ust. 1 pkt 1 ustawy.</w:t>
      </w:r>
    </w:p>
    <w:p w14:paraId="4F755A34" w14:textId="77777777" w:rsidR="00470DBA" w:rsidRPr="00227302" w:rsidRDefault="00470DBA" w:rsidP="00CA1479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227302">
        <w:rPr>
          <w:color w:val="auto"/>
        </w:rPr>
        <w:t>§ 1 Przedmiot umowy</w:t>
      </w:r>
    </w:p>
    <w:p w14:paraId="64125EAC" w14:textId="77777777" w:rsidR="00A42127" w:rsidRPr="00612B8F" w:rsidRDefault="00BA7B2F" w:rsidP="00144B4A">
      <w:pPr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Zamawiający powierza, a Wykonawca zobowiązuje się do wykonania</w:t>
      </w:r>
      <w:r w:rsidR="00495120">
        <w:rPr>
          <w:rFonts w:ascii="Verdana" w:hAnsi="Verdana"/>
          <w:sz w:val="22"/>
          <w:szCs w:val="22"/>
        </w:rPr>
        <w:t xml:space="preserve"> usług</w:t>
      </w:r>
      <w:r>
        <w:rPr>
          <w:rFonts w:ascii="Verdana" w:hAnsi="Verdana"/>
          <w:sz w:val="22"/>
          <w:szCs w:val="22"/>
        </w:rPr>
        <w:t>i</w:t>
      </w:r>
      <w:r w:rsidR="00495120">
        <w:rPr>
          <w:rFonts w:ascii="Verdana" w:hAnsi="Verdana"/>
          <w:sz w:val="22"/>
          <w:szCs w:val="22"/>
        </w:rPr>
        <w:t xml:space="preserve"> polegając</w:t>
      </w:r>
      <w:r>
        <w:rPr>
          <w:rFonts w:ascii="Verdana" w:hAnsi="Verdana"/>
          <w:sz w:val="22"/>
          <w:szCs w:val="22"/>
        </w:rPr>
        <w:t>ej</w:t>
      </w:r>
      <w:r w:rsidR="00495120">
        <w:rPr>
          <w:rFonts w:ascii="Verdana" w:hAnsi="Verdana"/>
          <w:sz w:val="22"/>
          <w:szCs w:val="22"/>
        </w:rPr>
        <w:t xml:space="preserve"> na </w:t>
      </w:r>
      <w:r w:rsidR="00A42127">
        <w:rPr>
          <w:rFonts w:ascii="Verdana" w:hAnsi="Verdana"/>
          <w:sz w:val="22"/>
          <w:szCs w:val="22"/>
        </w:rPr>
        <w:t>zagospodarowaniu terenu ogrodu edukacyjnego Miejskiej Farmy Wrocław</w:t>
      </w:r>
      <w:r w:rsidR="009F6656">
        <w:rPr>
          <w:rFonts w:ascii="Verdana" w:hAnsi="Verdana"/>
          <w:sz w:val="22"/>
          <w:szCs w:val="22"/>
        </w:rPr>
        <w:t xml:space="preserve">, zgodnie z zakresem określonym w </w:t>
      </w:r>
      <w:r w:rsidR="009F6656" w:rsidRPr="00762DED">
        <w:rPr>
          <w:rFonts w:ascii="Verdana" w:hAnsi="Verdana"/>
          <w:sz w:val="22"/>
          <w:szCs w:val="22"/>
        </w:rPr>
        <w:t>ust. 4</w:t>
      </w:r>
      <w:r w:rsidR="00612B8F" w:rsidRPr="00762DED">
        <w:rPr>
          <w:rFonts w:ascii="Verdana" w:hAnsi="Verdana"/>
          <w:sz w:val="22"/>
          <w:szCs w:val="22"/>
        </w:rPr>
        <w:t xml:space="preserve"> </w:t>
      </w:r>
      <w:r w:rsidR="00612B8F" w:rsidRPr="00BE74B2">
        <w:rPr>
          <w:rFonts w:ascii="Verdana" w:hAnsi="Verdana"/>
          <w:sz w:val="22"/>
          <w:szCs w:val="22"/>
        </w:rPr>
        <w:t>i</w:t>
      </w:r>
      <w:r w:rsidR="00BE74B2">
        <w:rPr>
          <w:rFonts w:ascii="Verdana" w:hAnsi="Verdana"/>
          <w:sz w:val="22"/>
          <w:szCs w:val="22"/>
        </w:rPr>
        <w:t> </w:t>
      </w:r>
      <w:r w:rsidR="00612B8F" w:rsidRPr="00BE74B2">
        <w:rPr>
          <w:rFonts w:ascii="Verdana" w:hAnsi="Verdana"/>
          <w:sz w:val="22"/>
          <w:szCs w:val="22"/>
        </w:rPr>
        <w:t xml:space="preserve">zgodnie z </w:t>
      </w:r>
      <w:r w:rsidR="00612B8F">
        <w:rPr>
          <w:rFonts w:ascii="Verdana" w:hAnsi="Verdana"/>
          <w:sz w:val="22"/>
          <w:szCs w:val="22"/>
        </w:rPr>
        <w:t>Dokumentacj</w:t>
      </w:r>
      <w:r w:rsidR="000C363D">
        <w:rPr>
          <w:rFonts w:ascii="Verdana" w:hAnsi="Verdana"/>
          <w:sz w:val="22"/>
          <w:szCs w:val="22"/>
        </w:rPr>
        <w:t>ą</w:t>
      </w:r>
      <w:r w:rsidR="00612B8F">
        <w:rPr>
          <w:rFonts w:ascii="Verdana" w:hAnsi="Verdana"/>
          <w:sz w:val="22"/>
          <w:szCs w:val="22"/>
        </w:rPr>
        <w:t xml:space="preserve"> K</w:t>
      </w:r>
      <w:r w:rsidR="00612B8F" w:rsidRPr="00B434D5">
        <w:rPr>
          <w:rFonts w:ascii="Verdana" w:hAnsi="Verdana"/>
          <w:sz w:val="22"/>
          <w:szCs w:val="22"/>
        </w:rPr>
        <w:t>oncepcyjn</w:t>
      </w:r>
      <w:r w:rsidR="00612B8F">
        <w:rPr>
          <w:rFonts w:ascii="Verdana" w:hAnsi="Verdana"/>
          <w:sz w:val="22"/>
          <w:szCs w:val="22"/>
        </w:rPr>
        <w:t>o-W</w:t>
      </w:r>
      <w:r w:rsidR="00612B8F" w:rsidRPr="00B434D5">
        <w:rPr>
          <w:rFonts w:ascii="Verdana" w:hAnsi="Verdana"/>
          <w:sz w:val="22"/>
          <w:szCs w:val="22"/>
        </w:rPr>
        <w:t>ykonawcz</w:t>
      </w:r>
      <w:r w:rsidR="00BE74B2">
        <w:rPr>
          <w:rFonts w:ascii="Verdana" w:hAnsi="Verdana"/>
          <w:sz w:val="22"/>
          <w:szCs w:val="22"/>
        </w:rPr>
        <w:t>ą</w:t>
      </w:r>
      <w:r w:rsidR="00612B8F">
        <w:rPr>
          <w:rFonts w:ascii="Verdana" w:hAnsi="Verdana"/>
          <w:sz w:val="22"/>
          <w:szCs w:val="22"/>
        </w:rPr>
        <w:t xml:space="preserve"> plenerowej przestrzeni edukacyjnej Miejskiej Farmy Wrocław wykonan</w:t>
      </w:r>
      <w:r w:rsidR="000C363D">
        <w:rPr>
          <w:rFonts w:ascii="Verdana" w:hAnsi="Verdana"/>
          <w:sz w:val="22"/>
          <w:szCs w:val="22"/>
        </w:rPr>
        <w:t>ej</w:t>
      </w:r>
      <w:r w:rsidR="00612B8F">
        <w:rPr>
          <w:rFonts w:ascii="Verdana" w:hAnsi="Verdana"/>
          <w:sz w:val="22"/>
          <w:szCs w:val="22"/>
        </w:rPr>
        <w:t xml:space="preserve"> </w:t>
      </w:r>
      <w:r w:rsidR="000C363D">
        <w:rPr>
          <w:rFonts w:ascii="Verdana" w:hAnsi="Verdana"/>
          <w:sz w:val="22"/>
          <w:szCs w:val="22"/>
        </w:rPr>
        <w:t xml:space="preserve">na zlecenie Zamawiającego </w:t>
      </w:r>
      <w:r w:rsidR="00612B8F">
        <w:rPr>
          <w:rFonts w:ascii="Verdana" w:hAnsi="Verdana"/>
          <w:sz w:val="22"/>
          <w:szCs w:val="22"/>
        </w:rPr>
        <w:t xml:space="preserve">przez firmę: Pracownia architektury krajobrazu </w:t>
      </w:r>
      <w:r w:rsidR="00612B8F" w:rsidRPr="00CB2CF0">
        <w:rPr>
          <w:rFonts w:ascii="Verdana" w:hAnsi="Verdana" w:cs="Arial"/>
          <w:color w:val="000000"/>
          <w:sz w:val="22"/>
          <w:szCs w:val="22"/>
        </w:rPr>
        <w:t>ul. Lipska 28/6 51-003 Wrocław</w:t>
      </w:r>
      <w:r w:rsidR="000C363D">
        <w:rPr>
          <w:rFonts w:ascii="Verdana" w:hAnsi="Verdana"/>
          <w:sz w:val="22"/>
          <w:szCs w:val="22"/>
        </w:rPr>
        <w:t xml:space="preserve">, która </w:t>
      </w:r>
      <w:r w:rsidR="00612B8F">
        <w:rPr>
          <w:rFonts w:ascii="Verdana" w:hAnsi="Verdana"/>
          <w:sz w:val="22"/>
          <w:szCs w:val="22"/>
        </w:rPr>
        <w:t>stanowi załącznik nr 1 do umowy</w:t>
      </w:r>
      <w:r w:rsidR="00612B8F" w:rsidRPr="00A42127">
        <w:rPr>
          <w:rFonts w:ascii="Verdana" w:hAnsi="Verdana"/>
          <w:sz w:val="22"/>
          <w:szCs w:val="22"/>
        </w:rPr>
        <w:t>.</w:t>
      </w:r>
    </w:p>
    <w:p w14:paraId="2FC6C7E6" w14:textId="77777777" w:rsidR="009633A2" w:rsidRPr="009633A2" w:rsidRDefault="009633A2" w:rsidP="00144B4A">
      <w:pPr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9633A2">
        <w:rPr>
          <w:rFonts w:ascii="Verdana" w:hAnsi="Verdana"/>
          <w:sz w:val="22"/>
          <w:szCs w:val="22"/>
        </w:rPr>
        <w:t xml:space="preserve">Miejska Farma Wrocław to projekt realizowany przez Gminę Wrocław we współpracy z Uniwersytetem Przyrodniczym we Wrocławiu, w którym na terenie miasta </w:t>
      </w:r>
      <w:r w:rsidR="00EF71C0">
        <w:rPr>
          <w:rFonts w:ascii="Verdana" w:hAnsi="Verdana"/>
          <w:sz w:val="22"/>
          <w:szCs w:val="22"/>
        </w:rPr>
        <w:t xml:space="preserve">Wrocławia </w:t>
      </w:r>
      <w:r w:rsidRPr="009633A2">
        <w:rPr>
          <w:rFonts w:ascii="Verdana" w:hAnsi="Verdana"/>
          <w:sz w:val="22"/>
          <w:szCs w:val="22"/>
        </w:rPr>
        <w:t>prowadzone są zrównoważone uprawy warzyw, przekazywanych później do miejskich placówek opiekuńczych i opiekuńczo-wychowawczych przy jednoczesnej realizacji programu aktywizacji społeczno-zawodowej.</w:t>
      </w:r>
    </w:p>
    <w:p w14:paraId="77EF8D1B" w14:textId="7CA70361" w:rsidR="008E5B40" w:rsidRPr="008E5B40" w:rsidRDefault="00A42127" w:rsidP="00144B4A">
      <w:pPr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Obszar</w:t>
      </w:r>
      <w:r w:rsidR="008E5B40">
        <w:rPr>
          <w:rFonts w:ascii="Verdana" w:hAnsi="Verdana"/>
          <w:sz w:val="22"/>
          <w:szCs w:val="22"/>
        </w:rPr>
        <w:t xml:space="preserve"> objęty zagospodarowaniem</w:t>
      </w:r>
      <w:r w:rsidRPr="00A42127">
        <w:rPr>
          <w:rFonts w:ascii="Verdana" w:hAnsi="Verdana"/>
          <w:sz w:val="22"/>
          <w:szCs w:val="22"/>
        </w:rPr>
        <w:t xml:space="preserve"> zlokalizowany jest na terenie Stacji Badawczo-Dydaktycznej Uniwersytetu Przyrodniczego we Wrocławiu na Swojczycach</w:t>
      </w:r>
      <w:r w:rsidR="008E5B40">
        <w:rPr>
          <w:rFonts w:ascii="Verdana" w:hAnsi="Verdana"/>
          <w:sz w:val="22"/>
          <w:szCs w:val="22"/>
        </w:rPr>
        <w:t xml:space="preserve">, </w:t>
      </w:r>
      <w:r w:rsidR="00BE74B2">
        <w:rPr>
          <w:rFonts w:ascii="Verdana" w:hAnsi="Verdana"/>
          <w:sz w:val="22"/>
          <w:szCs w:val="22"/>
        </w:rPr>
        <w:t xml:space="preserve">fragment działki nr 3, AR 15, id działki 026401_1.0064.AR_15.3, obręb Swojczyce, </w:t>
      </w:r>
      <w:r w:rsidR="00F5562A">
        <w:rPr>
          <w:rFonts w:ascii="Verdana" w:hAnsi="Verdana"/>
          <w:sz w:val="22"/>
          <w:szCs w:val="22"/>
        </w:rPr>
        <w:t>G</w:t>
      </w:r>
      <w:r w:rsidR="00BE74B2">
        <w:rPr>
          <w:rFonts w:ascii="Verdana" w:hAnsi="Verdana"/>
          <w:sz w:val="22"/>
          <w:szCs w:val="22"/>
        </w:rPr>
        <w:t xml:space="preserve">mina Wrocław, powiat Wrocław, </w:t>
      </w:r>
      <w:r w:rsidR="00F5562A">
        <w:rPr>
          <w:rFonts w:ascii="Verdana" w:hAnsi="Verdana"/>
          <w:sz w:val="22"/>
          <w:szCs w:val="22"/>
        </w:rPr>
        <w:t>W</w:t>
      </w:r>
      <w:r w:rsidR="00BE74B2">
        <w:rPr>
          <w:rFonts w:ascii="Verdana" w:hAnsi="Verdana"/>
          <w:sz w:val="22"/>
          <w:szCs w:val="22"/>
        </w:rPr>
        <w:t xml:space="preserve">ojewództwo </w:t>
      </w:r>
      <w:r w:rsidR="00F5562A">
        <w:rPr>
          <w:rFonts w:ascii="Verdana" w:hAnsi="Verdana"/>
          <w:sz w:val="22"/>
          <w:szCs w:val="22"/>
        </w:rPr>
        <w:t>D</w:t>
      </w:r>
      <w:r w:rsidR="0057670E">
        <w:rPr>
          <w:rFonts w:ascii="Verdana" w:hAnsi="Verdana"/>
          <w:sz w:val="22"/>
          <w:szCs w:val="22"/>
        </w:rPr>
        <w:t>olnośląskie</w:t>
      </w:r>
      <w:r w:rsidR="00BE74B2">
        <w:rPr>
          <w:rFonts w:ascii="Verdana" w:hAnsi="Verdana"/>
          <w:sz w:val="22"/>
          <w:szCs w:val="22"/>
        </w:rPr>
        <w:t>.</w:t>
      </w:r>
    </w:p>
    <w:p w14:paraId="3C053ABF" w14:textId="77777777" w:rsidR="008E5B40" w:rsidRPr="008E5B40" w:rsidRDefault="008E5B40" w:rsidP="00144B4A">
      <w:pPr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8E5B40">
        <w:rPr>
          <w:rFonts w:ascii="Verdana" w:hAnsi="Verdana"/>
          <w:sz w:val="22"/>
          <w:szCs w:val="22"/>
        </w:rPr>
        <w:t>W ramach umowy Wykonawca zobowiązuje się do:</w:t>
      </w:r>
    </w:p>
    <w:p w14:paraId="2FAB87A1" w14:textId="77777777" w:rsidR="008E5B40" w:rsidRPr="003E19D2" w:rsidRDefault="008E5B40" w:rsidP="00F5562A">
      <w:pPr>
        <w:pStyle w:val="Akapitzlist"/>
        <w:widowControl w:val="0"/>
        <w:numPr>
          <w:ilvl w:val="0"/>
          <w:numId w:val="18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t>napraw</w:t>
      </w:r>
      <w:r w:rsidR="003E19D2">
        <w:rPr>
          <w:rFonts w:ascii="Verdana" w:hAnsi="Verdana"/>
          <w:sz w:val="22"/>
          <w:szCs w:val="22"/>
        </w:rPr>
        <w:t>y</w:t>
      </w:r>
      <w:r w:rsidRPr="003E19D2">
        <w:rPr>
          <w:rFonts w:ascii="Verdana" w:hAnsi="Verdana"/>
          <w:sz w:val="22"/>
          <w:szCs w:val="22"/>
        </w:rPr>
        <w:t xml:space="preserve"> uszkodzonych elementów istniejącej altany drewnianej wraz z jej </w:t>
      </w:r>
      <w:r w:rsidRPr="003E19D2">
        <w:rPr>
          <w:rFonts w:ascii="Verdana" w:hAnsi="Verdana"/>
          <w:sz w:val="22"/>
          <w:szCs w:val="22"/>
        </w:rPr>
        <w:lastRenderedPageBreak/>
        <w:t>konserwacją (zabezpieczeniem nową farbą/lakierem)</w:t>
      </w:r>
      <w:r w:rsidR="003E19D2">
        <w:rPr>
          <w:rFonts w:ascii="Verdana" w:hAnsi="Verdana"/>
          <w:sz w:val="22"/>
          <w:szCs w:val="22"/>
        </w:rPr>
        <w:t>;</w:t>
      </w:r>
    </w:p>
    <w:p w14:paraId="627F07F3" w14:textId="77777777" w:rsidR="005F261E" w:rsidRDefault="008E5B40" w:rsidP="00144B4A">
      <w:pPr>
        <w:pStyle w:val="Akapitzlist"/>
        <w:numPr>
          <w:ilvl w:val="0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t>wykonani</w:t>
      </w:r>
      <w:r w:rsidR="005F261E">
        <w:rPr>
          <w:rFonts w:ascii="Verdana" w:hAnsi="Verdana"/>
          <w:sz w:val="22"/>
          <w:szCs w:val="22"/>
        </w:rPr>
        <w:t>a</w:t>
      </w:r>
      <w:r w:rsidRPr="003E19D2">
        <w:rPr>
          <w:rFonts w:ascii="Verdana" w:hAnsi="Verdana"/>
          <w:sz w:val="22"/>
          <w:szCs w:val="22"/>
        </w:rPr>
        <w:t xml:space="preserve"> </w:t>
      </w:r>
      <w:r w:rsidR="002363C5" w:rsidRPr="003E19D2">
        <w:rPr>
          <w:rFonts w:ascii="Verdana" w:hAnsi="Verdana"/>
          <w:sz w:val="22"/>
          <w:szCs w:val="22"/>
        </w:rPr>
        <w:t xml:space="preserve">ruchomych </w:t>
      </w:r>
      <w:r w:rsidR="003D73EA">
        <w:rPr>
          <w:rFonts w:ascii="Verdana" w:hAnsi="Verdana"/>
          <w:sz w:val="22"/>
          <w:szCs w:val="22"/>
        </w:rPr>
        <w:t xml:space="preserve">elementów </w:t>
      </w:r>
      <w:r w:rsidR="002363C5" w:rsidRPr="003E19D2">
        <w:rPr>
          <w:rFonts w:ascii="Verdana" w:hAnsi="Verdana"/>
          <w:sz w:val="22"/>
          <w:szCs w:val="22"/>
        </w:rPr>
        <w:t>wyposażenia ogrodu</w:t>
      </w:r>
      <w:r w:rsidRPr="003E19D2">
        <w:rPr>
          <w:rFonts w:ascii="Verdana" w:hAnsi="Verdana"/>
          <w:sz w:val="22"/>
          <w:szCs w:val="22"/>
        </w:rPr>
        <w:t xml:space="preserve"> takich jak:</w:t>
      </w:r>
    </w:p>
    <w:p w14:paraId="3E60D4A9" w14:textId="77777777" w:rsidR="005F261E" w:rsidRDefault="008E5B40" w:rsidP="00144B4A">
      <w:pPr>
        <w:pStyle w:val="Akapitzlist"/>
        <w:numPr>
          <w:ilvl w:val="0"/>
          <w:numId w:val="1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t>ekologiczn</w:t>
      </w:r>
      <w:r w:rsidR="002363C5">
        <w:rPr>
          <w:rFonts w:ascii="Verdana" w:hAnsi="Verdana"/>
          <w:sz w:val="22"/>
          <w:szCs w:val="22"/>
        </w:rPr>
        <w:t>e</w:t>
      </w:r>
      <w:r w:rsidRPr="003E19D2">
        <w:rPr>
          <w:rFonts w:ascii="Verdana" w:hAnsi="Verdana"/>
          <w:sz w:val="22"/>
          <w:szCs w:val="22"/>
        </w:rPr>
        <w:t xml:space="preserve"> siedzisk</w:t>
      </w:r>
      <w:r w:rsidR="002363C5">
        <w:rPr>
          <w:rFonts w:ascii="Verdana" w:hAnsi="Verdana"/>
          <w:sz w:val="22"/>
          <w:szCs w:val="22"/>
        </w:rPr>
        <w:t>a</w:t>
      </w:r>
      <w:r w:rsidRPr="003E19D2">
        <w:rPr>
          <w:rFonts w:ascii="Verdana" w:hAnsi="Verdana"/>
          <w:sz w:val="22"/>
          <w:szCs w:val="22"/>
        </w:rPr>
        <w:t xml:space="preserve"> (z pni drzew</w:t>
      </w:r>
      <w:r w:rsidR="002937F1">
        <w:rPr>
          <w:rFonts w:ascii="Verdana" w:hAnsi="Verdana"/>
          <w:sz w:val="22"/>
          <w:szCs w:val="22"/>
        </w:rPr>
        <w:t xml:space="preserve">) </w:t>
      </w:r>
      <w:r w:rsidR="009D1221">
        <w:rPr>
          <w:rFonts w:ascii="Verdana" w:hAnsi="Verdana"/>
          <w:sz w:val="22"/>
          <w:szCs w:val="22"/>
        </w:rPr>
        <w:t>–</w:t>
      </w:r>
      <w:r w:rsidR="002937F1" w:rsidRPr="002937F1">
        <w:rPr>
          <w:rFonts w:ascii="Verdana" w:hAnsi="Verdana"/>
          <w:sz w:val="22"/>
          <w:szCs w:val="22"/>
        </w:rPr>
        <w:t xml:space="preserve"> </w:t>
      </w:r>
      <w:r w:rsidR="009D1221">
        <w:rPr>
          <w:rFonts w:ascii="Verdana" w:hAnsi="Verdana"/>
          <w:sz w:val="22"/>
          <w:szCs w:val="22"/>
        </w:rPr>
        <w:t xml:space="preserve">minimum </w:t>
      </w:r>
      <w:r w:rsidR="002937F1">
        <w:rPr>
          <w:rFonts w:ascii="Verdana" w:hAnsi="Verdana"/>
          <w:sz w:val="22"/>
          <w:szCs w:val="22"/>
        </w:rPr>
        <w:t>30 szt.,</w:t>
      </w:r>
    </w:p>
    <w:p w14:paraId="23CB3A01" w14:textId="77777777" w:rsidR="005F261E" w:rsidRDefault="008E5B40" w:rsidP="00144B4A">
      <w:pPr>
        <w:pStyle w:val="Akapitzlist"/>
        <w:numPr>
          <w:ilvl w:val="0"/>
          <w:numId w:val="1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t>ław</w:t>
      </w:r>
      <w:r w:rsidR="003D73EA">
        <w:rPr>
          <w:rFonts w:ascii="Verdana" w:hAnsi="Verdana"/>
          <w:sz w:val="22"/>
          <w:szCs w:val="22"/>
        </w:rPr>
        <w:t>ki</w:t>
      </w:r>
      <w:r w:rsidR="002937F1">
        <w:rPr>
          <w:rFonts w:ascii="Verdana" w:hAnsi="Verdana"/>
          <w:sz w:val="22"/>
          <w:szCs w:val="22"/>
        </w:rPr>
        <w:t xml:space="preserve"> - </w:t>
      </w:r>
      <w:r w:rsidR="002937F1" w:rsidRPr="003E19D2">
        <w:rPr>
          <w:rFonts w:ascii="Verdana" w:hAnsi="Verdana"/>
          <w:sz w:val="22"/>
          <w:szCs w:val="22"/>
        </w:rPr>
        <w:t>4</w:t>
      </w:r>
      <w:r w:rsidR="002937F1">
        <w:rPr>
          <w:rFonts w:ascii="Verdana" w:hAnsi="Verdana"/>
          <w:sz w:val="22"/>
          <w:szCs w:val="22"/>
        </w:rPr>
        <w:t xml:space="preserve"> szt.</w:t>
      </w:r>
      <w:r w:rsidRPr="003E19D2">
        <w:rPr>
          <w:rFonts w:ascii="Verdana" w:hAnsi="Verdana"/>
          <w:sz w:val="22"/>
          <w:szCs w:val="22"/>
        </w:rPr>
        <w:t>,</w:t>
      </w:r>
    </w:p>
    <w:p w14:paraId="467CED56" w14:textId="77777777" w:rsidR="005F261E" w:rsidRDefault="008E5B40" w:rsidP="00144B4A">
      <w:pPr>
        <w:pStyle w:val="Akapitzlist"/>
        <w:numPr>
          <w:ilvl w:val="0"/>
          <w:numId w:val="1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t>st</w:t>
      </w:r>
      <w:r w:rsidR="00E15E7D">
        <w:rPr>
          <w:rFonts w:ascii="Verdana" w:hAnsi="Verdana"/>
          <w:sz w:val="22"/>
          <w:szCs w:val="22"/>
        </w:rPr>
        <w:t>ół</w:t>
      </w:r>
      <w:r w:rsidR="002937F1">
        <w:rPr>
          <w:rFonts w:ascii="Verdana" w:hAnsi="Verdana"/>
          <w:sz w:val="22"/>
          <w:szCs w:val="22"/>
        </w:rPr>
        <w:t xml:space="preserve"> – 1 szt.</w:t>
      </w:r>
      <w:r w:rsidRPr="003E19D2">
        <w:rPr>
          <w:rFonts w:ascii="Verdana" w:hAnsi="Verdana"/>
          <w:sz w:val="22"/>
          <w:szCs w:val="22"/>
        </w:rPr>
        <w:t>,</w:t>
      </w:r>
    </w:p>
    <w:p w14:paraId="41A9E631" w14:textId="77777777" w:rsidR="005F261E" w:rsidRDefault="008E5B40" w:rsidP="00144B4A">
      <w:pPr>
        <w:pStyle w:val="Akapitzlist"/>
        <w:numPr>
          <w:ilvl w:val="0"/>
          <w:numId w:val="1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t>ław</w:t>
      </w:r>
      <w:r w:rsidR="003D73EA">
        <w:rPr>
          <w:rFonts w:ascii="Verdana" w:hAnsi="Verdana"/>
          <w:sz w:val="22"/>
          <w:szCs w:val="22"/>
        </w:rPr>
        <w:t>y</w:t>
      </w:r>
      <w:r w:rsidRPr="003E19D2">
        <w:rPr>
          <w:rFonts w:ascii="Verdana" w:hAnsi="Verdana"/>
          <w:sz w:val="22"/>
          <w:szCs w:val="22"/>
        </w:rPr>
        <w:t xml:space="preserve"> do stołu</w:t>
      </w:r>
      <w:r w:rsidR="002937F1">
        <w:rPr>
          <w:rFonts w:ascii="Verdana" w:hAnsi="Verdana"/>
          <w:sz w:val="22"/>
          <w:szCs w:val="22"/>
        </w:rPr>
        <w:t xml:space="preserve"> – 2 szt.</w:t>
      </w:r>
      <w:r w:rsidRPr="003E19D2">
        <w:rPr>
          <w:rFonts w:ascii="Verdana" w:hAnsi="Verdana"/>
          <w:sz w:val="22"/>
          <w:szCs w:val="22"/>
        </w:rPr>
        <w:t>,</w:t>
      </w:r>
    </w:p>
    <w:p w14:paraId="2DF0B97F" w14:textId="77777777" w:rsidR="005F261E" w:rsidRDefault="008E5B40" w:rsidP="00144B4A">
      <w:pPr>
        <w:pStyle w:val="Akapitzlist"/>
        <w:numPr>
          <w:ilvl w:val="0"/>
          <w:numId w:val="1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t>stanowisko do przesadzania roślin dla osób z ograniczeniami ruchowymi</w:t>
      </w:r>
      <w:r w:rsidR="002937F1">
        <w:rPr>
          <w:rFonts w:ascii="Verdana" w:hAnsi="Verdana"/>
          <w:sz w:val="22"/>
          <w:szCs w:val="22"/>
        </w:rPr>
        <w:t xml:space="preserve"> – 1 szt.</w:t>
      </w:r>
      <w:r w:rsidRPr="003E19D2">
        <w:rPr>
          <w:rFonts w:ascii="Verdana" w:hAnsi="Verdana"/>
          <w:sz w:val="22"/>
          <w:szCs w:val="22"/>
        </w:rPr>
        <w:t>,</w:t>
      </w:r>
    </w:p>
    <w:p w14:paraId="070912DC" w14:textId="77777777" w:rsidR="005F261E" w:rsidRDefault="008E5B40" w:rsidP="00144B4A">
      <w:pPr>
        <w:pStyle w:val="Akapitzlist"/>
        <w:numPr>
          <w:ilvl w:val="0"/>
          <w:numId w:val="1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t>ławo-skrzynie na narzędzia</w:t>
      </w:r>
      <w:r w:rsidR="002937F1">
        <w:rPr>
          <w:rFonts w:ascii="Verdana" w:hAnsi="Verdana"/>
          <w:sz w:val="22"/>
          <w:szCs w:val="22"/>
        </w:rPr>
        <w:t xml:space="preserve"> – 2 szt.</w:t>
      </w:r>
      <w:r w:rsidRPr="003E19D2">
        <w:rPr>
          <w:rFonts w:ascii="Verdana" w:hAnsi="Verdana"/>
          <w:sz w:val="22"/>
          <w:szCs w:val="22"/>
        </w:rPr>
        <w:t>,</w:t>
      </w:r>
    </w:p>
    <w:p w14:paraId="02252D9C" w14:textId="77777777" w:rsidR="005F261E" w:rsidRDefault="008E5B40" w:rsidP="00144B4A">
      <w:pPr>
        <w:pStyle w:val="Akapitzlist"/>
        <w:numPr>
          <w:ilvl w:val="0"/>
          <w:numId w:val="1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t>rynny na wodę</w:t>
      </w:r>
      <w:r w:rsidR="002937F1">
        <w:rPr>
          <w:rFonts w:ascii="Verdana" w:hAnsi="Verdana"/>
          <w:sz w:val="22"/>
          <w:szCs w:val="22"/>
        </w:rPr>
        <w:t xml:space="preserve"> – </w:t>
      </w:r>
      <w:r w:rsidR="009D1221" w:rsidRPr="009D1221">
        <w:rPr>
          <w:rFonts w:ascii="Verdana" w:hAnsi="Verdana"/>
          <w:sz w:val="22"/>
          <w:szCs w:val="22"/>
        </w:rPr>
        <w:t>1</w:t>
      </w:r>
      <w:r w:rsidR="002937F1" w:rsidRPr="009D1221">
        <w:rPr>
          <w:rFonts w:ascii="Verdana" w:hAnsi="Verdana"/>
          <w:sz w:val="22"/>
          <w:szCs w:val="22"/>
        </w:rPr>
        <w:t xml:space="preserve"> szt.</w:t>
      </w:r>
      <w:r w:rsidRPr="009D1221">
        <w:rPr>
          <w:rFonts w:ascii="Verdana" w:hAnsi="Verdana"/>
          <w:sz w:val="22"/>
          <w:szCs w:val="22"/>
        </w:rPr>
        <w:t>,</w:t>
      </w:r>
    </w:p>
    <w:p w14:paraId="6753692D" w14:textId="77777777" w:rsidR="005F261E" w:rsidRDefault="008E5B40" w:rsidP="00144B4A">
      <w:pPr>
        <w:pStyle w:val="Akapitzlist"/>
        <w:numPr>
          <w:ilvl w:val="0"/>
          <w:numId w:val="1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t>tablic</w:t>
      </w:r>
      <w:r w:rsidR="002937F1">
        <w:rPr>
          <w:rFonts w:ascii="Verdana" w:hAnsi="Verdana"/>
          <w:sz w:val="22"/>
          <w:szCs w:val="22"/>
        </w:rPr>
        <w:t>e</w:t>
      </w:r>
      <w:r w:rsidRPr="003E19D2">
        <w:rPr>
          <w:rFonts w:ascii="Verdana" w:hAnsi="Verdana"/>
          <w:sz w:val="22"/>
          <w:szCs w:val="22"/>
        </w:rPr>
        <w:t xml:space="preserve"> informacyjn</w:t>
      </w:r>
      <w:r w:rsidR="002937F1">
        <w:rPr>
          <w:rFonts w:ascii="Verdana" w:hAnsi="Verdana"/>
          <w:sz w:val="22"/>
          <w:szCs w:val="22"/>
        </w:rPr>
        <w:t xml:space="preserve">e – </w:t>
      </w:r>
      <w:r w:rsidR="002937F1" w:rsidRPr="003E19D2">
        <w:rPr>
          <w:rFonts w:ascii="Verdana" w:hAnsi="Verdana"/>
          <w:sz w:val="22"/>
          <w:szCs w:val="22"/>
        </w:rPr>
        <w:t>8</w:t>
      </w:r>
      <w:r w:rsidR="002937F1">
        <w:rPr>
          <w:rFonts w:ascii="Verdana" w:hAnsi="Verdana"/>
          <w:sz w:val="22"/>
          <w:szCs w:val="22"/>
        </w:rPr>
        <w:t xml:space="preserve"> szt.,</w:t>
      </w:r>
    </w:p>
    <w:p w14:paraId="05F6C356" w14:textId="77777777" w:rsidR="008E5B40" w:rsidRPr="003E19D2" w:rsidRDefault="008E5B40" w:rsidP="00144B4A">
      <w:pPr>
        <w:pStyle w:val="Akapitzlist"/>
        <w:numPr>
          <w:ilvl w:val="0"/>
          <w:numId w:val="1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t>kompostownika</w:t>
      </w:r>
      <w:r w:rsidR="002937F1">
        <w:rPr>
          <w:rFonts w:ascii="Verdana" w:hAnsi="Verdana"/>
          <w:sz w:val="22"/>
          <w:szCs w:val="22"/>
        </w:rPr>
        <w:t xml:space="preserve"> – 1 szt.</w:t>
      </w:r>
      <w:r w:rsidR="005F261E">
        <w:rPr>
          <w:rFonts w:ascii="Verdana" w:hAnsi="Verdana"/>
          <w:sz w:val="22"/>
          <w:szCs w:val="22"/>
        </w:rPr>
        <w:t>;</w:t>
      </w:r>
    </w:p>
    <w:p w14:paraId="66B07881" w14:textId="77777777" w:rsidR="008E5B40" w:rsidRPr="009D1221" w:rsidRDefault="008E5B40" w:rsidP="00144B4A">
      <w:pPr>
        <w:pStyle w:val="Akapitzlist"/>
        <w:numPr>
          <w:ilvl w:val="0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bookmarkStart w:id="0" w:name="_Hlk204859015"/>
      <w:r w:rsidRPr="009D1221">
        <w:rPr>
          <w:rFonts w:ascii="Verdana" w:hAnsi="Verdana"/>
          <w:sz w:val="22"/>
          <w:szCs w:val="22"/>
        </w:rPr>
        <w:t>przesadzeni</w:t>
      </w:r>
      <w:r w:rsidR="005F261E" w:rsidRPr="009D1221">
        <w:rPr>
          <w:rFonts w:ascii="Verdana" w:hAnsi="Verdana"/>
          <w:sz w:val="22"/>
          <w:szCs w:val="22"/>
        </w:rPr>
        <w:t>a</w:t>
      </w:r>
      <w:r w:rsidRPr="009D1221">
        <w:rPr>
          <w:rFonts w:ascii="Verdana" w:hAnsi="Verdana"/>
          <w:sz w:val="22"/>
          <w:szCs w:val="22"/>
        </w:rPr>
        <w:t xml:space="preserve"> starych roślin oraz wykonani</w:t>
      </w:r>
      <w:r w:rsidR="005F261E" w:rsidRPr="009D1221">
        <w:rPr>
          <w:rFonts w:ascii="Verdana" w:hAnsi="Verdana"/>
          <w:sz w:val="22"/>
          <w:szCs w:val="22"/>
        </w:rPr>
        <w:t>a</w:t>
      </w:r>
      <w:r w:rsidRPr="009D1221">
        <w:rPr>
          <w:rFonts w:ascii="Verdana" w:hAnsi="Verdana"/>
          <w:sz w:val="22"/>
          <w:szCs w:val="22"/>
        </w:rPr>
        <w:t xml:space="preserve"> nowych nasadzeń </w:t>
      </w:r>
      <w:r w:rsidR="001156BF" w:rsidRPr="009D1221">
        <w:rPr>
          <w:rFonts w:ascii="Verdana" w:hAnsi="Verdana"/>
          <w:sz w:val="22"/>
          <w:szCs w:val="22"/>
        </w:rPr>
        <w:t>(zgodnie z</w:t>
      </w:r>
      <w:r w:rsidR="009D1221">
        <w:rPr>
          <w:rFonts w:ascii="Verdana" w:hAnsi="Verdana"/>
          <w:sz w:val="22"/>
          <w:szCs w:val="22"/>
        </w:rPr>
        <w:t> </w:t>
      </w:r>
      <w:r w:rsidR="001156BF" w:rsidRPr="009D1221">
        <w:rPr>
          <w:rFonts w:ascii="Verdana" w:hAnsi="Verdana"/>
          <w:sz w:val="22"/>
          <w:szCs w:val="22"/>
        </w:rPr>
        <w:t xml:space="preserve">Dokumentacją Koncepcyjno-Wykonawczą) </w:t>
      </w:r>
      <w:r w:rsidR="009D1221">
        <w:rPr>
          <w:rFonts w:ascii="Verdana" w:hAnsi="Verdana"/>
          <w:sz w:val="22"/>
          <w:szCs w:val="22"/>
        </w:rPr>
        <w:t xml:space="preserve">- </w:t>
      </w:r>
      <w:r w:rsidR="001156BF" w:rsidRPr="009D1221">
        <w:rPr>
          <w:rFonts w:ascii="Verdana" w:hAnsi="Verdana"/>
          <w:sz w:val="22"/>
          <w:szCs w:val="22"/>
        </w:rPr>
        <w:t>w ilości i w zakresie uzgodnionym z</w:t>
      </w:r>
      <w:r w:rsidR="009D1221">
        <w:rPr>
          <w:rFonts w:ascii="Verdana" w:hAnsi="Verdana"/>
          <w:sz w:val="22"/>
          <w:szCs w:val="22"/>
        </w:rPr>
        <w:t> </w:t>
      </w:r>
      <w:r w:rsidR="001156BF" w:rsidRPr="009D1221">
        <w:rPr>
          <w:rFonts w:ascii="Verdana" w:hAnsi="Verdana"/>
          <w:sz w:val="22"/>
          <w:szCs w:val="22"/>
        </w:rPr>
        <w:t>Zamawiającym w terminie do 5 dni od</w:t>
      </w:r>
      <w:r w:rsidR="009D1221">
        <w:rPr>
          <w:rFonts w:ascii="Verdana" w:hAnsi="Verdana"/>
          <w:sz w:val="22"/>
          <w:szCs w:val="22"/>
        </w:rPr>
        <w:t xml:space="preserve"> dnia</w:t>
      </w:r>
      <w:r w:rsidR="001156BF" w:rsidRPr="009D1221">
        <w:rPr>
          <w:rFonts w:ascii="Verdana" w:hAnsi="Verdana"/>
          <w:sz w:val="22"/>
          <w:szCs w:val="22"/>
        </w:rPr>
        <w:t xml:space="preserve"> podpisania umowy</w:t>
      </w:r>
      <w:bookmarkEnd w:id="0"/>
      <w:r w:rsidR="009D1221" w:rsidRPr="009D1221">
        <w:rPr>
          <w:rFonts w:ascii="Verdana" w:hAnsi="Verdana"/>
          <w:sz w:val="22"/>
          <w:szCs w:val="22"/>
        </w:rPr>
        <w:t>;</w:t>
      </w:r>
    </w:p>
    <w:p w14:paraId="1B0BEAE5" w14:textId="3BFE86E0" w:rsidR="008E5B40" w:rsidRPr="003E19D2" w:rsidRDefault="008E5B40" w:rsidP="00144B4A">
      <w:pPr>
        <w:pStyle w:val="Akapitzlist"/>
        <w:numPr>
          <w:ilvl w:val="0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t>zapewnieni</w:t>
      </w:r>
      <w:r w:rsidR="005F261E">
        <w:rPr>
          <w:rFonts w:ascii="Verdana" w:hAnsi="Verdana"/>
          <w:sz w:val="22"/>
          <w:szCs w:val="22"/>
        </w:rPr>
        <w:t>a</w:t>
      </w:r>
      <w:r w:rsidRPr="003E19D2">
        <w:rPr>
          <w:rFonts w:ascii="Verdana" w:hAnsi="Verdana"/>
          <w:sz w:val="22"/>
          <w:szCs w:val="22"/>
        </w:rPr>
        <w:t xml:space="preserve"> materiałów koniecznych do wykonania elementów określonych w</w:t>
      </w:r>
      <w:r w:rsidR="007A7139">
        <w:rPr>
          <w:rFonts w:ascii="Verdana" w:hAnsi="Verdana"/>
          <w:sz w:val="22"/>
          <w:szCs w:val="22"/>
        </w:rPr>
        <w:t> </w:t>
      </w:r>
      <w:r w:rsidR="005F261E">
        <w:rPr>
          <w:rFonts w:ascii="Verdana" w:hAnsi="Verdana"/>
          <w:sz w:val="22"/>
          <w:szCs w:val="22"/>
        </w:rPr>
        <w:t>pkt</w:t>
      </w:r>
      <w:r w:rsidR="007A7139">
        <w:rPr>
          <w:rFonts w:ascii="Verdana" w:hAnsi="Verdana"/>
          <w:sz w:val="22"/>
          <w:szCs w:val="22"/>
        </w:rPr>
        <w:t> </w:t>
      </w:r>
      <w:r w:rsidR="005F261E">
        <w:rPr>
          <w:rFonts w:ascii="Verdana" w:hAnsi="Verdana"/>
          <w:sz w:val="22"/>
          <w:szCs w:val="22"/>
        </w:rPr>
        <w:t>2</w:t>
      </w:r>
      <w:r w:rsidR="003A112B">
        <w:rPr>
          <w:rFonts w:ascii="Verdana" w:hAnsi="Verdana"/>
          <w:sz w:val="22"/>
          <w:szCs w:val="22"/>
        </w:rPr>
        <w:t>;</w:t>
      </w:r>
    </w:p>
    <w:p w14:paraId="333F1A99" w14:textId="08CCEB16" w:rsidR="008E5B40" w:rsidRPr="003E19D2" w:rsidRDefault="008E5B40" w:rsidP="00144B4A">
      <w:pPr>
        <w:pStyle w:val="Akapitzlist"/>
        <w:numPr>
          <w:ilvl w:val="0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t>wykonani</w:t>
      </w:r>
      <w:r w:rsidR="005F261E">
        <w:rPr>
          <w:rFonts w:ascii="Verdana" w:hAnsi="Verdana"/>
          <w:sz w:val="22"/>
          <w:szCs w:val="22"/>
        </w:rPr>
        <w:t>a</w:t>
      </w:r>
      <w:r w:rsidRPr="003E19D2">
        <w:rPr>
          <w:rFonts w:ascii="Verdana" w:hAnsi="Verdana"/>
          <w:sz w:val="22"/>
          <w:szCs w:val="22"/>
        </w:rPr>
        <w:t xml:space="preserve"> wszystkich elementów określonych w</w:t>
      </w:r>
      <w:r w:rsidR="005F261E">
        <w:rPr>
          <w:rFonts w:ascii="Verdana" w:hAnsi="Verdana"/>
          <w:sz w:val="22"/>
          <w:szCs w:val="22"/>
        </w:rPr>
        <w:t xml:space="preserve"> pkt 2</w:t>
      </w:r>
      <w:r w:rsidRPr="003E19D2">
        <w:rPr>
          <w:rFonts w:ascii="Verdana" w:hAnsi="Verdana"/>
          <w:sz w:val="22"/>
          <w:szCs w:val="22"/>
        </w:rPr>
        <w:t xml:space="preserve"> z naturalnych/</w:t>
      </w:r>
      <w:r w:rsidR="00E17CED">
        <w:rPr>
          <w:rFonts w:ascii="Verdana" w:hAnsi="Verdana"/>
          <w:sz w:val="22"/>
          <w:szCs w:val="22"/>
        </w:rPr>
        <w:t xml:space="preserve"> </w:t>
      </w:r>
      <w:r w:rsidRPr="003E19D2">
        <w:rPr>
          <w:rFonts w:ascii="Verdana" w:hAnsi="Verdana"/>
          <w:sz w:val="22"/>
          <w:szCs w:val="22"/>
        </w:rPr>
        <w:t xml:space="preserve">ekologicznych materiałów </w:t>
      </w:r>
      <w:r w:rsidRPr="007E428C">
        <w:rPr>
          <w:rFonts w:ascii="Verdana" w:hAnsi="Verdana"/>
          <w:sz w:val="22"/>
          <w:szCs w:val="22"/>
        </w:rPr>
        <w:t>(</w:t>
      </w:r>
      <w:r w:rsidRPr="009D1221">
        <w:rPr>
          <w:rFonts w:ascii="Verdana" w:hAnsi="Verdana"/>
          <w:sz w:val="22"/>
          <w:szCs w:val="22"/>
        </w:rPr>
        <w:t xml:space="preserve">zgodnie z </w:t>
      </w:r>
      <w:r w:rsidR="007E428C" w:rsidRPr="009D1221">
        <w:rPr>
          <w:rFonts w:ascii="Verdana" w:hAnsi="Verdana"/>
          <w:sz w:val="22"/>
          <w:szCs w:val="22"/>
        </w:rPr>
        <w:t xml:space="preserve">Dokumentacją Koncepcyjno-Wykonawczą </w:t>
      </w:r>
      <w:r w:rsidRPr="009D1221">
        <w:rPr>
          <w:rFonts w:ascii="Verdana" w:hAnsi="Verdana"/>
          <w:sz w:val="22"/>
          <w:szCs w:val="22"/>
        </w:rPr>
        <w:t>oraz rysunkami)</w:t>
      </w:r>
      <w:r w:rsidR="009D1221">
        <w:rPr>
          <w:rFonts w:ascii="Verdana" w:hAnsi="Verdana"/>
          <w:sz w:val="22"/>
          <w:szCs w:val="22"/>
        </w:rPr>
        <w:t>;</w:t>
      </w:r>
    </w:p>
    <w:p w14:paraId="16EC3D65" w14:textId="77777777" w:rsidR="008E5B40" w:rsidRPr="003E19D2" w:rsidRDefault="008E5B40" w:rsidP="00144B4A">
      <w:pPr>
        <w:pStyle w:val="Akapitzlist"/>
        <w:numPr>
          <w:ilvl w:val="0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t>współprac</w:t>
      </w:r>
      <w:r w:rsidR="002B67BA">
        <w:rPr>
          <w:rFonts w:ascii="Verdana" w:hAnsi="Verdana"/>
          <w:sz w:val="22"/>
          <w:szCs w:val="22"/>
        </w:rPr>
        <w:t>y</w:t>
      </w:r>
      <w:r w:rsidRPr="003E19D2">
        <w:rPr>
          <w:rFonts w:ascii="Verdana" w:hAnsi="Verdana"/>
          <w:sz w:val="22"/>
          <w:szCs w:val="22"/>
        </w:rPr>
        <w:t xml:space="preserve"> przy realizacji </w:t>
      </w:r>
      <w:r w:rsidR="00A8581C" w:rsidRPr="009D1221">
        <w:rPr>
          <w:rFonts w:ascii="Verdana" w:hAnsi="Verdana"/>
          <w:sz w:val="22"/>
          <w:szCs w:val="22"/>
        </w:rPr>
        <w:t>przedmiotu zamówienia</w:t>
      </w:r>
      <w:r w:rsidR="00A8581C">
        <w:rPr>
          <w:rFonts w:ascii="Verdana" w:hAnsi="Verdana"/>
          <w:sz w:val="22"/>
          <w:szCs w:val="22"/>
        </w:rPr>
        <w:t xml:space="preserve"> </w:t>
      </w:r>
      <w:r w:rsidRPr="003E19D2">
        <w:rPr>
          <w:rFonts w:ascii="Verdana" w:hAnsi="Verdana"/>
          <w:sz w:val="22"/>
          <w:szCs w:val="22"/>
        </w:rPr>
        <w:t xml:space="preserve">z uczestnikami programu aktywizacji społeczno-zawodowej Wrocławskiego Centrum Integracji realizowanym na Miejskiej Farmie </w:t>
      </w:r>
      <w:r w:rsidRPr="00655B6B">
        <w:rPr>
          <w:rFonts w:ascii="Verdana" w:hAnsi="Verdana"/>
          <w:sz w:val="22"/>
          <w:szCs w:val="22"/>
        </w:rPr>
        <w:t>Wrocław</w:t>
      </w:r>
      <w:r w:rsidR="002B67BA" w:rsidRPr="00655B6B">
        <w:rPr>
          <w:rFonts w:ascii="Verdana" w:hAnsi="Verdana"/>
          <w:sz w:val="22"/>
          <w:szCs w:val="22"/>
        </w:rPr>
        <w:t xml:space="preserve"> (</w:t>
      </w:r>
      <w:r w:rsidR="004A4583" w:rsidRPr="00655B6B">
        <w:rPr>
          <w:rFonts w:ascii="Verdana" w:hAnsi="Verdana"/>
          <w:sz w:val="22"/>
          <w:szCs w:val="22"/>
        </w:rPr>
        <w:t>współpraca</w:t>
      </w:r>
      <w:r w:rsidR="002B67BA" w:rsidRPr="00655B6B">
        <w:rPr>
          <w:rFonts w:ascii="Verdana" w:hAnsi="Verdana"/>
          <w:sz w:val="22"/>
          <w:szCs w:val="22"/>
        </w:rPr>
        <w:t xml:space="preserve"> rozumiana jako angażowani</w:t>
      </w:r>
      <w:r w:rsidR="004A4583" w:rsidRPr="00655B6B">
        <w:rPr>
          <w:rFonts w:ascii="Verdana" w:hAnsi="Verdana"/>
          <w:sz w:val="22"/>
          <w:szCs w:val="22"/>
        </w:rPr>
        <w:t>e</w:t>
      </w:r>
      <w:r w:rsidR="002B67BA" w:rsidRPr="00655B6B">
        <w:rPr>
          <w:rFonts w:ascii="Verdana" w:hAnsi="Verdana"/>
          <w:sz w:val="22"/>
          <w:szCs w:val="22"/>
        </w:rPr>
        <w:t xml:space="preserve"> uczestników programu Miejskiej Far</w:t>
      </w:r>
      <w:r w:rsidR="004A4583" w:rsidRPr="00655B6B">
        <w:rPr>
          <w:rFonts w:ascii="Verdana" w:hAnsi="Verdana"/>
          <w:sz w:val="22"/>
          <w:szCs w:val="22"/>
        </w:rPr>
        <w:t>m</w:t>
      </w:r>
      <w:r w:rsidR="002B67BA" w:rsidRPr="00655B6B">
        <w:rPr>
          <w:rFonts w:ascii="Verdana" w:hAnsi="Verdana"/>
          <w:sz w:val="22"/>
          <w:szCs w:val="22"/>
        </w:rPr>
        <w:t xml:space="preserve">y Wrocław do pomocy przy wykonywaniu ruchomych elementów wyposażenia ogrodu czy naprawy </w:t>
      </w:r>
      <w:r w:rsidR="004A4583" w:rsidRPr="00655B6B">
        <w:rPr>
          <w:rFonts w:ascii="Verdana" w:hAnsi="Verdana"/>
          <w:sz w:val="22"/>
          <w:szCs w:val="22"/>
        </w:rPr>
        <w:t>istniejącej</w:t>
      </w:r>
      <w:r w:rsidR="002B67BA" w:rsidRPr="00655B6B">
        <w:rPr>
          <w:rFonts w:ascii="Verdana" w:hAnsi="Verdana"/>
          <w:sz w:val="22"/>
          <w:szCs w:val="22"/>
        </w:rPr>
        <w:t xml:space="preserve"> drewnianej altany)</w:t>
      </w:r>
      <w:r w:rsidR="00655B6B" w:rsidRPr="00655B6B">
        <w:rPr>
          <w:rFonts w:ascii="Verdana" w:hAnsi="Verdana"/>
          <w:sz w:val="22"/>
          <w:szCs w:val="22"/>
        </w:rPr>
        <w:t>;</w:t>
      </w:r>
    </w:p>
    <w:p w14:paraId="7FFC0F0C" w14:textId="77777777" w:rsidR="008E5B40" w:rsidRPr="003E19D2" w:rsidRDefault="008E5B40" w:rsidP="00144B4A">
      <w:pPr>
        <w:pStyle w:val="Akapitzlist"/>
        <w:numPr>
          <w:ilvl w:val="0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E19D2">
        <w:rPr>
          <w:rFonts w:ascii="Verdana" w:hAnsi="Verdana"/>
          <w:sz w:val="22"/>
          <w:szCs w:val="22"/>
        </w:rPr>
        <w:t>współprac</w:t>
      </w:r>
      <w:r w:rsidR="002B67BA">
        <w:rPr>
          <w:rFonts w:ascii="Verdana" w:hAnsi="Verdana"/>
          <w:sz w:val="22"/>
          <w:szCs w:val="22"/>
        </w:rPr>
        <w:t>y</w:t>
      </w:r>
      <w:r w:rsidRPr="003E19D2">
        <w:rPr>
          <w:rFonts w:ascii="Verdana" w:hAnsi="Verdana"/>
          <w:sz w:val="22"/>
          <w:szCs w:val="22"/>
        </w:rPr>
        <w:t xml:space="preserve"> przy realizacji zamówienia z osobą wskazaną przez Stację Badawczo-Dydaktyczną Uniwersytetu Przyrodniczego we Wrocławiu na Swojczycach</w:t>
      </w:r>
      <w:r w:rsidR="00655B6B">
        <w:rPr>
          <w:rFonts w:ascii="Verdana" w:hAnsi="Verdana"/>
          <w:sz w:val="22"/>
          <w:szCs w:val="22"/>
        </w:rPr>
        <w:t xml:space="preserve"> i zgodnie z harmonogramem </w:t>
      </w:r>
      <w:r w:rsidR="00E17CED">
        <w:rPr>
          <w:rFonts w:ascii="Verdana" w:hAnsi="Verdana"/>
          <w:sz w:val="22"/>
          <w:szCs w:val="22"/>
        </w:rPr>
        <w:t xml:space="preserve">pracy </w:t>
      </w:r>
      <w:r w:rsidR="00655B6B">
        <w:rPr>
          <w:rFonts w:ascii="Verdana" w:hAnsi="Verdana"/>
          <w:sz w:val="22"/>
          <w:szCs w:val="22"/>
        </w:rPr>
        <w:t>uzgodnionym przez Strony</w:t>
      </w:r>
      <w:r w:rsidR="005F261E">
        <w:rPr>
          <w:rFonts w:ascii="Verdana" w:hAnsi="Verdana"/>
          <w:sz w:val="22"/>
          <w:szCs w:val="22"/>
        </w:rPr>
        <w:t>.</w:t>
      </w:r>
    </w:p>
    <w:p w14:paraId="03DA4AE1" w14:textId="26391AD3" w:rsidR="009F6656" w:rsidRPr="00E15E7D" w:rsidRDefault="005F261E" w:rsidP="00144B4A">
      <w:pPr>
        <w:pStyle w:val="Akapitzlist"/>
        <w:numPr>
          <w:ilvl w:val="0"/>
          <w:numId w:val="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bookmarkStart w:id="1" w:name="_Hlk204859102"/>
      <w:r>
        <w:rPr>
          <w:rFonts w:ascii="Verdana" w:hAnsi="Verdana"/>
          <w:sz w:val="22"/>
          <w:szCs w:val="22"/>
        </w:rPr>
        <w:t>Zamawiający u</w:t>
      </w:r>
      <w:r w:rsidRPr="005F261E">
        <w:rPr>
          <w:rFonts w:ascii="Verdana" w:hAnsi="Verdana"/>
          <w:sz w:val="22"/>
          <w:szCs w:val="22"/>
        </w:rPr>
        <w:t>możli</w:t>
      </w:r>
      <w:r>
        <w:rPr>
          <w:rFonts w:ascii="Verdana" w:hAnsi="Verdana"/>
          <w:sz w:val="22"/>
          <w:szCs w:val="22"/>
        </w:rPr>
        <w:t>wi Wykonawcy</w:t>
      </w:r>
      <w:r w:rsidRPr="005F261E">
        <w:rPr>
          <w:rFonts w:ascii="Verdana" w:hAnsi="Verdana"/>
          <w:sz w:val="22"/>
          <w:szCs w:val="22"/>
        </w:rPr>
        <w:t xml:space="preserve"> wykorzystania części materiałów (np.</w:t>
      </w:r>
      <w:r w:rsidR="007A7139">
        <w:rPr>
          <w:rFonts w:ascii="Verdana" w:hAnsi="Verdana"/>
          <w:sz w:val="22"/>
          <w:szCs w:val="22"/>
        </w:rPr>
        <w:t> </w:t>
      </w:r>
      <w:r w:rsidRPr="005F261E">
        <w:rPr>
          <w:rFonts w:ascii="Verdana" w:hAnsi="Verdana"/>
          <w:sz w:val="22"/>
          <w:szCs w:val="22"/>
        </w:rPr>
        <w:t>dodatkow</w:t>
      </w:r>
      <w:r>
        <w:rPr>
          <w:rFonts w:ascii="Verdana" w:hAnsi="Verdana"/>
          <w:sz w:val="22"/>
          <w:szCs w:val="22"/>
        </w:rPr>
        <w:t>ej</w:t>
      </w:r>
      <w:r w:rsidRPr="005F261E">
        <w:rPr>
          <w:rFonts w:ascii="Verdana" w:hAnsi="Verdana"/>
          <w:sz w:val="22"/>
          <w:szCs w:val="22"/>
        </w:rPr>
        <w:t xml:space="preserve"> ziemi, fragment</w:t>
      </w:r>
      <w:r>
        <w:rPr>
          <w:rFonts w:ascii="Verdana" w:hAnsi="Verdana"/>
          <w:sz w:val="22"/>
          <w:szCs w:val="22"/>
        </w:rPr>
        <w:t>ów</w:t>
      </w:r>
      <w:r w:rsidRPr="005F261E">
        <w:rPr>
          <w:rFonts w:ascii="Verdana" w:hAnsi="Verdana"/>
          <w:sz w:val="22"/>
          <w:szCs w:val="22"/>
        </w:rPr>
        <w:t xml:space="preserve"> martwych drzew) znajdujących się na terenie planowanego ogrodu </w:t>
      </w:r>
      <w:r w:rsidRPr="00AC38A9">
        <w:rPr>
          <w:rFonts w:ascii="Verdana" w:hAnsi="Verdana"/>
          <w:sz w:val="22"/>
          <w:szCs w:val="22"/>
        </w:rPr>
        <w:t xml:space="preserve">(dokładny wykaz elementów do ponownego wykorzystania </w:t>
      </w:r>
      <w:r w:rsidRPr="00655B6B">
        <w:rPr>
          <w:rFonts w:ascii="Verdana" w:hAnsi="Verdana"/>
          <w:sz w:val="22"/>
          <w:szCs w:val="22"/>
        </w:rPr>
        <w:t xml:space="preserve">zostanie </w:t>
      </w:r>
      <w:r w:rsidR="00B65CB3" w:rsidRPr="00655B6B">
        <w:rPr>
          <w:rFonts w:ascii="Verdana" w:hAnsi="Verdana"/>
          <w:sz w:val="22"/>
          <w:szCs w:val="22"/>
        </w:rPr>
        <w:t xml:space="preserve">uzgodniony </w:t>
      </w:r>
      <w:r w:rsidR="00FF0CD7" w:rsidRPr="00655B6B">
        <w:rPr>
          <w:rFonts w:ascii="Verdana" w:hAnsi="Verdana"/>
          <w:sz w:val="22"/>
          <w:szCs w:val="22"/>
        </w:rPr>
        <w:t xml:space="preserve">przez </w:t>
      </w:r>
      <w:r w:rsidR="00B65CB3" w:rsidRPr="00655B6B">
        <w:rPr>
          <w:rFonts w:ascii="Verdana" w:hAnsi="Verdana"/>
          <w:sz w:val="22"/>
          <w:szCs w:val="22"/>
        </w:rPr>
        <w:t>Zamawiając</w:t>
      </w:r>
      <w:r w:rsidR="00FF0CD7" w:rsidRPr="00655B6B">
        <w:rPr>
          <w:rFonts w:ascii="Verdana" w:hAnsi="Verdana"/>
          <w:sz w:val="22"/>
          <w:szCs w:val="22"/>
        </w:rPr>
        <w:t>ego z Wykonawcą</w:t>
      </w:r>
      <w:r w:rsidR="00B65CB3" w:rsidRPr="00655B6B">
        <w:rPr>
          <w:rFonts w:ascii="Verdana" w:hAnsi="Verdana"/>
          <w:sz w:val="22"/>
          <w:szCs w:val="22"/>
        </w:rPr>
        <w:t xml:space="preserve"> </w:t>
      </w:r>
      <w:r w:rsidRPr="00AC38A9">
        <w:rPr>
          <w:rFonts w:ascii="Verdana" w:hAnsi="Verdana"/>
          <w:sz w:val="22"/>
          <w:szCs w:val="22"/>
        </w:rPr>
        <w:t xml:space="preserve">w terminie do </w:t>
      </w:r>
      <w:r w:rsidR="002B67BA">
        <w:rPr>
          <w:rFonts w:ascii="Verdana" w:hAnsi="Verdana"/>
          <w:sz w:val="22"/>
          <w:szCs w:val="22"/>
        </w:rPr>
        <w:t xml:space="preserve">5 </w:t>
      </w:r>
      <w:r w:rsidRPr="00AC38A9">
        <w:rPr>
          <w:rFonts w:ascii="Verdana" w:hAnsi="Verdana"/>
          <w:sz w:val="22"/>
          <w:szCs w:val="22"/>
        </w:rPr>
        <w:t xml:space="preserve">dni od </w:t>
      </w:r>
      <w:r w:rsidR="00655B6B">
        <w:rPr>
          <w:rFonts w:ascii="Verdana" w:hAnsi="Verdana"/>
          <w:sz w:val="22"/>
          <w:szCs w:val="22"/>
        </w:rPr>
        <w:t xml:space="preserve">dnia </w:t>
      </w:r>
      <w:r w:rsidRPr="00AC38A9">
        <w:rPr>
          <w:rFonts w:ascii="Verdana" w:hAnsi="Verdana"/>
          <w:sz w:val="22"/>
          <w:szCs w:val="22"/>
        </w:rPr>
        <w:t>podpisania umowy)</w:t>
      </w:r>
      <w:r w:rsidR="00AC38A9">
        <w:rPr>
          <w:rFonts w:ascii="Verdana" w:hAnsi="Verdana"/>
          <w:sz w:val="22"/>
          <w:szCs w:val="22"/>
        </w:rPr>
        <w:t>.</w:t>
      </w:r>
      <w:bookmarkStart w:id="2" w:name="_Hlk170372467"/>
    </w:p>
    <w:bookmarkEnd w:id="1"/>
    <w:p w14:paraId="6877559B" w14:textId="77777777" w:rsidR="00470DBA" w:rsidRPr="00227302" w:rsidRDefault="00470DBA" w:rsidP="00E15E7D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227302">
        <w:rPr>
          <w:color w:val="auto"/>
        </w:rPr>
        <w:t xml:space="preserve">§ 2 </w:t>
      </w:r>
      <w:bookmarkEnd w:id="2"/>
      <w:r w:rsidRPr="00227302">
        <w:rPr>
          <w:color w:val="auto"/>
        </w:rPr>
        <w:t>Terminy wykonania</w:t>
      </w:r>
    </w:p>
    <w:p w14:paraId="451BFA2B" w14:textId="77777777" w:rsidR="001156BF" w:rsidRPr="00E17CED" w:rsidRDefault="00424980" w:rsidP="00144B4A">
      <w:pPr>
        <w:pStyle w:val="Nagwek3"/>
        <w:keepNext w:val="0"/>
        <w:keepLines w:val="0"/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auto"/>
          <w:sz w:val="22"/>
          <w:szCs w:val="22"/>
        </w:rPr>
      </w:pPr>
      <w:r w:rsidRPr="00E17CED">
        <w:rPr>
          <w:rFonts w:ascii="Verdana" w:hAnsi="Verdana"/>
          <w:color w:val="auto"/>
          <w:sz w:val="22"/>
          <w:szCs w:val="22"/>
        </w:rPr>
        <w:t>Strony ustalają, że przedmiot umowy zostanie zrealizowany w terminie</w:t>
      </w:r>
      <w:r w:rsidR="009F6656" w:rsidRPr="00E17CED">
        <w:rPr>
          <w:rFonts w:ascii="Verdana" w:hAnsi="Verdana"/>
          <w:color w:val="auto"/>
          <w:sz w:val="22"/>
          <w:szCs w:val="22"/>
        </w:rPr>
        <w:t xml:space="preserve"> od </w:t>
      </w:r>
      <w:r w:rsidR="00E17CED" w:rsidRPr="00E17CED">
        <w:rPr>
          <w:rFonts w:ascii="Verdana" w:hAnsi="Verdana"/>
          <w:color w:val="auto"/>
          <w:sz w:val="22"/>
          <w:szCs w:val="22"/>
        </w:rPr>
        <w:t xml:space="preserve">dnia </w:t>
      </w:r>
      <w:r w:rsidR="009F6656" w:rsidRPr="00E17CED">
        <w:rPr>
          <w:rFonts w:ascii="Verdana" w:hAnsi="Verdana"/>
          <w:color w:val="auto"/>
          <w:sz w:val="22"/>
          <w:szCs w:val="22"/>
        </w:rPr>
        <w:t>podpisania umowy</w:t>
      </w:r>
      <w:r w:rsidRPr="00E17CED">
        <w:rPr>
          <w:rFonts w:ascii="Verdana" w:hAnsi="Verdana"/>
          <w:color w:val="auto"/>
          <w:sz w:val="22"/>
          <w:szCs w:val="22"/>
        </w:rPr>
        <w:t xml:space="preserve"> do </w:t>
      </w:r>
      <w:r w:rsidR="00E17CED" w:rsidRPr="00E17CED">
        <w:rPr>
          <w:rFonts w:ascii="Verdana" w:hAnsi="Verdana"/>
          <w:b/>
          <w:color w:val="auto"/>
          <w:sz w:val="22"/>
          <w:szCs w:val="22"/>
        </w:rPr>
        <w:t>28 listopada 2025 r.</w:t>
      </w:r>
    </w:p>
    <w:p w14:paraId="5D591BCF" w14:textId="77777777" w:rsidR="001156BF" w:rsidRDefault="001156BF" w:rsidP="00144B4A">
      <w:pPr>
        <w:pStyle w:val="Nagwek3"/>
        <w:keepNext w:val="0"/>
        <w:keepLines w:val="0"/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auto"/>
          <w:sz w:val="22"/>
          <w:szCs w:val="22"/>
        </w:rPr>
      </w:pPr>
      <w:r w:rsidRPr="001156BF">
        <w:rPr>
          <w:rFonts w:ascii="Verdana" w:hAnsi="Verdana"/>
          <w:color w:val="auto"/>
          <w:sz w:val="22"/>
          <w:szCs w:val="22"/>
        </w:rPr>
        <w:lastRenderedPageBreak/>
        <w:t xml:space="preserve">W terminie do </w:t>
      </w:r>
      <w:r>
        <w:rPr>
          <w:rFonts w:ascii="Verdana" w:hAnsi="Verdana"/>
          <w:color w:val="auto"/>
          <w:sz w:val="22"/>
          <w:szCs w:val="22"/>
        </w:rPr>
        <w:t>5</w:t>
      </w:r>
      <w:r w:rsidRPr="001156BF">
        <w:rPr>
          <w:rFonts w:ascii="Verdana" w:hAnsi="Verdana"/>
          <w:color w:val="auto"/>
          <w:sz w:val="22"/>
          <w:szCs w:val="22"/>
        </w:rPr>
        <w:t xml:space="preserve"> dni od dnia podpisania umowy Wykonawca</w:t>
      </w:r>
      <w:r>
        <w:rPr>
          <w:rFonts w:ascii="Verdana" w:hAnsi="Verdana"/>
          <w:color w:val="auto"/>
          <w:sz w:val="22"/>
          <w:szCs w:val="22"/>
        </w:rPr>
        <w:t>:</w:t>
      </w:r>
    </w:p>
    <w:p w14:paraId="3E8CCC62" w14:textId="77777777" w:rsidR="002B67BA" w:rsidRDefault="001156BF" w:rsidP="00144B4A">
      <w:pPr>
        <w:pStyle w:val="Nagwek3"/>
        <w:keepNext w:val="0"/>
        <w:keepLines w:val="0"/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auto"/>
          <w:sz w:val="22"/>
          <w:szCs w:val="22"/>
        </w:rPr>
      </w:pPr>
      <w:r w:rsidRPr="001156BF">
        <w:rPr>
          <w:rFonts w:ascii="Verdana" w:hAnsi="Verdana"/>
          <w:color w:val="auto"/>
          <w:sz w:val="22"/>
          <w:szCs w:val="22"/>
        </w:rPr>
        <w:t>opracuje i przedłoży Zamawiającemu</w:t>
      </w:r>
      <w:r w:rsidR="004822DA">
        <w:rPr>
          <w:rFonts w:ascii="Verdana" w:hAnsi="Verdana"/>
          <w:color w:val="auto"/>
          <w:sz w:val="22"/>
          <w:szCs w:val="22"/>
        </w:rPr>
        <w:t xml:space="preserve"> do akceptacji</w:t>
      </w:r>
      <w:r w:rsidRPr="001156BF">
        <w:rPr>
          <w:rFonts w:ascii="Verdana" w:hAnsi="Verdana"/>
          <w:color w:val="auto"/>
          <w:sz w:val="22"/>
          <w:szCs w:val="22"/>
        </w:rPr>
        <w:t xml:space="preserve"> szczegółowy harmonogram </w:t>
      </w:r>
      <w:r w:rsidR="00E17CED">
        <w:rPr>
          <w:rFonts w:ascii="Verdana" w:hAnsi="Verdana"/>
          <w:color w:val="auto"/>
          <w:sz w:val="22"/>
          <w:szCs w:val="22"/>
        </w:rPr>
        <w:t xml:space="preserve">pracy i </w:t>
      </w:r>
      <w:r w:rsidRPr="001156BF">
        <w:rPr>
          <w:rFonts w:ascii="Verdana" w:hAnsi="Verdana"/>
          <w:color w:val="auto"/>
          <w:sz w:val="22"/>
          <w:szCs w:val="22"/>
        </w:rPr>
        <w:t>wykonania poszczególn</w:t>
      </w:r>
      <w:r w:rsidR="002B67BA">
        <w:rPr>
          <w:rFonts w:ascii="Verdana" w:hAnsi="Verdana"/>
          <w:color w:val="auto"/>
          <w:sz w:val="22"/>
          <w:szCs w:val="22"/>
        </w:rPr>
        <w:t xml:space="preserve">ych elementów zakresu </w:t>
      </w:r>
      <w:r w:rsidRPr="001156BF">
        <w:rPr>
          <w:rFonts w:ascii="Verdana" w:hAnsi="Verdana"/>
          <w:color w:val="auto"/>
          <w:sz w:val="22"/>
          <w:szCs w:val="22"/>
        </w:rPr>
        <w:t>przedmiotu umowy</w:t>
      </w:r>
      <w:r w:rsidR="002B67BA">
        <w:rPr>
          <w:rFonts w:ascii="Verdana" w:hAnsi="Verdana"/>
          <w:color w:val="auto"/>
          <w:sz w:val="22"/>
          <w:szCs w:val="22"/>
        </w:rPr>
        <w:t>, o którym mowa w</w:t>
      </w:r>
      <w:r w:rsidR="00E17CED">
        <w:rPr>
          <w:rFonts w:ascii="Verdana" w:hAnsi="Verdana"/>
          <w:color w:val="auto"/>
          <w:sz w:val="22"/>
          <w:szCs w:val="22"/>
        </w:rPr>
        <w:t xml:space="preserve"> </w:t>
      </w:r>
      <w:r w:rsidR="002B67BA">
        <w:rPr>
          <w:rFonts w:ascii="Verdana" w:hAnsi="Verdana"/>
          <w:color w:val="auto"/>
          <w:sz w:val="22"/>
          <w:szCs w:val="22"/>
        </w:rPr>
        <w:t>§ 1 ust. 4 pkt 1-3.</w:t>
      </w:r>
      <w:r w:rsidRPr="001156BF">
        <w:rPr>
          <w:rFonts w:ascii="Verdana" w:hAnsi="Verdana"/>
          <w:color w:val="auto"/>
          <w:sz w:val="22"/>
          <w:szCs w:val="22"/>
        </w:rPr>
        <w:t xml:space="preserve"> Wykonawca zobowiązany jest do regularnej aktualizacji harmonogramu oraz informowania Zamawiającego o wszelkich ewentualnych opóźnieniach lub problemach w realizacji umowy</w:t>
      </w:r>
      <w:r w:rsidR="002B67BA">
        <w:rPr>
          <w:rFonts w:ascii="Verdana" w:hAnsi="Verdana"/>
          <w:color w:val="auto"/>
          <w:sz w:val="22"/>
          <w:szCs w:val="22"/>
        </w:rPr>
        <w:t>;</w:t>
      </w:r>
    </w:p>
    <w:p w14:paraId="3A89B2EE" w14:textId="77777777" w:rsidR="002B67BA" w:rsidRDefault="002B67BA" w:rsidP="00144B4A">
      <w:pPr>
        <w:pStyle w:val="Nagwek3"/>
        <w:keepNext w:val="0"/>
        <w:keepLines w:val="0"/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auto"/>
          <w:sz w:val="22"/>
          <w:szCs w:val="22"/>
        </w:rPr>
      </w:pPr>
      <w:r w:rsidRPr="002B67BA">
        <w:rPr>
          <w:rFonts w:ascii="Verdana" w:hAnsi="Verdana"/>
          <w:color w:val="auto"/>
          <w:sz w:val="22"/>
          <w:szCs w:val="22"/>
        </w:rPr>
        <w:t xml:space="preserve">uzgodni z Zamawiającym </w:t>
      </w:r>
      <w:r>
        <w:rPr>
          <w:rFonts w:ascii="Verdana" w:hAnsi="Verdana"/>
          <w:color w:val="auto"/>
          <w:sz w:val="22"/>
          <w:szCs w:val="22"/>
        </w:rPr>
        <w:t xml:space="preserve">ilość i zakres </w:t>
      </w:r>
      <w:r w:rsidRPr="002B67BA">
        <w:rPr>
          <w:rFonts w:ascii="Verdana" w:hAnsi="Verdana"/>
          <w:color w:val="auto"/>
          <w:sz w:val="22"/>
          <w:szCs w:val="22"/>
        </w:rPr>
        <w:t>przesadze</w:t>
      </w:r>
      <w:r w:rsidR="007975A9">
        <w:rPr>
          <w:rFonts w:ascii="Verdana" w:hAnsi="Verdana"/>
          <w:color w:val="auto"/>
          <w:sz w:val="22"/>
          <w:szCs w:val="22"/>
        </w:rPr>
        <w:t>ń</w:t>
      </w:r>
      <w:r w:rsidRPr="002B67BA">
        <w:rPr>
          <w:rFonts w:ascii="Verdana" w:hAnsi="Verdana"/>
          <w:color w:val="auto"/>
          <w:sz w:val="22"/>
          <w:szCs w:val="22"/>
        </w:rPr>
        <w:t xml:space="preserve"> starych roślin oraz </w:t>
      </w:r>
      <w:r w:rsidR="004822DA" w:rsidRPr="002B67BA">
        <w:rPr>
          <w:rFonts w:ascii="Verdana" w:hAnsi="Verdana"/>
          <w:color w:val="auto"/>
          <w:sz w:val="22"/>
          <w:szCs w:val="22"/>
        </w:rPr>
        <w:t xml:space="preserve">nasadzeń </w:t>
      </w:r>
      <w:r w:rsidRPr="002B67BA">
        <w:rPr>
          <w:rFonts w:ascii="Verdana" w:hAnsi="Verdana"/>
          <w:color w:val="auto"/>
          <w:sz w:val="22"/>
          <w:szCs w:val="22"/>
        </w:rPr>
        <w:t>nowych</w:t>
      </w:r>
      <w:r>
        <w:rPr>
          <w:rFonts w:ascii="Verdana" w:hAnsi="Verdana"/>
          <w:color w:val="auto"/>
          <w:sz w:val="22"/>
          <w:szCs w:val="22"/>
        </w:rPr>
        <w:t>;</w:t>
      </w:r>
    </w:p>
    <w:p w14:paraId="4FA21A71" w14:textId="77777777" w:rsidR="00FF0CD7" w:rsidRDefault="00FF0CD7" w:rsidP="00144B4A">
      <w:pPr>
        <w:pStyle w:val="Nagwek3"/>
        <w:keepNext w:val="0"/>
        <w:keepLines w:val="0"/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auto"/>
          <w:sz w:val="22"/>
          <w:szCs w:val="22"/>
        </w:rPr>
      </w:pPr>
      <w:r w:rsidRPr="00FF0CD7">
        <w:rPr>
          <w:rFonts w:ascii="Verdana" w:hAnsi="Verdana"/>
          <w:color w:val="auto"/>
          <w:sz w:val="22"/>
          <w:szCs w:val="22"/>
        </w:rPr>
        <w:t xml:space="preserve">W terminie do 5 dni od podpisania umowy Zamawiający przekaże Wykonawcy dokładny wykaz elementów do ponownego wykorzystania </w:t>
      </w:r>
      <w:r>
        <w:rPr>
          <w:rFonts w:ascii="Verdana" w:hAnsi="Verdana"/>
          <w:color w:val="auto"/>
          <w:sz w:val="22"/>
          <w:szCs w:val="22"/>
        </w:rPr>
        <w:t xml:space="preserve">tj. </w:t>
      </w:r>
      <w:r w:rsidR="002B67BA" w:rsidRPr="00FF0CD7">
        <w:rPr>
          <w:rFonts w:ascii="Verdana" w:hAnsi="Verdana"/>
          <w:color w:val="auto"/>
          <w:sz w:val="22"/>
          <w:szCs w:val="22"/>
        </w:rPr>
        <w:t>części materiałów (np. dodatkowej ziemi, fragmentów martwych drzew) znajdujących się na terenie planowanego ogrodu</w:t>
      </w:r>
      <w:r>
        <w:rPr>
          <w:rFonts w:ascii="Verdana" w:hAnsi="Verdana"/>
          <w:color w:val="auto"/>
          <w:sz w:val="22"/>
          <w:szCs w:val="22"/>
        </w:rPr>
        <w:t>.</w:t>
      </w:r>
    </w:p>
    <w:p w14:paraId="18DD53EB" w14:textId="77777777" w:rsidR="00E17CED" w:rsidRPr="005F5041" w:rsidRDefault="00E17CED" w:rsidP="00E17CED">
      <w:pPr>
        <w:rPr>
          <w:rFonts w:ascii="Verdana" w:hAnsi="Verdana"/>
          <w:sz w:val="22"/>
          <w:szCs w:val="22"/>
        </w:rPr>
      </w:pPr>
    </w:p>
    <w:p w14:paraId="7DE9234D" w14:textId="77777777" w:rsidR="00470DBA" w:rsidRDefault="00470DBA" w:rsidP="00E17CED">
      <w:pPr>
        <w:pStyle w:val="Nagwek3"/>
        <w:keepNext w:val="0"/>
        <w:keepLines w:val="0"/>
        <w:widowControl w:val="0"/>
        <w:spacing w:before="100" w:beforeAutospacing="1" w:after="100" w:afterAutospacing="1" w:line="360" w:lineRule="auto"/>
        <w:contextualSpacing/>
        <w:mirrorIndents/>
        <w:rPr>
          <w:rFonts w:ascii="Verdana" w:hAnsi="Verdana"/>
          <w:b/>
          <w:color w:val="auto"/>
        </w:rPr>
      </w:pPr>
      <w:r w:rsidRPr="009F6656">
        <w:rPr>
          <w:rFonts w:ascii="Verdana" w:hAnsi="Verdana"/>
          <w:b/>
          <w:color w:val="auto"/>
        </w:rPr>
        <w:t xml:space="preserve">§ 3 </w:t>
      </w:r>
      <w:r w:rsidRPr="005F5041">
        <w:rPr>
          <w:rFonts w:ascii="Verdana" w:hAnsi="Verdana"/>
          <w:b/>
          <w:color w:val="auto"/>
        </w:rPr>
        <w:t>Zasady</w:t>
      </w:r>
      <w:r w:rsidRPr="009F6656">
        <w:rPr>
          <w:rFonts w:ascii="Verdana" w:hAnsi="Verdana"/>
          <w:b/>
          <w:color w:val="auto"/>
        </w:rPr>
        <w:t xml:space="preserve"> odbioru przedmiotu umowy</w:t>
      </w:r>
    </w:p>
    <w:p w14:paraId="73FC455E" w14:textId="77777777" w:rsidR="00305409" w:rsidRDefault="00BA7B2F" w:rsidP="00144B4A">
      <w:pPr>
        <w:pStyle w:val="Akapitzlist"/>
        <w:numPr>
          <w:ilvl w:val="0"/>
          <w:numId w:val="2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Wykonanie przedmiotu umowy Strony potwierdzą protokołem odbioru sporządzonym niezwłocznie po wykonaniu przedmiotu umowy, którego wzór stanowi załącznik nr 2 do umowy. </w:t>
      </w:r>
    </w:p>
    <w:p w14:paraId="2FFE25DA" w14:textId="77777777" w:rsidR="00927160" w:rsidRPr="00927160" w:rsidRDefault="00927160" w:rsidP="00144B4A">
      <w:pPr>
        <w:pStyle w:val="Akapitzlist"/>
        <w:numPr>
          <w:ilvl w:val="0"/>
          <w:numId w:val="2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927160">
        <w:rPr>
          <w:rFonts w:ascii="Verdana" w:hAnsi="Verdana"/>
          <w:sz w:val="22"/>
        </w:rPr>
        <w:t>Za datę zakończenia okresu gwarancji uważa się datę po upływie 12 miesięcy od daty protokolarnego odbioru wykonania przedmiotu umowy, o którym mowa w</w:t>
      </w:r>
      <w:r w:rsidR="00E17CED">
        <w:rPr>
          <w:rFonts w:ascii="Verdana" w:hAnsi="Verdana"/>
          <w:sz w:val="22"/>
        </w:rPr>
        <w:t xml:space="preserve"> </w:t>
      </w:r>
      <w:r w:rsidRPr="00927160">
        <w:rPr>
          <w:rFonts w:ascii="Verdana" w:hAnsi="Verdana"/>
          <w:sz w:val="22"/>
        </w:rPr>
        <w:t xml:space="preserve">ust. </w:t>
      </w:r>
      <w:r>
        <w:rPr>
          <w:rFonts w:ascii="Verdana" w:hAnsi="Verdana"/>
          <w:sz w:val="22"/>
        </w:rPr>
        <w:t>1</w:t>
      </w:r>
      <w:r w:rsidRPr="00927160">
        <w:rPr>
          <w:rFonts w:ascii="Verdana" w:hAnsi="Verdana"/>
          <w:sz w:val="22"/>
        </w:rPr>
        <w:t>.</w:t>
      </w:r>
    </w:p>
    <w:p w14:paraId="43FEFC07" w14:textId="77777777" w:rsidR="00305409" w:rsidRPr="00305409" w:rsidRDefault="00305409" w:rsidP="00144B4A">
      <w:pPr>
        <w:pStyle w:val="Akapitzlist"/>
        <w:numPr>
          <w:ilvl w:val="0"/>
          <w:numId w:val="2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05409">
        <w:rPr>
          <w:rFonts w:ascii="Verdana" w:hAnsi="Verdana"/>
          <w:sz w:val="22"/>
        </w:rPr>
        <w:t>Protokół odbioru stwierdzający prawidłowe wykonanie przedmiotu umowy zgodnie z opisem przedmiotu umowy, bez zastrzeżeń ze strony Zamawiającego, stanowić będzie podstawę do wystawienia faktury przez Wykonawcę za wykonanie przedmiotu umowy.</w:t>
      </w:r>
    </w:p>
    <w:p w14:paraId="28177E99" w14:textId="77777777" w:rsidR="00305409" w:rsidRPr="005F5041" w:rsidRDefault="00305409" w:rsidP="00305409">
      <w:pPr>
        <w:rPr>
          <w:rFonts w:ascii="Verdana" w:hAnsi="Verdana"/>
          <w:sz w:val="22"/>
          <w:szCs w:val="22"/>
        </w:rPr>
      </w:pPr>
    </w:p>
    <w:p w14:paraId="28607632" w14:textId="77777777" w:rsidR="0078627F" w:rsidRPr="0078627F" w:rsidRDefault="00470DBA" w:rsidP="0078627F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227302">
        <w:rPr>
          <w:color w:val="auto"/>
        </w:rPr>
        <w:t>§ 4 Wynagrodzenie</w:t>
      </w:r>
    </w:p>
    <w:p w14:paraId="17A32200" w14:textId="77777777" w:rsidR="002059FC" w:rsidRDefault="00470DBA" w:rsidP="00144B4A">
      <w:pPr>
        <w:pStyle w:val="Akapitzlist"/>
        <w:numPr>
          <w:ilvl w:val="0"/>
          <w:numId w:val="5"/>
        </w:numPr>
        <w:tabs>
          <w:tab w:val="clear" w:pos="360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D01CD">
        <w:rPr>
          <w:rFonts w:ascii="Verdana" w:hAnsi="Verdana"/>
          <w:sz w:val="22"/>
          <w:szCs w:val="22"/>
        </w:rPr>
        <w:t xml:space="preserve">Za wykonanie przedmiotu umowy określonego w </w:t>
      </w:r>
      <w:bookmarkStart w:id="3" w:name="_Hlk129091145"/>
      <w:r w:rsidRPr="00FD01CD">
        <w:rPr>
          <w:rFonts w:ascii="Verdana" w:hAnsi="Verdana"/>
          <w:sz w:val="22"/>
          <w:szCs w:val="22"/>
        </w:rPr>
        <w:t>§ 1</w:t>
      </w:r>
      <w:bookmarkEnd w:id="3"/>
      <w:r w:rsidR="00C16359" w:rsidRPr="00FD01CD">
        <w:rPr>
          <w:rFonts w:ascii="Verdana" w:hAnsi="Verdana"/>
          <w:sz w:val="22"/>
          <w:szCs w:val="22"/>
        </w:rPr>
        <w:t>,</w:t>
      </w:r>
      <w:r w:rsidRPr="00FD01CD">
        <w:rPr>
          <w:rFonts w:ascii="Verdana" w:hAnsi="Verdana"/>
          <w:sz w:val="22"/>
          <w:szCs w:val="22"/>
        </w:rPr>
        <w:t xml:space="preserve"> Wykonawca otrzyma od Zamawiającego wynagrodzenie w kwocie</w:t>
      </w:r>
      <w:bookmarkStart w:id="4" w:name="_Hlk170373375"/>
      <w:r w:rsidRPr="00FD01CD">
        <w:rPr>
          <w:rFonts w:ascii="Verdana" w:hAnsi="Verdana"/>
          <w:sz w:val="22"/>
          <w:szCs w:val="22"/>
        </w:rPr>
        <w:t xml:space="preserve">: </w:t>
      </w:r>
      <w:r w:rsidRPr="00FD01CD">
        <w:rPr>
          <w:rFonts w:ascii="Verdana" w:hAnsi="Verdana"/>
          <w:b/>
          <w:sz w:val="22"/>
          <w:szCs w:val="22"/>
        </w:rPr>
        <w:t>brutto</w:t>
      </w:r>
      <w:r w:rsidRPr="00FD01CD">
        <w:rPr>
          <w:rFonts w:ascii="Verdana" w:hAnsi="Verdana"/>
          <w:sz w:val="22"/>
          <w:szCs w:val="22"/>
        </w:rPr>
        <w:t xml:space="preserve"> </w:t>
      </w:r>
      <w:r w:rsidRPr="00FD01CD">
        <w:rPr>
          <w:rFonts w:ascii="Verdana" w:hAnsi="Verdana"/>
          <w:b/>
          <w:sz w:val="22"/>
          <w:szCs w:val="22"/>
        </w:rPr>
        <w:t>…………………………… zł</w:t>
      </w:r>
      <w:r w:rsidRPr="00FD01CD">
        <w:rPr>
          <w:rFonts w:ascii="Verdana" w:hAnsi="Verdana"/>
          <w:sz w:val="22"/>
          <w:szCs w:val="22"/>
        </w:rPr>
        <w:t xml:space="preserve"> (słownie: ……………………………… …/100), w tym </w:t>
      </w:r>
      <w:r w:rsidRPr="00FD01CD">
        <w:rPr>
          <w:rFonts w:ascii="Verdana" w:hAnsi="Verdana"/>
          <w:b/>
          <w:sz w:val="22"/>
          <w:szCs w:val="22"/>
        </w:rPr>
        <w:t>netto ………………….. zł</w:t>
      </w:r>
      <w:r w:rsidRPr="00FD01CD">
        <w:rPr>
          <w:rFonts w:ascii="Verdana" w:hAnsi="Verdana"/>
          <w:sz w:val="22"/>
          <w:szCs w:val="22"/>
        </w:rPr>
        <w:t xml:space="preserve"> (słownie: ………………………… …/100), plus podatek VAT wg obowiązujących przepisów – zgodnie ze stanem prawnym na dzień zawarcia umowy podatek </w:t>
      </w:r>
      <w:r w:rsidRPr="00FD01CD">
        <w:rPr>
          <w:rFonts w:ascii="Verdana" w:hAnsi="Verdana"/>
          <w:b/>
          <w:sz w:val="22"/>
          <w:szCs w:val="22"/>
        </w:rPr>
        <w:t>VAT wynosi …..%</w:t>
      </w:r>
      <w:r w:rsidRPr="00FD01CD">
        <w:rPr>
          <w:rFonts w:ascii="Verdana" w:hAnsi="Verdana"/>
          <w:sz w:val="22"/>
          <w:szCs w:val="22"/>
        </w:rPr>
        <w:t xml:space="preserve">, czyli </w:t>
      </w:r>
      <w:r w:rsidRPr="00FD01CD">
        <w:rPr>
          <w:rFonts w:ascii="Verdana" w:hAnsi="Verdana"/>
          <w:b/>
          <w:sz w:val="22"/>
          <w:szCs w:val="22"/>
        </w:rPr>
        <w:t>…………. zł</w:t>
      </w:r>
      <w:r w:rsidRPr="00FD01CD">
        <w:rPr>
          <w:rFonts w:ascii="Verdana" w:hAnsi="Verdana"/>
          <w:sz w:val="22"/>
          <w:szCs w:val="22"/>
        </w:rPr>
        <w:t xml:space="preserve"> (słownie: ……………………………… …/100)</w:t>
      </w:r>
      <w:bookmarkEnd w:id="4"/>
      <w:r w:rsidR="002059FC">
        <w:rPr>
          <w:rFonts w:ascii="Verdana" w:hAnsi="Verdana"/>
          <w:sz w:val="22"/>
          <w:szCs w:val="22"/>
        </w:rPr>
        <w:t>.</w:t>
      </w:r>
    </w:p>
    <w:p w14:paraId="685C1890" w14:textId="77777777" w:rsidR="00470DBA" w:rsidRPr="002059FC" w:rsidRDefault="00470DBA" w:rsidP="00144B4A">
      <w:pPr>
        <w:pStyle w:val="Akapitzlist"/>
        <w:numPr>
          <w:ilvl w:val="0"/>
          <w:numId w:val="5"/>
        </w:numPr>
        <w:tabs>
          <w:tab w:val="clear" w:pos="360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2059FC">
        <w:rPr>
          <w:rFonts w:ascii="Verdana" w:hAnsi="Verdana"/>
          <w:sz w:val="22"/>
          <w:szCs w:val="22"/>
        </w:rPr>
        <w:t>W kwocie wynagrodzenia określonego w ust. 1 zawarte są wszystkie koszty niezbędne do wykonania przedmiotu umowy</w:t>
      </w:r>
      <w:r w:rsidR="004158D3">
        <w:rPr>
          <w:rFonts w:ascii="Verdana" w:hAnsi="Verdana" w:cs="Verdana"/>
          <w:color w:val="000000"/>
          <w:sz w:val="22"/>
          <w:szCs w:val="22"/>
        </w:rPr>
        <w:t>,</w:t>
      </w:r>
      <w:r w:rsidR="004158D3" w:rsidRPr="006A29CB">
        <w:rPr>
          <w:sz w:val="22"/>
          <w:szCs w:val="22"/>
        </w:rPr>
        <w:t xml:space="preserve"> </w:t>
      </w:r>
      <w:r w:rsidR="004158D3" w:rsidRPr="004158D3">
        <w:rPr>
          <w:rFonts w:ascii="Verdana" w:hAnsi="Verdana"/>
          <w:sz w:val="22"/>
          <w:szCs w:val="22"/>
        </w:rPr>
        <w:t xml:space="preserve">w tym koszt materiałów niezbędnych do </w:t>
      </w:r>
      <w:r w:rsidR="001B0C15">
        <w:rPr>
          <w:rFonts w:ascii="Verdana" w:hAnsi="Verdana"/>
          <w:sz w:val="22"/>
          <w:szCs w:val="22"/>
        </w:rPr>
        <w:lastRenderedPageBreak/>
        <w:t xml:space="preserve">wykonania </w:t>
      </w:r>
      <w:r w:rsidR="008B391C">
        <w:rPr>
          <w:rFonts w:ascii="Verdana" w:hAnsi="Verdana"/>
          <w:sz w:val="22"/>
          <w:szCs w:val="22"/>
        </w:rPr>
        <w:t>ruchomych</w:t>
      </w:r>
      <w:r w:rsidR="004158D3">
        <w:rPr>
          <w:rFonts w:ascii="Verdana" w:hAnsi="Verdana"/>
          <w:sz w:val="22"/>
          <w:szCs w:val="22"/>
        </w:rPr>
        <w:t xml:space="preserve"> </w:t>
      </w:r>
      <w:r w:rsidR="008B391C">
        <w:rPr>
          <w:rFonts w:ascii="Verdana" w:hAnsi="Verdana"/>
          <w:sz w:val="22"/>
          <w:szCs w:val="22"/>
        </w:rPr>
        <w:t xml:space="preserve">elementów </w:t>
      </w:r>
      <w:r w:rsidR="004158D3">
        <w:rPr>
          <w:rFonts w:ascii="Verdana" w:hAnsi="Verdana"/>
          <w:sz w:val="22"/>
          <w:szCs w:val="22"/>
        </w:rPr>
        <w:t>wyposażenia ogrodu</w:t>
      </w:r>
      <w:r w:rsidR="004158D3" w:rsidRPr="004158D3">
        <w:rPr>
          <w:rFonts w:ascii="Verdana" w:hAnsi="Verdana"/>
          <w:sz w:val="22"/>
          <w:szCs w:val="22"/>
        </w:rPr>
        <w:t>, transportu i zabezpieczenia materiału roślinnego w czasie transportu oraz jego rozładunku i nasadzenia.</w:t>
      </w:r>
    </w:p>
    <w:p w14:paraId="30273FDA" w14:textId="77777777" w:rsidR="00DC6D45" w:rsidRPr="00FD01CD" w:rsidRDefault="00470DBA" w:rsidP="00144B4A">
      <w:pPr>
        <w:numPr>
          <w:ilvl w:val="0"/>
          <w:numId w:val="5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D01CD">
        <w:rPr>
          <w:rFonts w:ascii="Verdana" w:hAnsi="Verdana" w:cs="Verdana"/>
          <w:color w:val="000000"/>
          <w:sz w:val="22"/>
          <w:szCs w:val="22"/>
        </w:rPr>
        <w:t>W wynagrodzeniu ryczałtowym mieści się całkowity koszt wykonania przedmiotu umowy (nie przewiduje się żadnych dodatkowych płatności).</w:t>
      </w:r>
    </w:p>
    <w:p w14:paraId="6CC96B7B" w14:textId="77777777" w:rsidR="00DC6D45" w:rsidRPr="00FD01CD" w:rsidRDefault="00DC6D45" w:rsidP="00144B4A">
      <w:pPr>
        <w:numPr>
          <w:ilvl w:val="0"/>
          <w:numId w:val="5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D01CD">
        <w:rPr>
          <w:rFonts w:ascii="Verdana" w:hAnsi="Verdana"/>
          <w:sz w:val="22"/>
          <w:szCs w:val="22"/>
        </w:rPr>
        <w:t>Wynagrodzenie Wykonawcy płatne będzie z konta Zamawiającego na konto Wykonawcy po dokonaniu odbioru na zasadach opisanych w § 3 i po doręczeniu Zamawiającemu przez Wykonawcę prawidłowo wystawion</w:t>
      </w:r>
      <w:r w:rsidR="004158D3">
        <w:rPr>
          <w:rFonts w:ascii="Verdana" w:hAnsi="Verdana"/>
          <w:sz w:val="22"/>
          <w:szCs w:val="22"/>
        </w:rPr>
        <w:t>ej</w:t>
      </w:r>
      <w:r w:rsidRPr="00FD01CD">
        <w:rPr>
          <w:rFonts w:ascii="Verdana" w:hAnsi="Verdana"/>
          <w:sz w:val="22"/>
          <w:szCs w:val="22"/>
        </w:rPr>
        <w:t xml:space="preserve"> faktur</w:t>
      </w:r>
      <w:r w:rsidR="00D42EE2">
        <w:rPr>
          <w:rFonts w:ascii="Verdana" w:hAnsi="Verdana"/>
          <w:sz w:val="22"/>
          <w:szCs w:val="22"/>
        </w:rPr>
        <w:t>y</w:t>
      </w:r>
      <w:r w:rsidRPr="00FD01CD">
        <w:rPr>
          <w:rFonts w:ascii="Verdana" w:hAnsi="Verdana"/>
          <w:sz w:val="22"/>
          <w:szCs w:val="22"/>
        </w:rPr>
        <w:t xml:space="preserve">, w terminie 30 dni </w:t>
      </w:r>
      <w:bookmarkStart w:id="5" w:name="_Hlk129091766"/>
      <w:r w:rsidRPr="00FD01CD">
        <w:rPr>
          <w:rFonts w:ascii="Verdana" w:hAnsi="Verdana"/>
          <w:sz w:val="22"/>
          <w:szCs w:val="22"/>
        </w:rPr>
        <w:t>od daty doręczenia faktur</w:t>
      </w:r>
      <w:r w:rsidR="004158D3">
        <w:rPr>
          <w:rFonts w:ascii="Verdana" w:hAnsi="Verdana"/>
          <w:sz w:val="22"/>
          <w:szCs w:val="22"/>
        </w:rPr>
        <w:t>y</w:t>
      </w:r>
      <w:r w:rsidRPr="00FD01CD">
        <w:rPr>
          <w:rFonts w:ascii="Verdana" w:hAnsi="Verdana"/>
          <w:sz w:val="22"/>
          <w:szCs w:val="22"/>
        </w:rPr>
        <w:t xml:space="preserve"> </w:t>
      </w:r>
      <w:bookmarkEnd w:id="5"/>
      <w:r w:rsidRPr="00FD01CD">
        <w:rPr>
          <w:rFonts w:ascii="Verdana" w:hAnsi="Verdana"/>
          <w:sz w:val="22"/>
          <w:szCs w:val="22"/>
        </w:rPr>
        <w:t>na konto wskazane w faktur</w:t>
      </w:r>
      <w:r w:rsidR="004158D3">
        <w:rPr>
          <w:rFonts w:ascii="Verdana" w:hAnsi="Verdana"/>
          <w:sz w:val="22"/>
          <w:szCs w:val="22"/>
        </w:rPr>
        <w:t>ze</w:t>
      </w:r>
      <w:r w:rsidR="00C725E6" w:rsidRPr="005F5041">
        <w:rPr>
          <w:rFonts w:ascii="Verdana" w:hAnsi="Verdana"/>
          <w:sz w:val="22"/>
          <w:szCs w:val="22"/>
        </w:rPr>
        <w:t>, nie później niż do 31</w:t>
      </w:r>
      <w:r w:rsidR="005F5041">
        <w:rPr>
          <w:rFonts w:ascii="Verdana" w:hAnsi="Verdana"/>
          <w:sz w:val="22"/>
          <w:szCs w:val="22"/>
        </w:rPr>
        <w:t> </w:t>
      </w:r>
      <w:r w:rsidR="00C725E6" w:rsidRPr="005F5041">
        <w:rPr>
          <w:rFonts w:ascii="Verdana" w:hAnsi="Verdana"/>
          <w:sz w:val="22"/>
          <w:szCs w:val="22"/>
        </w:rPr>
        <w:t>grudnia 2025 r.</w:t>
      </w:r>
    </w:p>
    <w:p w14:paraId="062D2CFF" w14:textId="77777777" w:rsidR="00470DBA" w:rsidRPr="00FD01CD" w:rsidRDefault="00470DBA" w:rsidP="00144B4A">
      <w:pPr>
        <w:numPr>
          <w:ilvl w:val="0"/>
          <w:numId w:val="5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D01CD">
        <w:rPr>
          <w:rFonts w:ascii="Verdana" w:hAnsi="Verdana"/>
          <w:sz w:val="22"/>
          <w:szCs w:val="22"/>
        </w:rPr>
        <w:t>Za termin dokonania płatności faktury uważa się datę obciążenia rachunku bankowego Zamawiającego.</w:t>
      </w:r>
    </w:p>
    <w:p w14:paraId="0E23E7EA" w14:textId="77777777" w:rsidR="00470DBA" w:rsidRPr="00FD01CD" w:rsidRDefault="00470DBA" w:rsidP="00144B4A">
      <w:pPr>
        <w:numPr>
          <w:ilvl w:val="0"/>
          <w:numId w:val="5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D01CD">
        <w:rPr>
          <w:rFonts w:ascii="Verdana" w:hAnsi="Verdana"/>
          <w:sz w:val="22"/>
          <w:szCs w:val="22"/>
        </w:rPr>
        <w:t>Wykonawca wystawi faktur</w:t>
      </w:r>
      <w:r w:rsidR="004158D3">
        <w:rPr>
          <w:rFonts w:ascii="Verdana" w:hAnsi="Verdana"/>
          <w:sz w:val="22"/>
          <w:szCs w:val="22"/>
        </w:rPr>
        <w:t>ę</w:t>
      </w:r>
      <w:r w:rsidRPr="00FD01CD">
        <w:rPr>
          <w:rFonts w:ascii="Verdana" w:hAnsi="Verdana"/>
          <w:sz w:val="22"/>
          <w:szCs w:val="22"/>
        </w:rPr>
        <w:t xml:space="preserve"> zgodnie z poniższymi danymi: Gmina Wrocław, pl.</w:t>
      </w:r>
      <w:r w:rsidR="00FF2B49" w:rsidRPr="00FD01CD">
        <w:rPr>
          <w:rFonts w:ascii="Verdana" w:hAnsi="Verdana"/>
          <w:sz w:val="22"/>
          <w:szCs w:val="22"/>
        </w:rPr>
        <w:t> </w:t>
      </w:r>
      <w:r w:rsidRPr="00FD01CD">
        <w:rPr>
          <w:rFonts w:ascii="Verdana" w:hAnsi="Verdana"/>
          <w:sz w:val="22"/>
          <w:szCs w:val="22"/>
        </w:rPr>
        <w:t>Nowy Targ 1-8, 50-141 Wrocław, NIP: 8971383551 oraz dostarczy faktur</w:t>
      </w:r>
      <w:r w:rsidR="004158D3">
        <w:rPr>
          <w:rFonts w:ascii="Verdana" w:hAnsi="Verdana"/>
          <w:sz w:val="22"/>
          <w:szCs w:val="22"/>
        </w:rPr>
        <w:t xml:space="preserve">ę </w:t>
      </w:r>
      <w:r w:rsidRPr="00FD01CD">
        <w:rPr>
          <w:rFonts w:ascii="Verdana" w:hAnsi="Verdana"/>
          <w:sz w:val="22"/>
          <w:szCs w:val="22"/>
        </w:rPr>
        <w:t xml:space="preserve">na adres: Wydział Klimatu i Energii Urzędu Miejskiego Wrocławia, ul. </w:t>
      </w:r>
      <w:r w:rsidR="00FF2B49" w:rsidRPr="00FD01CD">
        <w:rPr>
          <w:rFonts w:ascii="Verdana" w:hAnsi="Verdana"/>
          <w:sz w:val="22"/>
          <w:szCs w:val="22"/>
        </w:rPr>
        <w:t>Bogusławskiego 8,10</w:t>
      </w:r>
      <w:r w:rsidRPr="00FD01CD">
        <w:rPr>
          <w:rFonts w:ascii="Verdana" w:hAnsi="Verdana"/>
          <w:sz w:val="22"/>
          <w:szCs w:val="22"/>
        </w:rPr>
        <w:t>, 50-03</w:t>
      </w:r>
      <w:r w:rsidR="00FF2B49" w:rsidRPr="00FD01CD">
        <w:rPr>
          <w:rFonts w:ascii="Verdana" w:hAnsi="Verdana"/>
          <w:sz w:val="22"/>
          <w:szCs w:val="22"/>
        </w:rPr>
        <w:t>1</w:t>
      </w:r>
      <w:r w:rsidRPr="00FD01CD">
        <w:rPr>
          <w:rFonts w:ascii="Verdana" w:hAnsi="Verdana"/>
          <w:sz w:val="22"/>
          <w:szCs w:val="22"/>
        </w:rPr>
        <w:t xml:space="preserve"> Wrocław</w:t>
      </w:r>
      <w:r w:rsidR="00FF2B49" w:rsidRPr="00FD01CD">
        <w:rPr>
          <w:rFonts w:ascii="Verdana" w:hAnsi="Verdana"/>
          <w:sz w:val="22"/>
          <w:szCs w:val="22"/>
        </w:rPr>
        <w:t>.</w:t>
      </w:r>
    </w:p>
    <w:p w14:paraId="1284B51B" w14:textId="335E5905" w:rsidR="00470DBA" w:rsidRPr="00FD01CD" w:rsidRDefault="00470DBA" w:rsidP="00144B4A">
      <w:pPr>
        <w:numPr>
          <w:ilvl w:val="0"/>
          <w:numId w:val="5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D01CD">
        <w:rPr>
          <w:rFonts w:ascii="Verdana" w:hAnsi="Verdana"/>
          <w:sz w:val="22"/>
          <w:szCs w:val="22"/>
        </w:rPr>
        <w:t>Zgodnie z ustaw</w:t>
      </w:r>
      <w:r w:rsidRPr="00FD01CD">
        <w:rPr>
          <w:rFonts w:ascii="Verdana" w:eastAsia="TimesNewRoman" w:hAnsi="Verdana"/>
          <w:sz w:val="22"/>
          <w:szCs w:val="22"/>
        </w:rPr>
        <w:t xml:space="preserve">ą </w:t>
      </w:r>
      <w:r w:rsidRPr="00FD01CD">
        <w:rPr>
          <w:rFonts w:ascii="Verdana" w:hAnsi="Verdana"/>
          <w:sz w:val="22"/>
          <w:szCs w:val="22"/>
        </w:rPr>
        <w:t>z dnia 9 listopada 2018 r. o elektronicznym fakturowaniu w zamówieniach publicznych, koncesjach na roboty budowlane lub usługi oraz partnerstwie publiczno-prywatnym istnieje mo</w:t>
      </w:r>
      <w:r w:rsidRPr="00FD01CD">
        <w:rPr>
          <w:rFonts w:ascii="Verdana" w:eastAsia="TimesNewRoman" w:hAnsi="Verdana"/>
          <w:sz w:val="22"/>
          <w:szCs w:val="22"/>
        </w:rPr>
        <w:t>ż</w:t>
      </w:r>
      <w:r w:rsidRPr="00FD01CD">
        <w:rPr>
          <w:rFonts w:ascii="Verdana" w:hAnsi="Verdana"/>
          <w:sz w:val="22"/>
          <w:szCs w:val="22"/>
        </w:rPr>
        <w:t>liwo</w:t>
      </w:r>
      <w:r w:rsidRPr="00FD01CD">
        <w:rPr>
          <w:rFonts w:ascii="Verdana" w:eastAsia="TimesNewRoman" w:hAnsi="Verdana"/>
          <w:sz w:val="22"/>
          <w:szCs w:val="22"/>
        </w:rPr>
        <w:t xml:space="preserve">ść </w:t>
      </w:r>
      <w:r w:rsidRPr="00FD01CD">
        <w:rPr>
          <w:rFonts w:ascii="Verdana" w:hAnsi="Verdana"/>
          <w:sz w:val="22"/>
          <w:szCs w:val="22"/>
        </w:rPr>
        <w:t>wystawienia i przekazania Zamawiaj</w:t>
      </w:r>
      <w:r w:rsidRPr="00FD01CD">
        <w:rPr>
          <w:rFonts w:ascii="Verdana" w:eastAsia="TimesNewRoman" w:hAnsi="Verdana"/>
          <w:sz w:val="22"/>
          <w:szCs w:val="22"/>
        </w:rPr>
        <w:t>ą</w:t>
      </w:r>
      <w:r w:rsidRPr="00FD01CD">
        <w:rPr>
          <w:rFonts w:ascii="Verdana" w:hAnsi="Verdana"/>
          <w:sz w:val="22"/>
          <w:szCs w:val="22"/>
        </w:rPr>
        <w:t>cemu faktur</w:t>
      </w:r>
      <w:r w:rsidR="00197EEF">
        <w:rPr>
          <w:rFonts w:ascii="Verdana" w:hAnsi="Verdana"/>
          <w:sz w:val="22"/>
          <w:szCs w:val="22"/>
        </w:rPr>
        <w:t>y</w:t>
      </w:r>
      <w:r w:rsidRPr="00FD01CD">
        <w:rPr>
          <w:rFonts w:ascii="Verdana" w:hAnsi="Verdana"/>
          <w:sz w:val="22"/>
          <w:szCs w:val="22"/>
        </w:rPr>
        <w:t xml:space="preserve"> VAT drog</w:t>
      </w:r>
      <w:r w:rsidRPr="00FD01CD">
        <w:rPr>
          <w:rFonts w:ascii="Verdana" w:eastAsia="TimesNewRoman" w:hAnsi="Verdana"/>
          <w:sz w:val="22"/>
          <w:szCs w:val="22"/>
        </w:rPr>
        <w:t xml:space="preserve">ą </w:t>
      </w:r>
      <w:r w:rsidRPr="00FD01CD">
        <w:rPr>
          <w:rFonts w:ascii="Verdana" w:hAnsi="Verdana"/>
          <w:sz w:val="22"/>
          <w:szCs w:val="22"/>
        </w:rPr>
        <w:t>elektroniczn</w:t>
      </w:r>
      <w:r w:rsidRPr="00FD01CD">
        <w:rPr>
          <w:rFonts w:ascii="Verdana" w:eastAsia="TimesNewRoman" w:hAnsi="Verdana"/>
          <w:sz w:val="22"/>
          <w:szCs w:val="22"/>
        </w:rPr>
        <w:t xml:space="preserve">ą </w:t>
      </w:r>
      <w:r w:rsidRPr="00FD01CD">
        <w:rPr>
          <w:rFonts w:ascii="Verdana" w:hAnsi="Verdana"/>
          <w:sz w:val="22"/>
          <w:szCs w:val="22"/>
        </w:rPr>
        <w:t>za po</w:t>
      </w:r>
      <w:r w:rsidRPr="00FD01CD">
        <w:rPr>
          <w:rFonts w:ascii="Verdana" w:eastAsia="TimesNewRoman" w:hAnsi="Verdana"/>
          <w:sz w:val="22"/>
          <w:szCs w:val="22"/>
        </w:rPr>
        <w:t>ś</w:t>
      </w:r>
      <w:r w:rsidRPr="00FD01CD">
        <w:rPr>
          <w:rFonts w:ascii="Verdana" w:hAnsi="Verdana"/>
          <w:sz w:val="22"/>
          <w:szCs w:val="22"/>
        </w:rPr>
        <w:t>rednictwem Platformy Elektronicznego Fakturowania pod adresem: https://brokerpefexpert.efaktura.gov.pl/, adres PEF: NIP 8961003529.</w:t>
      </w:r>
    </w:p>
    <w:p w14:paraId="08249006" w14:textId="77777777" w:rsidR="00470DBA" w:rsidRPr="00FD01CD" w:rsidRDefault="00470DBA" w:rsidP="00144B4A">
      <w:pPr>
        <w:widowControl w:val="0"/>
        <w:numPr>
          <w:ilvl w:val="0"/>
          <w:numId w:val="5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D01CD">
        <w:rPr>
          <w:rFonts w:ascii="Verdana" w:hAnsi="Verdana"/>
          <w:sz w:val="22"/>
          <w:szCs w:val="22"/>
        </w:rPr>
        <w:t>Zamawiający wyraża zgodę na otrzymanie drogą elektroniczną faktur</w:t>
      </w:r>
      <w:r w:rsidR="004158D3">
        <w:rPr>
          <w:rFonts w:ascii="Verdana" w:hAnsi="Verdana"/>
          <w:sz w:val="22"/>
          <w:szCs w:val="22"/>
        </w:rPr>
        <w:t>y</w:t>
      </w:r>
      <w:r w:rsidRPr="00FD01CD">
        <w:rPr>
          <w:rFonts w:ascii="Verdana" w:hAnsi="Verdana"/>
          <w:sz w:val="22"/>
          <w:szCs w:val="22"/>
        </w:rPr>
        <w:t xml:space="preserve"> VAT w formacie .pdf, któr</w:t>
      </w:r>
      <w:r w:rsidR="004158D3">
        <w:rPr>
          <w:rFonts w:ascii="Verdana" w:hAnsi="Verdana"/>
          <w:sz w:val="22"/>
          <w:szCs w:val="22"/>
        </w:rPr>
        <w:t>a</w:t>
      </w:r>
      <w:r w:rsidRPr="00FD01CD">
        <w:rPr>
          <w:rFonts w:ascii="Verdana" w:hAnsi="Verdana"/>
          <w:sz w:val="22"/>
          <w:szCs w:val="22"/>
        </w:rPr>
        <w:t xml:space="preserve"> będ</w:t>
      </w:r>
      <w:r w:rsidR="004158D3">
        <w:rPr>
          <w:rFonts w:ascii="Verdana" w:hAnsi="Verdana"/>
          <w:sz w:val="22"/>
          <w:szCs w:val="22"/>
        </w:rPr>
        <w:t>zie</w:t>
      </w:r>
      <w:r w:rsidRPr="00FD01CD">
        <w:rPr>
          <w:rFonts w:ascii="Verdana" w:hAnsi="Verdana"/>
          <w:sz w:val="22"/>
          <w:szCs w:val="22"/>
        </w:rPr>
        <w:t xml:space="preserve"> przesłan</w:t>
      </w:r>
      <w:r w:rsidR="004158D3">
        <w:rPr>
          <w:rFonts w:ascii="Verdana" w:hAnsi="Verdana"/>
          <w:sz w:val="22"/>
          <w:szCs w:val="22"/>
        </w:rPr>
        <w:t>a</w:t>
      </w:r>
      <w:r w:rsidRPr="00FD01CD">
        <w:rPr>
          <w:rFonts w:ascii="Verdana" w:hAnsi="Verdana"/>
          <w:sz w:val="22"/>
          <w:szCs w:val="22"/>
        </w:rPr>
        <w:t xml:space="preserve"> na następujący adres poczty elektronicznej: </w:t>
      </w:r>
      <w:hyperlink r:id="rId8" w:history="1">
        <w:r w:rsidRPr="00FD01CD">
          <w:rPr>
            <w:rStyle w:val="Hipercze"/>
            <w:rFonts w:ascii="Verdana" w:hAnsi="Verdana"/>
            <w:sz w:val="22"/>
            <w:szCs w:val="22"/>
          </w:rPr>
          <w:t>wke@um.wroc.pl</w:t>
        </w:r>
      </w:hyperlink>
      <w:r w:rsidRPr="00FD01CD">
        <w:rPr>
          <w:rFonts w:ascii="Verdana" w:hAnsi="Verdana"/>
          <w:sz w:val="22"/>
          <w:szCs w:val="22"/>
        </w:rPr>
        <w:t>. W przypadku wystawiania faktury elektronicznej NABYWC</w:t>
      </w:r>
      <w:r w:rsidRPr="00FD01CD">
        <w:rPr>
          <w:rFonts w:ascii="Verdana" w:eastAsia="TimesNewRoman" w:hAnsi="Verdana"/>
          <w:sz w:val="22"/>
          <w:szCs w:val="22"/>
        </w:rPr>
        <w:t xml:space="preserve">Ą </w:t>
      </w:r>
      <w:r w:rsidRPr="00FD01CD">
        <w:rPr>
          <w:rFonts w:ascii="Verdana" w:hAnsi="Verdana"/>
          <w:sz w:val="22"/>
          <w:szCs w:val="22"/>
        </w:rPr>
        <w:t>USŁUGI jest: Gmina Wrocław, pl. Nowy Targ 1-8, 50-141 Wrocław, NIP: 8971383551, ODBIORC</w:t>
      </w:r>
      <w:r w:rsidRPr="00FD01CD">
        <w:rPr>
          <w:rFonts w:ascii="Verdana" w:eastAsia="TimesNewRoman" w:hAnsi="Verdana"/>
          <w:sz w:val="22"/>
          <w:szCs w:val="22"/>
        </w:rPr>
        <w:t xml:space="preserve">Ą </w:t>
      </w:r>
      <w:r w:rsidRPr="00FD01CD">
        <w:rPr>
          <w:rFonts w:ascii="Verdana" w:hAnsi="Verdana"/>
          <w:sz w:val="22"/>
          <w:szCs w:val="22"/>
        </w:rPr>
        <w:t>USŁUGI jest: Urz</w:t>
      </w:r>
      <w:r w:rsidRPr="00FD01CD">
        <w:rPr>
          <w:rFonts w:ascii="Verdana" w:eastAsia="TimesNewRoman" w:hAnsi="Verdana"/>
          <w:sz w:val="22"/>
          <w:szCs w:val="22"/>
        </w:rPr>
        <w:t>ą</w:t>
      </w:r>
      <w:r w:rsidRPr="00FD01CD">
        <w:rPr>
          <w:rFonts w:ascii="Verdana" w:hAnsi="Verdana"/>
          <w:sz w:val="22"/>
          <w:szCs w:val="22"/>
        </w:rPr>
        <w:t>d Miejski Wrocławia, pl. Nowy Targ 1-8, 50-141 Wrocław. Zamawiający dokona zapłaty wynagrodzenia na rzecz Wykonawcy z zastosowaniem mechanizmu podzielonej płatności.</w:t>
      </w:r>
    </w:p>
    <w:p w14:paraId="7DB5E708" w14:textId="77777777" w:rsidR="00470DBA" w:rsidRPr="00FD01CD" w:rsidRDefault="00470DBA" w:rsidP="00144B4A">
      <w:pPr>
        <w:numPr>
          <w:ilvl w:val="0"/>
          <w:numId w:val="5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D01CD">
        <w:rPr>
          <w:rFonts w:ascii="Verdana" w:hAnsi="Verdana"/>
          <w:sz w:val="22"/>
          <w:szCs w:val="22"/>
        </w:rPr>
        <w:t>Zamawiający oświadcza, że jest podatnikiem podatku VAT – NIP 8971383551.</w:t>
      </w:r>
    </w:p>
    <w:p w14:paraId="466D083B" w14:textId="77777777" w:rsidR="00470DBA" w:rsidRPr="00FD01CD" w:rsidRDefault="00470DBA" w:rsidP="00144B4A">
      <w:pPr>
        <w:numPr>
          <w:ilvl w:val="0"/>
          <w:numId w:val="5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D01CD">
        <w:rPr>
          <w:rFonts w:ascii="Verdana" w:hAnsi="Verdana"/>
          <w:sz w:val="22"/>
          <w:szCs w:val="22"/>
        </w:rPr>
        <w:t>Wykonawca oświadcza, że nie/jest podatnikiem podatku VAT – NIP …………………….</w:t>
      </w:r>
    </w:p>
    <w:p w14:paraId="5FE18FAE" w14:textId="67F846AB" w:rsidR="00470DBA" w:rsidRPr="00FD01CD" w:rsidRDefault="00470DBA" w:rsidP="00144B4A">
      <w:pPr>
        <w:numPr>
          <w:ilvl w:val="0"/>
          <w:numId w:val="5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D01CD">
        <w:rPr>
          <w:rFonts w:ascii="Verdana" w:hAnsi="Verdana"/>
          <w:sz w:val="22"/>
          <w:szCs w:val="22"/>
        </w:rPr>
        <w:t>Wykonawcy przysługuje prawo naliczenia odsetek ustawowych od wartości nieterminowo opłacon</w:t>
      </w:r>
      <w:r w:rsidR="00197EEF">
        <w:rPr>
          <w:rFonts w:ascii="Verdana" w:hAnsi="Verdana"/>
          <w:sz w:val="22"/>
          <w:szCs w:val="22"/>
        </w:rPr>
        <w:t>ej</w:t>
      </w:r>
      <w:r w:rsidRPr="00FD01CD">
        <w:rPr>
          <w:rFonts w:ascii="Verdana" w:hAnsi="Verdana"/>
          <w:sz w:val="22"/>
          <w:szCs w:val="22"/>
        </w:rPr>
        <w:t xml:space="preserve"> faktur</w:t>
      </w:r>
      <w:r w:rsidR="00197EEF">
        <w:rPr>
          <w:rFonts w:ascii="Verdana" w:hAnsi="Verdana"/>
          <w:sz w:val="22"/>
          <w:szCs w:val="22"/>
        </w:rPr>
        <w:t>y</w:t>
      </w:r>
      <w:r w:rsidRPr="00FD01CD">
        <w:rPr>
          <w:rFonts w:ascii="Verdana" w:hAnsi="Verdana"/>
          <w:sz w:val="22"/>
          <w:szCs w:val="22"/>
        </w:rPr>
        <w:t>.</w:t>
      </w:r>
    </w:p>
    <w:p w14:paraId="6B51F4A7" w14:textId="77777777" w:rsidR="00470DBA" w:rsidRPr="00FD01CD" w:rsidRDefault="00470DBA" w:rsidP="00144B4A">
      <w:pPr>
        <w:numPr>
          <w:ilvl w:val="0"/>
          <w:numId w:val="5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D01CD">
        <w:rPr>
          <w:rFonts w:ascii="Verdana" w:hAnsi="Verdana"/>
          <w:sz w:val="22"/>
          <w:szCs w:val="22"/>
        </w:rPr>
        <w:t>Zapłata wynagrodzenia wyczerpuje roszczenia Wykonawcy do Zamawiającego z tytułu realizacji umowy.</w:t>
      </w:r>
    </w:p>
    <w:p w14:paraId="4223A0D5" w14:textId="77777777" w:rsidR="00470DBA" w:rsidRPr="00FD01CD" w:rsidRDefault="00470DBA" w:rsidP="00144B4A">
      <w:pPr>
        <w:numPr>
          <w:ilvl w:val="0"/>
          <w:numId w:val="5"/>
        </w:numPr>
        <w:tabs>
          <w:tab w:val="clear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D01CD">
        <w:rPr>
          <w:rFonts w:ascii="Verdana" w:hAnsi="Verdana"/>
          <w:sz w:val="22"/>
          <w:szCs w:val="22"/>
        </w:rPr>
        <w:t>Zamawiający nie przewiduje wypłacania zaliczek na poczet wykonania przedmiotu umowy.</w:t>
      </w:r>
    </w:p>
    <w:p w14:paraId="6BDDD016" w14:textId="77777777" w:rsidR="00470DBA" w:rsidRPr="00FF2B49" w:rsidRDefault="00470DBA" w:rsidP="00CA1479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FF2B49">
        <w:rPr>
          <w:color w:val="auto"/>
        </w:rPr>
        <w:lastRenderedPageBreak/>
        <w:t>§ 5 Obowiązki i uprawnienia Stron</w:t>
      </w:r>
    </w:p>
    <w:p w14:paraId="3784CB7C" w14:textId="77777777" w:rsidR="00470DBA" w:rsidRPr="00542203" w:rsidRDefault="00470DBA" w:rsidP="00144B4A">
      <w:pPr>
        <w:pStyle w:val="Tekstpodstawowy"/>
        <w:widowControl w:val="0"/>
        <w:numPr>
          <w:ilvl w:val="0"/>
          <w:numId w:val="7"/>
        </w:numPr>
        <w:tabs>
          <w:tab w:val="clear" w:pos="39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bookmarkStart w:id="6" w:name="OLE_LINK1"/>
      <w:r w:rsidRPr="00542203">
        <w:rPr>
          <w:rFonts w:ascii="Verdana" w:hAnsi="Verdana"/>
          <w:b w:val="0"/>
          <w:i w:val="0"/>
          <w:sz w:val="22"/>
          <w:szCs w:val="22"/>
        </w:rPr>
        <w:t>Wykonawca oświadcza i gwarantuje, że posiada niezbędną wiedzę, zasoby, narzędzia, umiejętności i doświadczenie niezbędne do prawidłowego wykonania przedmiotu umowy, o którym mowa w § 1 i zobowiązuje się go wykonać zgodnie z</w:t>
      </w:r>
      <w:r w:rsidR="00C16359">
        <w:rPr>
          <w:rFonts w:ascii="Verdana" w:hAnsi="Verdana"/>
          <w:b w:val="0"/>
          <w:i w:val="0"/>
          <w:sz w:val="22"/>
          <w:szCs w:val="22"/>
        </w:rPr>
        <w:t> </w:t>
      </w:r>
      <w:r w:rsidRPr="00542203">
        <w:rPr>
          <w:rFonts w:ascii="Verdana" w:hAnsi="Verdana"/>
          <w:b w:val="0"/>
          <w:i w:val="0"/>
          <w:sz w:val="22"/>
          <w:szCs w:val="22"/>
        </w:rPr>
        <w:t>posiadaną wiedzą.</w:t>
      </w:r>
    </w:p>
    <w:p w14:paraId="7C7F38AC" w14:textId="77777777" w:rsidR="00470DBA" w:rsidRPr="00542203" w:rsidRDefault="00470DBA" w:rsidP="00144B4A">
      <w:pPr>
        <w:pStyle w:val="Tekstpodstawowy"/>
        <w:numPr>
          <w:ilvl w:val="0"/>
          <w:numId w:val="7"/>
        </w:numPr>
        <w:tabs>
          <w:tab w:val="clear" w:pos="39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 w:rsidRPr="00542203">
        <w:rPr>
          <w:rFonts w:ascii="Verdana" w:hAnsi="Verdana" w:cs="Tahoma"/>
          <w:b w:val="0"/>
          <w:i w:val="0"/>
          <w:sz w:val="22"/>
          <w:szCs w:val="22"/>
        </w:rPr>
        <w:t>Wykonawca w ramach wykonania przedmiotu umowy w szczególności zobowiązuje się do:</w:t>
      </w:r>
    </w:p>
    <w:p w14:paraId="37AE1C84" w14:textId="77777777" w:rsidR="004639B5" w:rsidRDefault="004639B5" w:rsidP="00144B4A">
      <w:pPr>
        <w:pStyle w:val="Tekstpodstawowy"/>
        <w:numPr>
          <w:ilvl w:val="0"/>
          <w:numId w:val="6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Tahoma"/>
          <w:b w:val="0"/>
          <w:i w:val="0"/>
          <w:sz w:val="22"/>
          <w:szCs w:val="22"/>
        </w:rPr>
        <w:t>w</w:t>
      </w:r>
      <w:r w:rsidR="00067870">
        <w:rPr>
          <w:rFonts w:ascii="Verdana" w:hAnsi="Verdana" w:cs="Tahoma"/>
          <w:b w:val="0"/>
          <w:i w:val="0"/>
          <w:sz w:val="22"/>
          <w:szCs w:val="22"/>
        </w:rPr>
        <w:t>ykonania wszystkich zadań i wymagań w zakresie przedmiotu umowy</w:t>
      </w:r>
      <w:r w:rsidR="004158D3">
        <w:rPr>
          <w:rFonts w:ascii="Verdana" w:hAnsi="Verdana" w:cs="Tahoma"/>
          <w:b w:val="0"/>
          <w:i w:val="0"/>
          <w:sz w:val="22"/>
          <w:szCs w:val="22"/>
        </w:rPr>
        <w:t>;</w:t>
      </w:r>
    </w:p>
    <w:p w14:paraId="2D88BB83" w14:textId="77777777" w:rsidR="008B391C" w:rsidRPr="008B391C" w:rsidRDefault="004639B5" w:rsidP="00144B4A">
      <w:pPr>
        <w:pStyle w:val="Tekstpodstawowy"/>
        <w:numPr>
          <w:ilvl w:val="0"/>
          <w:numId w:val="6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 w:rsidRPr="004639B5">
        <w:rPr>
          <w:rFonts w:ascii="Verdana" w:hAnsi="Verdana"/>
          <w:b w:val="0"/>
          <w:i w:val="0"/>
          <w:sz w:val="22"/>
          <w:szCs w:val="22"/>
        </w:rPr>
        <w:t>wykonania przedmiotu umowy zgodnie z warunkami umownymi, zasadami wiedzy technicznej, obowiązującymi przepisami, normami technicznymi</w:t>
      </w:r>
      <w:r>
        <w:rPr>
          <w:rFonts w:ascii="Verdana" w:hAnsi="Verdana"/>
          <w:b w:val="0"/>
          <w:i w:val="0"/>
          <w:sz w:val="22"/>
          <w:szCs w:val="22"/>
        </w:rPr>
        <w:t>;</w:t>
      </w:r>
    </w:p>
    <w:p w14:paraId="718E55F9" w14:textId="77777777" w:rsidR="008B391C" w:rsidRPr="008B391C" w:rsidRDefault="008B391C" w:rsidP="00144B4A">
      <w:pPr>
        <w:pStyle w:val="Tekstpodstawowy"/>
        <w:numPr>
          <w:ilvl w:val="0"/>
          <w:numId w:val="6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 w:rsidRPr="008B391C">
        <w:rPr>
          <w:rFonts w:ascii="Verdana" w:eastAsia="Calibri" w:hAnsi="Verdana"/>
          <w:b w:val="0"/>
          <w:i w:val="0"/>
          <w:sz w:val="22"/>
          <w:szCs w:val="22"/>
          <w:lang w:eastAsia="en-US"/>
        </w:rPr>
        <w:t>należytego wygrodzenia i zabezpieczenia miejsca realizacji prowadzonych prac</w:t>
      </w:r>
      <w:r w:rsidR="00BE31AA">
        <w:rPr>
          <w:rFonts w:ascii="Verdana" w:eastAsia="Calibri" w:hAnsi="Verdana"/>
          <w:b w:val="0"/>
          <w:i w:val="0"/>
          <w:sz w:val="22"/>
          <w:szCs w:val="22"/>
          <w:lang w:eastAsia="en-US"/>
        </w:rPr>
        <w:t>;</w:t>
      </w:r>
    </w:p>
    <w:p w14:paraId="7C8512EF" w14:textId="77777777" w:rsidR="008B391C" w:rsidRPr="008B391C" w:rsidRDefault="008B391C" w:rsidP="00144B4A">
      <w:pPr>
        <w:pStyle w:val="Tekstpodstawowy"/>
        <w:numPr>
          <w:ilvl w:val="0"/>
          <w:numId w:val="6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 w:rsidRPr="008B391C">
        <w:rPr>
          <w:rFonts w:ascii="Verdana" w:eastAsia="Calibri" w:hAnsi="Verdana"/>
          <w:b w:val="0"/>
          <w:i w:val="0"/>
          <w:sz w:val="22"/>
          <w:szCs w:val="22"/>
          <w:lang w:eastAsia="en-US"/>
        </w:rPr>
        <w:t>utrzymywania porządku w trakcie realizacji przedmiotu umowy oraz uporządkowania terenu po zakończeniu prac</w:t>
      </w:r>
      <w:r w:rsidR="00BE31AA">
        <w:rPr>
          <w:rFonts w:ascii="Verdana" w:eastAsia="Calibri" w:hAnsi="Verdana"/>
          <w:b w:val="0"/>
          <w:i w:val="0"/>
          <w:sz w:val="22"/>
          <w:szCs w:val="22"/>
          <w:lang w:eastAsia="en-US"/>
        </w:rPr>
        <w:t>;</w:t>
      </w:r>
    </w:p>
    <w:p w14:paraId="1834672B" w14:textId="77777777" w:rsidR="008B391C" w:rsidRPr="008B391C" w:rsidRDefault="008B391C" w:rsidP="00144B4A">
      <w:pPr>
        <w:pStyle w:val="Tekstpodstawowy"/>
        <w:numPr>
          <w:ilvl w:val="0"/>
          <w:numId w:val="6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 w:rsidRPr="008B391C">
        <w:rPr>
          <w:rFonts w:ascii="Verdana" w:eastAsia="Calibri" w:hAnsi="Verdana"/>
          <w:b w:val="0"/>
          <w:i w:val="0"/>
          <w:sz w:val="22"/>
          <w:szCs w:val="22"/>
          <w:lang w:eastAsia="en-US"/>
        </w:rPr>
        <w:t>utrzymywania terenu objętego przedmiotem niniejszej umowy w stanie wolnym od zbędnych przeszkód, usuwania na bieżąco zbędnych materiałów, odpadów, śmieci</w:t>
      </w:r>
      <w:r w:rsidR="00BE31AA">
        <w:rPr>
          <w:rFonts w:ascii="Verdana" w:eastAsia="Calibri" w:hAnsi="Verdana"/>
          <w:b w:val="0"/>
          <w:i w:val="0"/>
          <w:sz w:val="22"/>
          <w:szCs w:val="22"/>
          <w:lang w:eastAsia="en-US"/>
        </w:rPr>
        <w:t>;</w:t>
      </w:r>
    </w:p>
    <w:p w14:paraId="2D669857" w14:textId="77777777" w:rsidR="004158D3" w:rsidRPr="005229F4" w:rsidRDefault="008B391C" w:rsidP="00144B4A">
      <w:pPr>
        <w:pStyle w:val="Tekstpodstawowy"/>
        <w:numPr>
          <w:ilvl w:val="0"/>
          <w:numId w:val="6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 w:rsidRPr="008B391C">
        <w:rPr>
          <w:rFonts w:ascii="Verdana" w:eastAsia="Calibri" w:hAnsi="Verdana"/>
          <w:b w:val="0"/>
          <w:i w:val="0"/>
          <w:sz w:val="22"/>
          <w:szCs w:val="22"/>
          <w:lang w:eastAsia="en-US"/>
        </w:rPr>
        <w:t xml:space="preserve">postępowania z odpadami zgodnie z obowiązującymi w tym zakresie przepisami prawa, w szczególności zagospodarować powstałe podczas realizacji przedmiotu umowy odpady zgodnie z </w:t>
      </w:r>
      <w:bookmarkStart w:id="7" w:name="_Hlk115350416"/>
      <w:r w:rsidRPr="008B391C">
        <w:rPr>
          <w:rFonts w:ascii="Verdana" w:eastAsia="Calibri" w:hAnsi="Verdana"/>
          <w:b w:val="0"/>
          <w:i w:val="0"/>
          <w:sz w:val="22"/>
          <w:szCs w:val="22"/>
          <w:lang w:eastAsia="en-US"/>
        </w:rPr>
        <w:t>ustawą o odpadach i ustawą Prawo ochrony środowiska</w:t>
      </w:r>
      <w:bookmarkEnd w:id="7"/>
      <w:r w:rsidR="00BE31AA">
        <w:rPr>
          <w:rFonts w:ascii="Verdana" w:eastAsia="Calibri" w:hAnsi="Verdana"/>
          <w:b w:val="0"/>
          <w:i w:val="0"/>
          <w:sz w:val="22"/>
          <w:szCs w:val="22"/>
          <w:lang w:eastAsia="en-US"/>
        </w:rPr>
        <w:t>;</w:t>
      </w:r>
    </w:p>
    <w:p w14:paraId="53EF1287" w14:textId="77777777" w:rsidR="00841A78" w:rsidRDefault="00227302" w:rsidP="00144B4A">
      <w:pPr>
        <w:pStyle w:val="Tekstpodstawowy"/>
        <w:numPr>
          <w:ilvl w:val="0"/>
          <w:numId w:val="6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Tahoma"/>
          <w:b w:val="0"/>
          <w:i w:val="0"/>
          <w:sz w:val="22"/>
          <w:szCs w:val="22"/>
        </w:rPr>
        <w:t>k</w:t>
      </w:r>
      <w:r w:rsidR="00470DBA" w:rsidRPr="00BE71D1">
        <w:rPr>
          <w:rFonts w:ascii="Verdana" w:hAnsi="Verdana" w:cs="Tahoma"/>
          <w:b w:val="0"/>
          <w:i w:val="0"/>
          <w:sz w:val="22"/>
          <w:szCs w:val="22"/>
        </w:rPr>
        <w:t>onsultowania na bieżąco przedmiotu umowy z Zamawiającym;</w:t>
      </w:r>
    </w:p>
    <w:p w14:paraId="15A6A57B" w14:textId="77777777" w:rsidR="004639B5" w:rsidRDefault="00067870" w:rsidP="00144B4A">
      <w:pPr>
        <w:pStyle w:val="Tekstpodstawowy"/>
        <w:numPr>
          <w:ilvl w:val="0"/>
          <w:numId w:val="6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Tahoma"/>
          <w:b w:val="0"/>
          <w:i w:val="0"/>
          <w:sz w:val="22"/>
          <w:szCs w:val="22"/>
        </w:rPr>
        <w:t>niezwłocznego sygnalizowania Zamawiającemu zaistnienia istotnych problemów, celem niedopuszczenia do opóźnienia w oddaniu przedmiotu um</w:t>
      </w:r>
      <w:r w:rsidR="00421BC4">
        <w:rPr>
          <w:rFonts w:ascii="Verdana" w:hAnsi="Verdana" w:cs="Tahoma"/>
          <w:b w:val="0"/>
          <w:i w:val="0"/>
          <w:sz w:val="22"/>
          <w:szCs w:val="22"/>
        </w:rPr>
        <w:t>owy</w:t>
      </w:r>
      <w:r>
        <w:rPr>
          <w:rFonts w:ascii="Verdana" w:hAnsi="Verdana" w:cs="Tahoma"/>
          <w:b w:val="0"/>
          <w:i w:val="0"/>
          <w:sz w:val="22"/>
          <w:szCs w:val="22"/>
        </w:rPr>
        <w:t>, których Wykonawca, mimo dołożenia należytej staranności nie będzie w stanie rozwiązać we własnym zakresie;</w:t>
      </w:r>
    </w:p>
    <w:p w14:paraId="35270A65" w14:textId="77777777" w:rsidR="00841A78" w:rsidRPr="004639B5" w:rsidRDefault="00227302" w:rsidP="00144B4A">
      <w:pPr>
        <w:pStyle w:val="Tekstpodstawowy"/>
        <w:numPr>
          <w:ilvl w:val="0"/>
          <w:numId w:val="6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/>
          <w:b w:val="0"/>
          <w:i w:val="0"/>
          <w:sz w:val="22"/>
        </w:rPr>
        <w:t>ś</w:t>
      </w:r>
      <w:r w:rsidR="00470DBA" w:rsidRPr="00841A78">
        <w:rPr>
          <w:rFonts w:ascii="Verdana" w:hAnsi="Verdana"/>
          <w:b w:val="0"/>
          <w:i w:val="0"/>
          <w:sz w:val="22"/>
        </w:rPr>
        <w:t>cisłej współpracy z Zamawiającym, w tym do stosowania się do uzgodnień i wskazówek Zamawiającego;</w:t>
      </w:r>
    </w:p>
    <w:p w14:paraId="35C68CB3" w14:textId="77777777" w:rsidR="00841A78" w:rsidRPr="00841A78" w:rsidRDefault="00227302" w:rsidP="00144B4A">
      <w:pPr>
        <w:pStyle w:val="Tekstpodstawowy"/>
        <w:numPr>
          <w:ilvl w:val="0"/>
          <w:numId w:val="6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/>
          <w:b w:val="0"/>
          <w:i w:val="0"/>
          <w:sz w:val="22"/>
          <w:szCs w:val="22"/>
        </w:rPr>
        <w:t>n</w:t>
      </w:r>
      <w:r w:rsidR="00470DBA" w:rsidRPr="00841A78">
        <w:rPr>
          <w:rFonts w:ascii="Verdana" w:hAnsi="Verdana"/>
          <w:b w:val="0"/>
          <w:i w:val="0"/>
          <w:sz w:val="22"/>
          <w:szCs w:val="22"/>
        </w:rPr>
        <w:t>iezwłocznego udzielania Zamawiającemu wyjaśnień oraz dostarczania Zamawiającemu niezbędnych informacji, które mogą mieć wpływ na wykonanie umowy;</w:t>
      </w:r>
    </w:p>
    <w:p w14:paraId="1D1077DC" w14:textId="77777777" w:rsidR="00841A78" w:rsidRPr="00841A78" w:rsidRDefault="00227302" w:rsidP="00144B4A">
      <w:pPr>
        <w:pStyle w:val="Tekstpodstawowy"/>
        <w:numPr>
          <w:ilvl w:val="0"/>
          <w:numId w:val="6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Tahoma"/>
          <w:b w:val="0"/>
          <w:i w:val="0"/>
          <w:sz w:val="22"/>
          <w:szCs w:val="22"/>
        </w:rPr>
        <w:t>ś</w:t>
      </w:r>
      <w:r w:rsidR="00470DBA" w:rsidRPr="00841A78">
        <w:rPr>
          <w:rFonts w:ascii="Verdana" w:hAnsi="Verdana" w:cs="Tahoma"/>
          <w:b w:val="0"/>
          <w:i w:val="0"/>
          <w:sz w:val="22"/>
          <w:szCs w:val="22"/>
        </w:rPr>
        <w:t>wiadczenia usługi zgodnie z obowiązującymi przepisami prawa;</w:t>
      </w:r>
    </w:p>
    <w:p w14:paraId="1BD2FBAE" w14:textId="77777777" w:rsidR="00841A78" w:rsidRPr="00841A78" w:rsidRDefault="00227302" w:rsidP="00144B4A">
      <w:pPr>
        <w:pStyle w:val="Tekstpodstawowy"/>
        <w:numPr>
          <w:ilvl w:val="0"/>
          <w:numId w:val="6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Verdana"/>
          <w:b w:val="0"/>
          <w:i w:val="0"/>
          <w:color w:val="000000"/>
          <w:sz w:val="22"/>
          <w:szCs w:val="22"/>
        </w:rPr>
        <w:t>u</w:t>
      </w:r>
      <w:r w:rsidR="00470DBA" w:rsidRPr="00841A78">
        <w:rPr>
          <w:rFonts w:ascii="Verdana" w:hAnsi="Verdana" w:cs="Verdana"/>
          <w:b w:val="0"/>
          <w:i w:val="0"/>
          <w:color w:val="000000"/>
          <w:sz w:val="22"/>
          <w:szCs w:val="22"/>
        </w:rPr>
        <w:t>względniania bez zbędnej zwłoki uzasadnionych zastrzeżeń Zamawiającego, co do wykonania umowy;</w:t>
      </w:r>
    </w:p>
    <w:p w14:paraId="080E0400" w14:textId="31DAD65C" w:rsidR="006F0EF3" w:rsidRPr="008B391C" w:rsidRDefault="00227302" w:rsidP="00144B4A">
      <w:pPr>
        <w:pStyle w:val="Tekstpodstawowy"/>
        <w:numPr>
          <w:ilvl w:val="0"/>
          <w:numId w:val="6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/>
          <w:b w:val="0"/>
          <w:i w:val="0"/>
          <w:sz w:val="22"/>
          <w:szCs w:val="22"/>
        </w:rPr>
        <w:t>t</w:t>
      </w:r>
      <w:r w:rsidR="00470DBA" w:rsidRPr="00841A78">
        <w:rPr>
          <w:rFonts w:ascii="Verdana" w:hAnsi="Verdana"/>
          <w:b w:val="0"/>
          <w:i w:val="0"/>
          <w:sz w:val="22"/>
          <w:szCs w:val="22"/>
        </w:rPr>
        <w:t>erminowej realizacji przedmiotu umowy</w:t>
      </w:r>
      <w:r w:rsidR="00D42EE2">
        <w:rPr>
          <w:rFonts w:ascii="Verdana" w:hAnsi="Verdana" w:cs="Tahoma"/>
          <w:b w:val="0"/>
          <w:i w:val="0"/>
          <w:sz w:val="22"/>
          <w:szCs w:val="22"/>
        </w:rPr>
        <w:t>.</w:t>
      </w:r>
    </w:p>
    <w:bookmarkEnd w:id="6"/>
    <w:p w14:paraId="1CBC39E9" w14:textId="77777777" w:rsidR="00470DBA" w:rsidRDefault="00470DBA" w:rsidP="00144B4A">
      <w:pPr>
        <w:widowControl w:val="0"/>
        <w:numPr>
          <w:ilvl w:val="0"/>
          <w:numId w:val="7"/>
        </w:numPr>
        <w:tabs>
          <w:tab w:val="clear" w:pos="397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Wykonawca zobowiązany jest do niezwłocznego informowania Zamawiającego o każdej zmianie adresu siedziby i o każdej zmianie w działalności mogącej mieć wpływ na realizację umowy. W przypadku niedopełnienia tego obowiązku Wykonawcę </w:t>
      </w:r>
      <w:r>
        <w:rPr>
          <w:rFonts w:ascii="Verdana" w:hAnsi="Verdana" w:cs="Tahoma"/>
          <w:sz w:val="22"/>
          <w:szCs w:val="22"/>
        </w:rPr>
        <w:lastRenderedPageBreak/>
        <w:t>będą obciążać ewentualne koszty i skutki prawne mogące wyniknąć wskutek zaniechania.</w:t>
      </w:r>
    </w:p>
    <w:p w14:paraId="7C06652D" w14:textId="77777777" w:rsidR="00470DBA" w:rsidRPr="00F34B8F" w:rsidRDefault="00470DBA" w:rsidP="00144B4A">
      <w:pPr>
        <w:numPr>
          <w:ilvl w:val="0"/>
          <w:numId w:val="7"/>
        </w:numPr>
        <w:tabs>
          <w:tab w:val="clear" w:pos="397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F34B8F">
        <w:rPr>
          <w:rFonts w:ascii="Verdana" w:hAnsi="Verdana" w:cs="Tahoma"/>
          <w:sz w:val="22"/>
          <w:szCs w:val="22"/>
        </w:rPr>
        <w:t>Zamawiający zobowiązuje się do:</w:t>
      </w:r>
    </w:p>
    <w:p w14:paraId="1C645EC5" w14:textId="77777777" w:rsidR="00BE31AA" w:rsidRDefault="00BE31AA" w:rsidP="00144B4A">
      <w:pPr>
        <w:pStyle w:val="Tekstpodstawowy31"/>
        <w:numPr>
          <w:ilvl w:val="1"/>
          <w:numId w:val="5"/>
        </w:numPr>
        <w:tabs>
          <w:tab w:val="clear" w:pos="284"/>
          <w:tab w:val="clear" w:pos="1080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830B1">
        <w:rPr>
          <w:rFonts w:ascii="Verdana" w:hAnsi="Verdana"/>
        </w:rPr>
        <w:t>przekazania terenu wykonania przedmiotu umowy</w:t>
      </w:r>
      <w:r>
        <w:rPr>
          <w:rFonts w:ascii="Verdana" w:hAnsi="Verdana"/>
        </w:rPr>
        <w:t>;</w:t>
      </w:r>
    </w:p>
    <w:p w14:paraId="519462F0" w14:textId="77777777" w:rsidR="00BE31AA" w:rsidRDefault="00BE31AA" w:rsidP="00144B4A">
      <w:pPr>
        <w:pStyle w:val="Tekstpodstawowy31"/>
        <w:numPr>
          <w:ilvl w:val="1"/>
          <w:numId w:val="5"/>
        </w:numPr>
        <w:tabs>
          <w:tab w:val="clear" w:pos="284"/>
          <w:tab w:val="clear" w:pos="1080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E31AA">
        <w:rPr>
          <w:rFonts w:ascii="Verdana" w:hAnsi="Verdana"/>
        </w:rPr>
        <w:t>współpracy z Wykonawcą w celu należytego wykonania przedmiotu umowy</w:t>
      </w:r>
      <w:r>
        <w:rPr>
          <w:rFonts w:ascii="Verdana" w:hAnsi="Verdana"/>
        </w:rPr>
        <w:t>;</w:t>
      </w:r>
    </w:p>
    <w:p w14:paraId="44A473F1" w14:textId="77777777" w:rsidR="00BE31AA" w:rsidRDefault="00BE31AA" w:rsidP="00144B4A">
      <w:pPr>
        <w:pStyle w:val="Tekstpodstawowy31"/>
        <w:widowControl w:val="0"/>
        <w:numPr>
          <w:ilvl w:val="1"/>
          <w:numId w:val="5"/>
        </w:numPr>
        <w:tabs>
          <w:tab w:val="clear" w:pos="284"/>
          <w:tab w:val="clear" w:pos="1080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E31AA">
        <w:rPr>
          <w:rFonts w:ascii="Verdana" w:hAnsi="Verdana"/>
        </w:rPr>
        <w:t xml:space="preserve">dokonania odbioru przedmiotu </w:t>
      </w:r>
      <w:r>
        <w:rPr>
          <w:rFonts w:ascii="Verdana" w:hAnsi="Verdana"/>
        </w:rPr>
        <w:t>umowy</w:t>
      </w:r>
      <w:r w:rsidRPr="00BE31AA">
        <w:rPr>
          <w:rFonts w:ascii="Verdana" w:hAnsi="Verdana"/>
        </w:rPr>
        <w:t xml:space="preserve"> na zasadach i warunkach określonych umową,</w:t>
      </w:r>
    </w:p>
    <w:p w14:paraId="7400CDD2" w14:textId="77777777" w:rsidR="00BE31AA" w:rsidRPr="00BE31AA" w:rsidRDefault="00BE31AA" w:rsidP="00144B4A">
      <w:pPr>
        <w:pStyle w:val="Tekstpodstawowy31"/>
        <w:numPr>
          <w:ilvl w:val="1"/>
          <w:numId w:val="5"/>
        </w:numPr>
        <w:tabs>
          <w:tab w:val="clear" w:pos="284"/>
          <w:tab w:val="clear" w:pos="1080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E31AA">
        <w:rPr>
          <w:rFonts w:ascii="Verdana" w:hAnsi="Verdana"/>
        </w:rPr>
        <w:t>zapła</w:t>
      </w:r>
      <w:r>
        <w:rPr>
          <w:rFonts w:ascii="Verdana" w:hAnsi="Verdana"/>
        </w:rPr>
        <w:t>cenia</w:t>
      </w:r>
      <w:r w:rsidRPr="00BE31AA">
        <w:rPr>
          <w:rFonts w:ascii="Verdana" w:hAnsi="Verdana"/>
        </w:rPr>
        <w:t xml:space="preserve"> wynagrodzenia Wykonawcy na zasadach określonych w umowie.</w:t>
      </w:r>
    </w:p>
    <w:p w14:paraId="5DE4F95B" w14:textId="77777777" w:rsidR="00470DBA" w:rsidRPr="0085093D" w:rsidRDefault="00277A62" w:rsidP="00BE31AA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rFonts w:cs="Tahoma"/>
          <w:color w:val="auto"/>
          <w:sz w:val="22"/>
          <w:szCs w:val="22"/>
        </w:rPr>
      </w:pPr>
      <w:r w:rsidRPr="00F80BEC">
        <w:rPr>
          <w:color w:val="auto"/>
        </w:rPr>
        <w:t>§ 6</w:t>
      </w:r>
      <w:r w:rsidR="00470DBA" w:rsidRPr="00277A62">
        <w:rPr>
          <w:color w:val="auto"/>
        </w:rPr>
        <w:t xml:space="preserve"> Kary </w:t>
      </w:r>
      <w:r w:rsidR="00470DBA" w:rsidRPr="0085093D">
        <w:rPr>
          <w:color w:val="auto"/>
        </w:rPr>
        <w:t>umowne</w:t>
      </w:r>
    </w:p>
    <w:p w14:paraId="343F12DE" w14:textId="77777777" w:rsidR="0052036E" w:rsidRPr="0052036E" w:rsidRDefault="0052036E" w:rsidP="00144B4A">
      <w:pPr>
        <w:pStyle w:val="Nagwek3"/>
        <w:keepLines w:val="0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auto"/>
          <w:sz w:val="22"/>
        </w:rPr>
      </w:pPr>
      <w:r w:rsidRPr="0085093D">
        <w:rPr>
          <w:rFonts w:ascii="Verdana" w:hAnsi="Verdana"/>
          <w:color w:val="auto"/>
          <w:sz w:val="22"/>
        </w:rPr>
        <w:t xml:space="preserve">Wykonawca zapłaci Zmawiającemu </w:t>
      </w:r>
      <w:r w:rsidRPr="0052036E">
        <w:rPr>
          <w:rFonts w:ascii="Verdana" w:hAnsi="Verdana"/>
          <w:color w:val="auto"/>
          <w:sz w:val="22"/>
        </w:rPr>
        <w:t>kary umowne:</w:t>
      </w:r>
    </w:p>
    <w:p w14:paraId="72C39D52" w14:textId="77777777" w:rsidR="00522BBE" w:rsidRDefault="0052036E" w:rsidP="00144B4A">
      <w:pPr>
        <w:pStyle w:val="Nagwek4"/>
        <w:keepLines w:val="0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 w:val="0"/>
          <w:color w:val="auto"/>
          <w:sz w:val="22"/>
        </w:rPr>
      </w:pPr>
      <w:r w:rsidRPr="0052036E">
        <w:rPr>
          <w:rFonts w:ascii="Verdana" w:hAnsi="Verdana"/>
          <w:i w:val="0"/>
          <w:color w:val="auto"/>
          <w:sz w:val="22"/>
        </w:rPr>
        <w:t xml:space="preserve">za zwłokę w </w:t>
      </w:r>
      <w:r w:rsidR="004B5946">
        <w:rPr>
          <w:rFonts w:ascii="Verdana" w:hAnsi="Verdana"/>
          <w:i w:val="0"/>
          <w:color w:val="auto"/>
          <w:sz w:val="22"/>
        </w:rPr>
        <w:t xml:space="preserve">wykonaniu </w:t>
      </w:r>
      <w:r w:rsidRPr="0052036E">
        <w:rPr>
          <w:rFonts w:ascii="Verdana" w:hAnsi="Verdana"/>
          <w:i w:val="0"/>
          <w:color w:val="auto"/>
          <w:sz w:val="22"/>
        </w:rPr>
        <w:t>przedmiotu umowy w wysokości 0,</w:t>
      </w:r>
      <w:r>
        <w:rPr>
          <w:rFonts w:ascii="Verdana" w:hAnsi="Verdana"/>
          <w:i w:val="0"/>
          <w:color w:val="auto"/>
          <w:sz w:val="22"/>
        </w:rPr>
        <w:t>5</w:t>
      </w:r>
      <w:r w:rsidRPr="0052036E">
        <w:rPr>
          <w:rFonts w:ascii="Verdana" w:hAnsi="Verdana"/>
          <w:i w:val="0"/>
          <w:color w:val="auto"/>
          <w:sz w:val="22"/>
        </w:rPr>
        <w:t xml:space="preserve"> % wynagrodzenia brutto określonego w </w:t>
      </w:r>
      <w:bookmarkStart w:id="8" w:name="_Hlk135294629"/>
      <w:bookmarkStart w:id="9" w:name="_Hlk142314865"/>
      <w:r w:rsidRPr="0052036E">
        <w:rPr>
          <w:rFonts w:ascii="Verdana" w:hAnsi="Verdana"/>
          <w:i w:val="0"/>
          <w:color w:val="auto"/>
          <w:sz w:val="22"/>
        </w:rPr>
        <w:t xml:space="preserve">§ 4 ust. </w:t>
      </w:r>
      <w:bookmarkEnd w:id="8"/>
      <w:r w:rsidRPr="0052036E">
        <w:rPr>
          <w:rFonts w:ascii="Verdana" w:hAnsi="Verdana"/>
          <w:i w:val="0"/>
          <w:color w:val="auto"/>
          <w:sz w:val="22"/>
        </w:rPr>
        <w:t>1</w:t>
      </w:r>
      <w:bookmarkEnd w:id="9"/>
      <w:r w:rsidRPr="0052036E">
        <w:rPr>
          <w:rFonts w:ascii="Verdana" w:hAnsi="Verdana"/>
          <w:i w:val="0"/>
          <w:color w:val="auto"/>
          <w:sz w:val="22"/>
        </w:rPr>
        <w:t xml:space="preserve">, za każdy dzień zwłoki w </w:t>
      </w:r>
      <w:r w:rsidR="004B5946">
        <w:rPr>
          <w:rFonts w:ascii="Verdana" w:hAnsi="Verdana"/>
          <w:i w:val="0"/>
          <w:color w:val="auto"/>
          <w:sz w:val="22"/>
        </w:rPr>
        <w:t>jego</w:t>
      </w:r>
      <w:r w:rsidRPr="0052036E">
        <w:rPr>
          <w:rFonts w:ascii="Verdana" w:hAnsi="Verdana"/>
          <w:i w:val="0"/>
          <w:color w:val="auto"/>
          <w:sz w:val="22"/>
        </w:rPr>
        <w:t xml:space="preserve"> oddaniu,</w:t>
      </w:r>
      <w:r w:rsidRPr="0052036E">
        <w:rPr>
          <w:rFonts w:ascii="Verdana" w:hAnsi="Verdana"/>
        </w:rPr>
        <w:t xml:space="preserve"> </w:t>
      </w:r>
      <w:r w:rsidRPr="0052036E">
        <w:rPr>
          <w:rFonts w:ascii="Verdana" w:hAnsi="Verdana"/>
          <w:i w:val="0"/>
          <w:color w:val="auto"/>
          <w:sz w:val="22"/>
          <w:szCs w:val="22"/>
        </w:rPr>
        <w:t>nie więcej jednak niż 10% tej kwoty</w:t>
      </w:r>
      <w:r>
        <w:rPr>
          <w:rFonts w:ascii="Verdana" w:hAnsi="Verdana"/>
          <w:i w:val="0"/>
          <w:color w:val="auto"/>
          <w:sz w:val="22"/>
          <w:szCs w:val="22"/>
        </w:rPr>
        <w:t>,</w:t>
      </w:r>
      <w:r w:rsidRPr="0052036E">
        <w:rPr>
          <w:rFonts w:ascii="Verdana" w:hAnsi="Verdana"/>
          <w:i w:val="0"/>
          <w:color w:val="auto"/>
          <w:sz w:val="22"/>
        </w:rPr>
        <w:t xml:space="preserve"> w stosunku do terminu określonego w </w:t>
      </w:r>
      <w:r w:rsidRPr="00522BBE">
        <w:rPr>
          <w:rFonts w:ascii="Verdana" w:hAnsi="Verdana"/>
          <w:i w:val="0"/>
          <w:color w:val="auto"/>
          <w:sz w:val="22"/>
        </w:rPr>
        <w:t xml:space="preserve">§ 2 ust. </w:t>
      </w:r>
      <w:r w:rsidR="004B5946">
        <w:rPr>
          <w:rFonts w:ascii="Verdana" w:hAnsi="Verdana"/>
          <w:i w:val="0"/>
          <w:color w:val="auto"/>
          <w:sz w:val="22"/>
        </w:rPr>
        <w:t>1</w:t>
      </w:r>
      <w:r w:rsidR="00154AF8">
        <w:rPr>
          <w:rFonts w:ascii="Verdana" w:hAnsi="Verdana"/>
          <w:i w:val="0"/>
          <w:color w:val="auto"/>
          <w:sz w:val="22"/>
        </w:rPr>
        <w:t>;</w:t>
      </w:r>
    </w:p>
    <w:p w14:paraId="5577485A" w14:textId="566B5BEE" w:rsidR="00522BBE" w:rsidRPr="00522BBE" w:rsidRDefault="00522BBE" w:rsidP="00144B4A">
      <w:pPr>
        <w:pStyle w:val="Nagwek4"/>
        <w:keepNext w:val="0"/>
        <w:keepLines w:val="0"/>
        <w:widowControl w:val="0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 w:val="0"/>
          <w:color w:val="auto"/>
          <w:sz w:val="22"/>
        </w:rPr>
      </w:pPr>
      <w:r w:rsidRPr="00522BBE">
        <w:rPr>
          <w:rFonts w:ascii="Verdana" w:hAnsi="Verdana"/>
          <w:i w:val="0"/>
          <w:color w:val="auto"/>
          <w:sz w:val="22"/>
        </w:rPr>
        <w:t xml:space="preserve">za zwłokę w usunięciu wad stwierdzonych przy </w:t>
      </w:r>
      <w:r w:rsidR="004B5946">
        <w:rPr>
          <w:rFonts w:ascii="Verdana" w:hAnsi="Verdana"/>
          <w:i w:val="0"/>
          <w:color w:val="auto"/>
          <w:sz w:val="22"/>
        </w:rPr>
        <w:t>odbiorze</w:t>
      </w:r>
      <w:r w:rsidR="00E42191">
        <w:rPr>
          <w:rFonts w:ascii="Verdana" w:hAnsi="Verdana"/>
          <w:i w:val="0"/>
          <w:color w:val="auto"/>
          <w:sz w:val="22"/>
        </w:rPr>
        <w:t xml:space="preserve"> </w:t>
      </w:r>
      <w:r w:rsidRPr="00522BBE">
        <w:rPr>
          <w:rFonts w:ascii="Verdana" w:hAnsi="Verdana"/>
          <w:i w:val="0"/>
          <w:color w:val="auto"/>
          <w:sz w:val="22"/>
        </w:rPr>
        <w:t>w</w:t>
      </w:r>
      <w:r w:rsidR="0085093D">
        <w:rPr>
          <w:rFonts w:ascii="Verdana" w:hAnsi="Verdana"/>
          <w:i w:val="0"/>
          <w:color w:val="auto"/>
          <w:sz w:val="22"/>
        </w:rPr>
        <w:t xml:space="preserve"> </w:t>
      </w:r>
      <w:r w:rsidRPr="00522BBE">
        <w:rPr>
          <w:rFonts w:ascii="Verdana" w:hAnsi="Verdana"/>
          <w:i w:val="0"/>
          <w:color w:val="auto"/>
          <w:sz w:val="22"/>
        </w:rPr>
        <w:t>wysokości 0,</w:t>
      </w:r>
      <w:r>
        <w:rPr>
          <w:rFonts w:ascii="Verdana" w:hAnsi="Verdana"/>
          <w:i w:val="0"/>
          <w:color w:val="auto"/>
          <w:sz w:val="22"/>
        </w:rPr>
        <w:t>5</w:t>
      </w:r>
      <w:r w:rsidRPr="00522BBE">
        <w:rPr>
          <w:rFonts w:ascii="Verdana" w:hAnsi="Verdana"/>
          <w:i w:val="0"/>
          <w:color w:val="auto"/>
          <w:sz w:val="22"/>
        </w:rPr>
        <w:t xml:space="preserve"> % wynagrodzenia brutto określonego </w:t>
      </w:r>
      <w:r w:rsidR="00E42191">
        <w:rPr>
          <w:rFonts w:ascii="Verdana" w:hAnsi="Verdana"/>
          <w:i w:val="0"/>
          <w:color w:val="auto"/>
          <w:sz w:val="22"/>
        </w:rPr>
        <w:t xml:space="preserve">odpowiednio </w:t>
      </w:r>
      <w:bookmarkStart w:id="10" w:name="_Hlk204862139"/>
      <w:r w:rsidRPr="00522BBE">
        <w:rPr>
          <w:rFonts w:ascii="Verdana" w:hAnsi="Verdana"/>
          <w:i w:val="0"/>
          <w:color w:val="auto"/>
          <w:sz w:val="22"/>
        </w:rPr>
        <w:t xml:space="preserve">w </w:t>
      </w:r>
      <w:r w:rsidRPr="0052036E">
        <w:rPr>
          <w:rFonts w:ascii="Verdana" w:hAnsi="Verdana"/>
          <w:i w:val="0"/>
          <w:color w:val="auto"/>
          <w:sz w:val="22"/>
        </w:rPr>
        <w:t>§ 4 ust. 1</w:t>
      </w:r>
      <w:bookmarkEnd w:id="10"/>
      <w:r w:rsidRPr="00522BBE">
        <w:rPr>
          <w:rFonts w:ascii="Verdana" w:hAnsi="Verdana"/>
          <w:i w:val="0"/>
          <w:color w:val="auto"/>
          <w:sz w:val="22"/>
        </w:rPr>
        <w:t>, licząc od dnia upływu terminu wyznaczonego na</w:t>
      </w:r>
      <w:r w:rsidR="00D42EE2">
        <w:rPr>
          <w:rFonts w:ascii="Verdana" w:hAnsi="Verdana"/>
          <w:i w:val="0"/>
          <w:color w:val="auto"/>
          <w:sz w:val="22"/>
        </w:rPr>
        <w:t xml:space="preserve"> usunięcie</w:t>
      </w:r>
      <w:r w:rsidRPr="00522BBE">
        <w:rPr>
          <w:rFonts w:ascii="Verdana" w:hAnsi="Verdana"/>
          <w:i w:val="0"/>
          <w:color w:val="auto"/>
          <w:sz w:val="22"/>
        </w:rPr>
        <w:t xml:space="preserve"> wad</w:t>
      </w:r>
      <w:r w:rsidR="00154AF8">
        <w:rPr>
          <w:rFonts w:ascii="Verdana" w:hAnsi="Verdana"/>
          <w:i w:val="0"/>
          <w:color w:val="auto"/>
          <w:sz w:val="22"/>
        </w:rPr>
        <w:t>;</w:t>
      </w:r>
    </w:p>
    <w:p w14:paraId="5C1F7E62" w14:textId="77777777" w:rsidR="0052036E" w:rsidRPr="004B5946" w:rsidRDefault="0052036E" w:rsidP="00144B4A">
      <w:pPr>
        <w:pStyle w:val="Nagwek4"/>
        <w:keepLines w:val="0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 w:val="0"/>
          <w:color w:val="auto"/>
          <w:sz w:val="22"/>
        </w:rPr>
      </w:pPr>
      <w:r w:rsidRPr="00522BBE">
        <w:rPr>
          <w:rFonts w:ascii="Verdana" w:hAnsi="Verdana"/>
          <w:i w:val="0"/>
          <w:color w:val="auto"/>
          <w:sz w:val="22"/>
        </w:rPr>
        <w:t>za odstąpienie od umowy z przyczyn leżących po stronie Wykonawcy w</w:t>
      </w:r>
      <w:r w:rsidR="00D00189">
        <w:rPr>
          <w:rFonts w:ascii="Verdana" w:hAnsi="Verdana"/>
          <w:i w:val="0"/>
          <w:color w:val="auto"/>
          <w:sz w:val="22"/>
        </w:rPr>
        <w:t> </w:t>
      </w:r>
      <w:r w:rsidRPr="00522BBE">
        <w:rPr>
          <w:rFonts w:ascii="Verdana" w:hAnsi="Verdana"/>
          <w:i w:val="0"/>
          <w:color w:val="auto"/>
          <w:sz w:val="22"/>
        </w:rPr>
        <w:t>wysokości 10% wynagrodzenia umownego brutto</w:t>
      </w:r>
      <w:r w:rsidR="004B5946">
        <w:rPr>
          <w:rFonts w:ascii="Verdana" w:hAnsi="Verdana"/>
          <w:i w:val="0"/>
          <w:color w:val="auto"/>
          <w:sz w:val="22"/>
        </w:rPr>
        <w:t xml:space="preserve">, o którym mowa </w:t>
      </w:r>
      <w:r w:rsidR="004B5946" w:rsidRPr="00522BBE">
        <w:rPr>
          <w:rFonts w:ascii="Verdana" w:hAnsi="Verdana"/>
          <w:i w:val="0"/>
          <w:color w:val="auto"/>
          <w:sz w:val="22"/>
        </w:rPr>
        <w:t xml:space="preserve">w </w:t>
      </w:r>
      <w:r w:rsidR="004B5946" w:rsidRPr="0052036E">
        <w:rPr>
          <w:rFonts w:ascii="Verdana" w:hAnsi="Verdana"/>
          <w:i w:val="0"/>
          <w:color w:val="auto"/>
          <w:sz w:val="22"/>
        </w:rPr>
        <w:t>§ 4 ust. 1</w:t>
      </w:r>
      <w:r w:rsidR="004B5946">
        <w:rPr>
          <w:rFonts w:ascii="Verdana" w:hAnsi="Verdana"/>
          <w:i w:val="0"/>
          <w:color w:val="auto"/>
          <w:sz w:val="22"/>
        </w:rPr>
        <w:t>.</w:t>
      </w:r>
    </w:p>
    <w:p w14:paraId="3F405FB3" w14:textId="77777777" w:rsidR="00470DBA" w:rsidRPr="00F34B8F" w:rsidRDefault="00470DBA" w:rsidP="00144B4A">
      <w:pPr>
        <w:pStyle w:val="Tekstpodstawowy31"/>
        <w:widowControl w:val="0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 xml:space="preserve">Zamawiający zapłaci Wykonawcy karę umowną za odstąpienie od umowy z przyczyn leżących po stronie Zamawiającego w wysokości </w:t>
      </w:r>
      <w:r>
        <w:rPr>
          <w:rFonts w:ascii="Verdana" w:hAnsi="Verdana"/>
        </w:rPr>
        <w:t>1</w:t>
      </w:r>
      <w:r w:rsidRPr="00F34B8F">
        <w:rPr>
          <w:rFonts w:ascii="Verdana" w:hAnsi="Verdana"/>
        </w:rPr>
        <w:t xml:space="preserve">0% wynagrodzenia </w:t>
      </w:r>
      <w:r w:rsidR="00BB36C6">
        <w:rPr>
          <w:rFonts w:ascii="Verdana" w:hAnsi="Verdana"/>
        </w:rPr>
        <w:t xml:space="preserve">umownego </w:t>
      </w:r>
      <w:r w:rsidRPr="004B5946">
        <w:rPr>
          <w:rFonts w:ascii="Verdana" w:hAnsi="Verdana"/>
        </w:rPr>
        <w:t>brutto</w:t>
      </w:r>
      <w:r w:rsidR="004B5946" w:rsidRPr="004B5946">
        <w:rPr>
          <w:rFonts w:ascii="Verdana" w:hAnsi="Verdana"/>
        </w:rPr>
        <w:t>, o którym mowa w § 4 ust. 1.</w:t>
      </w:r>
    </w:p>
    <w:p w14:paraId="23A437A9" w14:textId="77777777" w:rsidR="00BB36C6" w:rsidRDefault="00470DBA" w:rsidP="00144B4A">
      <w:pPr>
        <w:pStyle w:val="Tekstpodstawowy31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 xml:space="preserve">Łączna maksymalna wysokość kar umownych, których mogą dochodzić Strony nie może przekroczyć </w:t>
      </w:r>
      <w:r>
        <w:rPr>
          <w:rFonts w:ascii="Verdana" w:hAnsi="Verdana"/>
        </w:rPr>
        <w:t>3</w:t>
      </w:r>
      <w:r w:rsidRPr="00F34B8F">
        <w:rPr>
          <w:rFonts w:ascii="Verdana" w:hAnsi="Verdana"/>
        </w:rPr>
        <w:t xml:space="preserve">0% </w:t>
      </w:r>
      <w:r w:rsidR="00D021F5">
        <w:rPr>
          <w:rFonts w:ascii="Verdana" w:hAnsi="Verdana"/>
        </w:rPr>
        <w:t xml:space="preserve">całkowitego </w:t>
      </w:r>
      <w:r w:rsidR="00C16359">
        <w:rPr>
          <w:rFonts w:ascii="Verdana" w:hAnsi="Verdana"/>
        </w:rPr>
        <w:t>wynagrodzenia</w:t>
      </w:r>
      <w:r w:rsidRPr="00F34B8F">
        <w:rPr>
          <w:rFonts w:ascii="Verdana" w:hAnsi="Verdana"/>
        </w:rPr>
        <w:t xml:space="preserve"> brutto, o</w:t>
      </w:r>
      <w:r w:rsidR="00C16359">
        <w:rPr>
          <w:rFonts w:ascii="Verdana" w:hAnsi="Verdana"/>
        </w:rPr>
        <w:t xml:space="preserve"> którym mowa</w:t>
      </w:r>
      <w:r w:rsidRPr="00F34B8F">
        <w:rPr>
          <w:rFonts w:ascii="Verdana" w:hAnsi="Verdana"/>
        </w:rPr>
        <w:t xml:space="preserve"> w § 4 ust. 1.</w:t>
      </w:r>
    </w:p>
    <w:p w14:paraId="6DF81BDE" w14:textId="77777777" w:rsidR="00470DBA" w:rsidRPr="00BB36C6" w:rsidRDefault="00470DBA" w:rsidP="00144B4A">
      <w:pPr>
        <w:pStyle w:val="Tekstpodstawowy31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B36C6">
        <w:rPr>
          <w:rFonts w:ascii="Verdana" w:hAnsi="Verdana"/>
        </w:rPr>
        <w:t>Kara umowna powinna być zapłacona przez Stronę, która naruszyła postanowienia umowne, w terminie 14 dni od dnia wystąpienia przez drugą Stronę z żądaniem zapłaty.</w:t>
      </w:r>
    </w:p>
    <w:p w14:paraId="62520CCE" w14:textId="77777777" w:rsidR="00470DBA" w:rsidRDefault="00470DBA" w:rsidP="00144B4A">
      <w:pPr>
        <w:pStyle w:val="Tekstpodstawowy31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>Zamawiający zastrzega sobie prawo do dochodzenia odszkodowania przewyższającego wysokość zastrzeżonych kar umownych na zasadach ogólnych.</w:t>
      </w:r>
    </w:p>
    <w:p w14:paraId="00C2301A" w14:textId="77777777" w:rsidR="00D021F5" w:rsidRPr="00F34B8F" w:rsidRDefault="00D021F5" w:rsidP="00144B4A">
      <w:pPr>
        <w:pStyle w:val="Tekstpodstawowy31"/>
        <w:numPr>
          <w:ilvl w:val="0"/>
          <w:numId w:val="1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Wykonawca wyraża zgodę na potrącenie naliczonych kar umownych z należnego wynagrodzenia.</w:t>
      </w:r>
    </w:p>
    <w:p w14:paraId="34BC1330" w14:textId="77777777" w:rsidR="00F0119C" w:rsidRPr="00DA22DD" w:rsidRDefault="00F0119C" w:rsidP="00DA22DD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DA22DD">
        <w:rPr>
          <w:color w:val="auto"/>
        </w:rPr>
        <w:t xml:space="preserve">§ </w:t>
      </w:r>
      <w:r w:rsidR="000027CA">
        <w:rPr>
          <w:color w:val="auto"/>
        </w:rPr>
        <w:t>7</w:t>
      </w:r>
      <w:r w:rsidRPr="00DA22DD">
        <w:rPr>
          <w:color w:val="auto"/>
        </w:rPr>
        <w:t xml:space="preserve"> </w:t>
      </w:r>
      <w:r w:rsidR="00C251C3">
        <w:rPr>
          <w:color w:val="auto"/>
          <w:lang w:eastAsia="en-US"/>
        </w:rPr>
        <w:t>Przetwarzanie i poufność</w:t>
      </w:r>
      <w:r w:rsidRPr="00DA22DD">
        <w:rPr>
          <w:color w:val="auto"/>
          <w:lang w:eastAsia="en-US"/>
        </w:rPr>
        <w:t xml:space="preserve"> danych</w:t>
      </w:r>
    </w:p>
    <w:p w14:paraId="2E38E5B1" w14:textId="77777777" w:rsidR="00254407" w:rsidRDefault="00C251C3" w:rsidP="00144B4A">
      <w:pPr>
        <w:pStyle w:val="Normalny1"/>
        <w:widowControl w:val="0"/>
        <w:numPr>
          <w:ilvl w:val="0"/>
          <w:numId w:val="14"/>
        </w:numPr>
        <w:spacing w:before="120" w:line="360" w:lineRule="auto"/>
        <w:ind w:left="0" w:right="4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Strony działając jako odrębni administratorzy danych w rozumieniu art. 4 ust</w:t>
      </w:r>
      <w:r w:rsidR="004A68A6"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.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7 </w:t>
      </w:r>
      <w:r w:rsidRPr="004A68A6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lastRenderedPageBreak/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</w:t>
      </w:r>
      <w:r w:rsidR="00254407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 </w:t>
      </w:r>
      <w:r w:rsidRPr="004A68A6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2016 r. Nr 119, str. 1 z późn. zm.) (dalej: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RODO) udostępniają sobie wzajemnie dane (w</w:t>
      </w:r>
      <w:r w:rsid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> 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tym dane osobowe) wyłącznie w</w:t>
      </w:r>
      <w:r w:rsid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zakresie niezbędnym do</w:t>
      </w:r>
      <w:r w:rsid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wykonania niniejszej umowy oraz zgodnie z obowiązującymi przepisami prawa.</w:t>
      </w:r>
    </w:p>
    <w:p w14:paraId="57D080B1" w14:textId="77777777" w:rsidR="00254407" w:rsidRDefault="00C251C3" w:rsidP="00144B4A">
      <w:pPr>
        <w:pStyle w:val="Normalny1"/>
        <w:numPr>
          <w:ilvl w:val="0"/>
          <w:numId w:val="14"/>
        </w:numPr>
        <w:spacing w:before="120" w:line="360" w:lineRule="auto"/>
        <w:ind w:left="0" w:right="4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Strony udostępniają dane osobowe osób upoważnionych do</w:t>
      </w:r>
      <w:r w:rsid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>wykonywania określonych czynności w związku z realizacją niniejszej umowy, w szczególności dane osobowe reprezentantów lub pełnomocników Stron, osób do kontaktu, osób odpowiedzialnych za nadzór bądź realizację niniejszej umowy w zakresie:</w:t>
      </w:r>
      <w:r w:rsidRPr="00254407">
        <w:rPr>
          <w:rFonts w:ascii="Verdana" w:eastAsia="Verdana" w:hAnsi="Verdana" w:cs="Verdana"/>
          <w:sz w:val="22"/>
          <w:szCs w:val="22"/>
          <w:highlight w:val="white"/>
        </w:rPr>
        <w:t xml:space="preserve"> imienia i nazwiska, stanowiska, danych zawartych w upoważnieniach i pełnomocnictwach, adresów do kontaktu, numerów telefonów, danych zawartych w kwalifikowanych podpisach elektronicznych.</w:t>
      </w:r>
      <w:r w:rsidRP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Udostępnione dane przetwarzane będą przez Strony wyłącznie w</w:t>
      </w:r>
      <w:r w:rsid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>celu i zakresie wynikającym z niniejszej umowy oraz powszechnie obowiązujących przepisów prawa.</w:t>
      </w:r>
    </w:p>
    <w:p w14:paraId="74E5F022" w14:textId="77777777" w:rsidR="00254407" w:rsidRDefault="00C251C3" w:rsidP="00144B4A">
      <w:pPr>
        <w:pStyle w:val="Normalny1"/>
        <w:numPr>
          <w:ilvl w:val="0"/>
          <w:numId w:val="14"/>
        </w:numPr>
        <w:spacing w:before="120" w:line="360" w:lineRule="auto"/>
        <w:ind w:left="0" w:right="4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>Jeżeli w celu realizacji niniejszej umowy niezbędne będzie udostępnienie danych osobowych innych niż określone w ust. 2, Strony w załączniku do niniejszej umowy określą sposób udostępnienia, zakres, rodzaj oraz kategorie udostępnianych danych.</w:t>
      </w:r>
    </w:p>
    <w:p w14:paraId="343A4B2D" w14:textId="77777777" w:rsidR="00254407" w:rsidRDefault="00C251C3" w:rsidP="00144B4A">
      <w:pPr>
        <w:pStyle w:val="Normalny1"/>
        <w:numPr>
          <w:ilvl w:val="0"/>
          <w:numId w:val="14"/>
        </w:numPr>
        <w:spacing w:before="120" w:line="360" w:lineRule="auto"/>
        <w:ind w:left="0" w:right="4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Strony oświadczają, że przy przetwarzaniu udostępnionych danych osobowych postępować będą zgodnie z postanowieniami RODO oraz ustawy z dnia 10 maja 2018 r. o ochronie danych osobowych (tj. Dz. U. z 2019 r., poz. 1781).</w:t>
      </w:r>
    </w:p>
    <w:p w14:paraId="3B62DCE2" w14:textId="77777777" w:rsidR="00C251C3" w:rsidRPr="00254407" w:rsidRDefault="00C251C3" w:rsidP="00144B4A">
      <w:pPr>
        <w:pStyle w:val="Normalny1"/>
        <w:numPr>
          <w:ilvl w:val="0"/>
          <w:numId w:val="14"/>
        </w:numPr>
        <w:spacing w:before="120" w:line="360" w:lineRule="auto"/>
        <w:ind w:left="0" w:right="4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>Każda ze Stron zobowiązuje się w szczególności do:</w:t>
      </w:r>
    </w:p>
    <w:p w14:paraId="5AC09447" w14:textId="77777777" w:rsidR="00254407" w:rsidRDefault="00C251C3" w:rsidP="00144B4A">
      <w:pPr>
        <w:pStyle w:val="Normalny1"/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zachowania w tajemnicy wszelkich informacji (w tym danych osobowych) udostępnionych</w:t>
      </w:r>
      <w:r w:rsid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lub</w:t>
      </w:r>
      <w:r w:rsid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pozyskanych w</w:t>
      </w:r>
      <w:r w:rsid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związku z wykonywaniem (w tym przy okazji wykonywania) niniejszej umowy oraz</w:t>
      </w:r>
      <w:r w:rsid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do</w:t>
      </w:r>
      <w:r w:rsid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wykorzystywania (w tym przekazywania lub ujawniania) przedmiotowych informacji jedynie w celach wskazanych w</w:t>
      </w:r>
      <w:r w:rsid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niniejszej umowie lub</w:t>
      </w:r>
      <w:r w:rsid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w</w:t>
      </w:r>
      <w:r w:rsid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związku z realizacją obowiązków prawnych nałożonych na</w:t>
      </w:r>
      <w:r w:rsid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Stronę na podstawie przepisów prawa</w:t>
      </w:r>
      <w:r w:rsidR="00154AF8">
        <w:rPr>
          <w:rFonts w:ascii="Verdana" w:eastAsia="Verdana" w:hAnsi="Verdana" w:cs="Verdana"/>
          <w:color w:val="000000"/>
          <w:sz w:val="22"/>
          <w:szCs w:val="22"/>
          <w:highlight w:val="white"/>
        </w:rPr>
        <w:t>;</w:t>
      </w:r>
    </w:p>
    <w:p w14:paraId="29056141" w14:textId="77777777" w:rsidR="00E93808" w:rsidRDefault="00C251C3" w:rsidP="00144B4A">
      <w:pPr>
        <w:pStyle w:val="Normalny1"/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254407">
        <w:rPr>
          <w:rFonts w:ascii="Verdana" w:eastAsia="Verdana" w:hAnsi="Verdana" w:cs="Verdana"/>
          <w:color w:val="000000"/>
          <w:sz w:val="22"/>
          <w:szCs w:val="22"/>
          <w:highlight w:val="white"/>
        </w:rPr>
        <w:t>zachowania w tajemnicy sposobów zabezpieczenia informacji, o których mowa w pkt 1</w:t>
      </w:r>
      <w:r w:rsidR="00154AF8">
        <w:rPr>
          <w:rFonts w:ascii="Verdana" w:eastAsia="Verdana" w:hAnsi="Verdana" w:cs="Verdana"/>
          <w:color w:val="000000"/>
          <w:sz w:val="22"/>
          <w:szCs w:val="22"/>
          <w:highlight w:val="white"/>
        </w:rPr>
        <w:t>;</w:t>
      </w:r>
    </w:p>
    <w:p w14:paraId="4E70BEF3" w14:textId="77777777" w:rsidR="00E93808" w:rsidRDefault="00C251C3" w:rsidP="00144B4A">
      <w:pPr>
        <w:pStyle w:val="Normalny1"/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E93808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stałego monitorowania procesu przetwarzania danych i nadzoru nad bezpieczeństwem przetwarzanych danych</w:t>
      </w:r>
      <w:r w:rsidR="00154AF8">
        <w:rPr>
          <w:rFonts w:ascii="Verdana" w:eastAsia="Verdana" w:hAnsi="Verdana" w:cs="Verdana"/>
          <w:color w:val="000000"/>
          <w:sz w:val="22"/>
          <w:szCs w:val="22"/>
          <w:highlight w:val="white"/>
        </w:rPr>
        <w:t>;</w:t>
      </w:r>
    </w:p>
    <w:p w14:paraId="565A3CEE" w14:textId="77777777" w:rsidR="00C251C3" w:rsidRPr="00E93808" w:rsidRDefault="00C251C3" w:rsidP="00144B4A">
      <w:pPr>
        <w:pStyle w:val="Normalny1"/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E93808">
        <w:rPr>
          <w:rFonts w:ascii="Verdana" w:eastAsia="Verdana" w:hAnsi="Verdana" w:cs="Verdana"/>
          <w:color w:val="000000"/>
          <w:sz w:val="22"/>
          <w:szCs w:val="22"/>
          <w:highlight w:val="white"/>
        </w:rPr>
        <w:t>podejmowania wszelkich niezbędnych, przewidzianych prawem działań w celu zapewnienia, by żadna z osób personelu Strony, która przetwarza informacje, o których mowa w pkt 1, nie ujawniła ani w trakcie trwania umowy, ani</w:t>
      </w:r>
      <w:r w:rsidR="00E93808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E93808">
        <w:rPr>
          <w:rFonts w:ascii="Verdana" w:eastAsia="Verdana" w:hAnsi="Verdana" w:cs="Verdana"/>
          <w:color w:val="000000"/>
          <w:sz w:val="22"/>
          <w:szCs w:val="22"/>
          <w:highlight w:val="white"/>
        </w:rPr>
        <w:t>po jej ustaniu, ani rzeczonych informacji, ani sposobów ich zabezpieczenia.</w:t>
      </w:r>
    </w:p>
    <w:p w14:paraId="5EE04954" w14:textId="77777777" w:rsidR="00E93808" w:rsidRDefault="00C251C3" w:rsidP="00144B4A">
      <w:pPr>
        <w:pStyle w:val="Normalny1"/>
        <w:widowControl w:val="0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lastRenderedPageBreak/>
        <w:t>Każda ze Stron przyjmuje do wiadomości, iż postępowanie sprzeczne ze zobowiązaniami wskazanymi w ust. 5 może być uznane przez drugą Stronę za</w:t>
      </w:r>
      <w:r w:rsidR="00E93808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nienależyte wykonanie niniejszej umowy.</w:t>
      </w:r>
    </w:p>
    <w:p w14:paraId="5D6A17AC" w14:textId="77777777" w:rsidR="000623E0" w:rsidRDefault="00C251C3" w:rsidP="00144B4A">
      <w:pPr>
        <w:pStyle w:val="Normalny1"/>
        <w:widowControl w:val="0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E93808">
        <w:rPr>
          <w:rFonts w:ascii="Verdana" w:eastAsia="Verdana" w:hAnsi="Verdana" w:cs="Verdana"/>
          <w:color w:val="000000"/>
          <w:sz w:val="22"/>
          <w:szCs w:val="22"/>
          <w:highlight w:val="white"/>
        </w:rPr>
        <w:t>Z uwagi na udostępnienie danych osobowych każda ze Stron zobowiązana jest do spełnienia obowiązku informacyjnego wobec osób, których udostępnione dane dotyczą przewidzianego w art. 14 RODO. Strony upoważniają się wzajemnie do przekazania w</w:t>
      </w:r>
      <w:r w:rsidR="00A04DBA">
        <w:rPr>
          <w:rFonts w:ascii="Verdana" w:eastAsia="Verdana" w:hAnsi="Verdana" w:cs="Verdana"/>
          <w:color w:val="000000"/>
          <w:sz w:val="22"/>
          <w:szCs w:val="22"/>
          <w:highlight w:val="white"/>
        </w:rPr>
        <w:t> </w:t>
      </w:r>
      <w:r w:rsidRPr="00E93808">
        <w:rPr>
          <w:rFonts w:ascii="Verdana" w:eastAsia="Verdana" w:hAnsi="Verdana" w:cs="Verdana"/>
          <w:color w:val="000000"/>
          <w:sz w:val="22"/>
          <w:szCs w:val="22"/>
          <w:highlight w:val="white"/>
        </w:rPr>
        <w:t>imieniu drugiej Strony obowiązku, o którym mowa w zdaniu poprzednim.</w:t>
      </w:r>
    </w:p>
    <w:p w14:paraId="4A1AFA80" w14:textId="77777777" w:rsidR="00C251C3" w:rsidRPr="000623E0" w:rsidRDefault="00C251C3" w:rsidP="00144B4A">
      <w:pPr>
        <w:pStyle w:val="Normalny1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0623E0">
        <w:rPr>
          <w:rFonts w:ascii="Verdana" w:eastAsia="Verdana" w:hAnsi="Verdana" w:cs="Verdana"/>
          <w:color w:val="000000"/>
          <w:sz w:val="22"/>
          <w:szCs w:val="22"/>
          <w:highlight w:val="white"/>
        </w:rPr>
        <w:t>W celu realizacji obowiązku, o którym mowa w ust. 7:</w:t>
      </w:r>
    </w:p>
    <w:p w14:paraId="0808D240" w14:textId="77777777" w:rsidR="004D2396" w:rsidRDefault="004D2396" w:rsidP="00144B4A">
      <w:pPr>
        <w:pStyle w:val="Normalny1"/>
        <w:widowControl w:val="0"/>
        <w:numPr>
          <w:ilvl w:val="1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>Zamawiający</w:t>
      </w:r>
      <w:r w:rsidR="00C251C3" w:rsidRPr="004A68A6">
        <w:rPr>
          <w:rFonts w:ascii="Verdana" w:eastAsia="Verdana" w:hAnsi="Verdana" w:cs="Verdana"/>
          <w:i/>
          <w:color w:val="000000"/>
          <w:sz w:val="22"/>
          <w:szCs w:val="22"/>
          <w:highlight w:val="white"/>
        </w:rPr>
        <w:t xml:space="preserve"> </w:t>
      </w:r>
      <w:r w:rsidR="00C251C3"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>w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="00C251C3"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załączniku </w:t>
      </w:r>
      <w:r w:rsidR="00C251C3" w:rsidRPr="00C92CDC">
        <w:rPr>
          <w:rFonts w:ascii="Verdana" w:eastAsia="Verdana" w:hAnsi="Verdana" w:cs="Verdana"/>
          <w:color w:val="000000"/>
          <w:sz w:val="22"/>
          <w:szCs w:val="22"/>
        </w:rPr>
        <w:t xml:space="preserve">nr </w:t>
      </w:r>
      <w:r w:rsidRPr="00C92CDC">
        <w:rPr>
          <w:rFonts w:ascii="Verdana" w:eastAsia="Verdana" w:hAnsi="Verdana" w:cs="Verdana"/>
          <w:color w:val="000000"/>
          <w:sz w:val="22"/>
          <w:szCs w:val="22"/>
        </w:rPr>
        <w:t>3</w:t>
      </w:r>
      <w:r w:rsidR="00C251C3" w:rsidRPr="00C92CDC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C251C3"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do niniejszej umowy przekazuje 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>Wykonawcy</w:t>
      </w:r>
      <w:r w:rsidR="00C251C3" w:rsidRPr="004A68A6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treść obowiązku informacyjnego</w:t>
      </w:r>
      <w:r w:rsidR="00154AF8">
        <w:rPr>
          <w:rFonts w:ascii="Verdana" w:eastAsia="Verdana" w:hAnsi="Verdana" w:cs="Verdana"/>
          <w:color w:val="000000"/>
          <w:sz w:val="22"/>
          <w:szCs w:val="22"/>
          <w:highlight w:val="white"/>
        </w:rPr>
        <w:t>;</w:t>
      </w:r>
    </w:p>
    <w:p w14:paraId="55769B3E" w14:textId="77777777" w:rsidR="009B5EFF" w:rsidRDefault="004D2396" w:rsidP="00144B4A">
      <w:pPr>
        <w:pStyle w:val="Normalny1"/>
        <w:numPr>
          <w:ilvl w:val="1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4D2396">
        <w:rPr>
          <w:rFonts w:ascii="Verdana" w:eastAsia="Verdana" w:hAnsi="Verdana" w:cs="Verdana"/>
          <w:color w:val="000000"/>
          <w:sz w:val="22"/>
          <w:szCs w:val="22"/>
        </w:rPr>
        <w:t>W</w:t>
      </w:r>
      <w:r w:rsidR="00C251C3" w:rsidRPr="004D2396">
        <w:rPr>
          <w:rFonts w:ascii="Verdana" w:eastAsia="Verdana" w:hAnsi="Verdana" w:cs="Verdana"/>
          <w:iCs/>
          <w:color w:val="000000"/>
          <w:sz w:val="22"/>
          <w:szCs w:val="22"/>
        </w:rPr>
        <w:t>ykonawca</w:t>
      </w:r>
      <w:r w:rsidR="00C251C3" w:rsidRPr="004D2396">
        <w:rPr>
          <w:rFonts w:ascii="Verdana" w:eastAsia="Verdana" w:hAnsi="Verdana" w:cs="Verdana"/>
          <w:color w:val="000000"/>
          <w:sz w:val="22"/>
          <w:szCs w:val="22"/>
        </w:rPr>
        <w:t xml:space="preserve"> zobowiązany jest w terminie 7 dni od zawarcia niniejszej umowy do przekazania </w:t>
      </w:r>
      <w:r>
        <w:rPr>
          <w:rFonts w:ascii="Verdana" w:eastAsia="Verdana" w:hAnsi="Verdana" w:cs="Verdana"/>
          <w:color w:val="000000"/>
          <w:sz w:val="22"/>
          <w:szCs w:val="22"/>
        </w:rPr>
        <w:t>Zamawiającemu</w:t>
      </w:r>
      <w:r w:rsidR="00C251C3" w:rsidRPr="004D2396">
        <w:rPr>
          <w:rFonts w:ascii="Verdana" w:eastAsia="Verdana" w:hAnsi="Verdana" w:cs="Verdana"/>
          <w:color w:val="000000"/>
          <w:sz w:val="22"/>
          <w:szCs w:val="22"/>
        </w:rPr>
        <w:t xml:space="preserve"> treści obowiązku informacyjnego, o którym mowa w</w:t>
      </w:r>
      <w:r w:rsidR="0006787B">
        <w:rPr>
          <w:rFonts w:ascii="Verdana" w:eastAsia="Verdana" w:hAnsi="Verdana" w:cs="Verdana"/>
          <w:color w:val="000000"/>
          <w:sz w:val="22"/>
          <w:szCs w:val="22"/>
        </w:rPr>
        <w:t> </w:t>
      </w:r>
      <w:r w:rsidR="00C251C3" w:rsidRPr="004D2396">
        <w:rPr>
          <w:rFonts w:ascii="Verdana" w:eastAsia="Verdana" w:hAnsi="Verdana" w:cs="Verdana"/>
          <w:color w:val="000000"/>
          <w:sz w:val="22"/>
          <w:szCs w:val="22"/>
        </w:rPr>
        <w:t>ust</w:t>
      </w:r>
      <w:r w:rsidR="0006787B">
        <w:rPr>
          <w:rFonts w:ascii="Verdana" w:eastAsia="Verdana" w:hAnsi="Verdana" w:cs="Verdana"/>
          <w:color w:val="000000"/>
          <w:sz w:val="22"/>
          <w:szCs w:val="22"/>
        </w:rPr>
        <w:t>. </w:t>
      </w:r>
      <w:r w:rsidR="00C251C3" w:rsidRPr="004D2396">
        <w:rPr>
          <w:rFonts w:ascii="Verdana" w:eastAsia="Verdana" w:hAnsi="Verdana" w:cs="Verdana"/>
          <w:color w:val="000000"/>
          <w:sz w:val="22"/>
          <w:szCs w:val="22"/>
        </w:rPr>
        <w:t xml:space="preserve">7, a po tym terminie, </w:t>
      </w:r>
      <w:r>
        <w:rPr>
          <w:rFonts w:ascii="Verdana" w:eastAsia="Verdana" w:hAnsi="Verdana" w:cs="Verdana"/>
          <w:color w:val="000000"/>
          <w:sz w:val="22"/>
          <w:szCs w:val="22"/>
        </w:rPr>
        <w:t>Wykonawca</w:t>
      </w:r>
      <w:r w:rsidR="00C251C3" w:rsidRPr="004D2396">
        <w:rPr>
          <w:rFonts w:ascii="Verdana" w:eastAsia="Verdana" w:hAnsi="Verdana" w:cs="Verdana"/>
          <w:color w:val="000000"/>
          <w:sz w:val="22"/>
          <w:szCs w:val="22"/>
        </w:rPr>
        <w:t xml:space="preserve"> zobowiązany będzie do samodzielnej realizacji obowiązku informacyjnego, poprzez przekazanie go osobom, których dane dotyczą.</w:t>
      </w:r>
    </w:p>
    <w:p w14:paraId="422E89FE" w14:textId="77777777" w:rsidR="009B5EFF" w:rsidRDefault="00C251C3" w:rsidP="00144B4A">
      <w:pPr>
        <w:pStyle w:val="Normalny1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B5EFF">
        <w:rPr>
          <w:rFonts w:ascii="Verdana" w:eastAsia="Verdana" w:hAnsi="Verdana" w:cs="Verdana"/>
          <w:color w:val="000000"/>
          <w:sz w:val="22"/>
          <w:szCs w:val="22"/>
          <w:highlight w:val="white"/>
        </w:rPr>
        <w:t>W przypadku, w którym w związku z realizacją umowy nie dochodzi do udostępnienia danych osobowych innych, niż dane wskazane w ust. 2, a dochodzi do powierzenia przetwarzania danych osobowych, Strony zobligowane są do zawarcia stosownej umowy powierzenia danych osobowych, regulującej prawa i obowiązki Stron jako podmiotu powierzającego i procesora.*</w:t>
      </w:r>
    </w:p>
    <w:p w14:paraId="0E70A167" w14:textId="77777777" w:rsidR="00C251C3" w:rsidRPr="009B5EFF" w:rsidRDefault="00C251C3" w:rsidP="009B5EFF">
      <w:pPr>
        <w:pStyle w:val="Normalny1"/>
        <w:spacing w:before="120" w:line="360" w:lineRule="auto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B5EFF">
        <w:rPr>
          <w:rFonts w:ascii="Verdana" w:eastAsia="Verdana" w:hAnsi="Verdana" w:cs="Verdana"/>
          <w:color w:val="000000"/>
          <w:sz w:val="22"/>
          <w:szCs w:val="22"/>
          <w:highlight w:val="white"/>
        </w:rPr>
        <w:t>*gdy dotyczy</w:t>
      </w:r>
    </w:p>
    <w:p w14:paraId="11ECB4E0" w14:textId="77777777" w:rsidR="00927160" w:rsidRPr="0085093D" w:rsidRDefault="00927160" w:rsidP="00927160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85093D">
        <w:rPr>
          <w:color w:val="auto"/>
        </w:rPr>
        <w:t>§ 8 Gwarancja</w:t>
      </w:r>
    </w:p>
    <w:p w14:paraId="40E3C1A7" w14:textId="77777777" w:rsidR="00927160" w:rsidRPr="0085093D" w:rsidRDefault="00927160" w:rsidP="00144B4A">
      <w:pPr>
        <w:pStyle w:val="Akapitzlist"/>
        <w:numPr>
          <w:ilvl w:val="0"/>
          <w:numId w:val="26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5093D">
        <w:rPr>
          <w:rFonts w:ascii="Verdana" w:eastAsia="Calibri" w:hAnsi="Verdana"/>
          <w:sz w:val="22"/>
          <w:szCs w:val="22"/>
          <w:lang w:eastAsia="en-US"/>
        </w:rPr>
        <w:t>Wykonawca udziela Zamawiającemu 12-miesięcznej gwarancji</w:t>
      </w:r>
      <w:r w:rsidRPr="0085093D">
        <w:rPr>
          <w:rFonts w:ascii="Verdana" w:eastAsia="Calibri" w:hAnsi="Verdana"/>
          <w:sz w:val="22"/>
          <w:lang w:eastAsia="en-US"/>
        </w:rPr>
        <w:t xml:space="preserve"> </w:t>
      </w:r>
      <w:r w:rsidRPr="0085093D">
        <w:rPr>
          <w:rFonts w:ascii="Verdana" w:eastAsia="Calibri" w:hAnsi="Verdana"/>
          <w:sz w:val="22"/>
          <w:szCs w:val="22"/>
          <w:lang w:eastAsia="en-US"/>
        </w:rPr>
        <w:t>na przedmiot umowy, licząc od dnia protokolarnego odbioru przedmiotu zamówienia.</w:t>
      </w:r>
    </w:p>
    <w:p w14:paraId="7C88FA0F" w14:textId="77777777" w:rsidR="00927160" w:rsidRPr="0085093D" w:rsidRDefault="00927160" w:rsidP="00144B4A">
      <w:pPr>
        <w:pStyle w:val="Akapitzlist"/>
        <w:numPr>
          <w:ilvl w:val="0"/>
          <w:numId w:val="26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5093D">
        <w:rPr>
          <w:rFonts w:ascii="Verdana" w:hAnsi="Verdana"/>
          <w:sz w:val="22"/>
          <w:szCs w:val="22"/>
        </w:rPr>
        <w:t>Gwarancja nie obejmuje uszkodzeń mechanicznych powstałych na skutek wystąpienia siły wyższej. Ciężar dowodowy w zakresie wystąpienia przesłanek wystąpienia siły wyższej spoczywa na Wykonawcy.</w:t>
      </w:r>
    </w:p>
    <w:p w14:paraId="2DEDFBD9" w14:textId="77777777" w:rsidR="00927160" w:rsidRPr="0085093D" w:rsidRDefault="00927160" w:rsidP="00144B4A">
      <w:pPr>
        <w:pStyle w:val="Akapitzlist"/>
        <w:numPr>
          <w:ilvl w:val="0"/>
          <w:numId w:val="26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5093D">
        <w:rPr>
          <w:rFonts w:ascii="Verdana" w:hAnsi="Verdana"/>
          <w:sz w:val="22"/>
          <w:szCs w:val="22"/>
        </w:rPr>
        <w:t>Postępowanie przy wystąpieniu wad w okresie gwarancji:</w:t>
      </w:r>
    </w:p>
    <w:p w14:paraId="1DE38AFA" w14:textId="77777777" w:rsidR="00927160" w:rsidRPr="0085093D" w:rsidRDefault="00927160" w:rsidP="00144B4A">
      <w:pPr>
        <w:pStyle w:val="Akapitzlist"/>
        <w:numPr>
          <w:ilvl w:val="0"/>
          <w:numId w:val="27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5093D">
        <w:rPr>
          <w:rFonts w:ascii="Verdana" w:hAnsi="Verdana"/>
          <w:sz w:val="22"/>
          <w:szCs w:val="22"/>
        </w:rPr>
        <w:t>o stwierdzeniu wady Zamawiający zawiadomi Wykonawcę niezwłocznie w</w:t>
      </w:r>
      <w:r w:rsidR="00B25744">
        <w:rPr>
          <w:rFonts w:ascii="Verdana" w:hAnsi="Verdana"/>
          <w:sz w:val="22"/>
          <w:szCs w:val="22"/>
        </w:rPr>
        <w:t xml:space="preserve"> </w:t>
      </w:r>
      <w:r w:rsidRPr="0085093D">
        <w:rPr>
          <w:rFonts w:ascii="Verdana" w:hAnsi="Verdana"/>
          <w:sz w:val="22"/>
          <w:szCs w:val="22"/>
        </w:rPr>
        <w:t>formie pisemnej lub elektronicznej na adres poczty elektronicznej wskazanej w</w:t>
      </w:r>
      <w:r w:rsidR="00B25744">
        <w:rPr>
          <w:rFonts w:ascii="Verdana" w:hAnsi="Verdana"/>
          <w:sz w:val="22"/>
          <w:szCs w:val="22"/>
        </w:rPr>
        <w:t xml:space="preserve"> </w:t>
      </w:r>
      <w:r w:rsidRPr="0085093D">
        <w:rPr>
          <w:rFonts w:ascii="Verdana" w:hAnsi="Verdana"/>
          <w:sz w:val="22"/>
          <w:szCs w:val="22"/>
        </w:rPr>
        <w:t>umowie, wyznaczając jednocześnie termin do spisania protokołu dotyczącego istnienia wady</w:t>
      </w:r>
      <w:r w:rsidR="00B25744">
        <w:rPr>
          <w:rFonts w:ascii="Verdana" w:hAnsi="Verdana"/>
          <w:sz w:val="22"/>
          <w:szCs w:val="22"/>
        </w:rPr>
        <w:t>;</w:t>
      </w:r>
    </w:p>
    <w:p w14:paraId="3D5755D0" w14:textId="77777777" w:rsidR="00927160" w:rsidRPr="0085093D" w:rsidRDefault="00927160" w:rsidP="00144B4A">
      <w:pPr>
        <w:pStyle w:val="Akapitzlist"/>
        <w:numPr>
          <w:ilvl w:val="0"/>
          <w:numId w:val="27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5093D">
        <w:rPr>
          <w:rFonts w:ascii="Verdana" w:hAnsi="Verdana"/>
          <w:sz w:val="22"/>
          <w:szCs w:val="22"/>
        </w:rPr>
        <w:t>istnienie wad powinno być stwierdzone protokolarnie przy udziale osób upoważnionych, reprezentujących Zamawiającego i Wykonawcę</w:t>
      </w:r>
      <w:r w:rsidR="00B25744">
        <w:rPr>
          <w:rFonts w:ascii="Verdana" w:hAnsi="Verdana"/>
          <w:sz w:val="22"/>
          <w:szCs w:val="22"/>
        </w:rPr>
        <w:t>;</w:t>
      </w:r>
    </w:p>
    <w:p w14:paraId="5A83E0DB" w14:textId="77777777" w:rsidR="00927160" w:rsidRPr="0085093D" w:rsidRDefault="00927160" w:rsidP="00144B4A">
      <w:pPr>
        <w:pStyle w:val="Akapitzlist"/>
        <w:numPr>
          <w:ilvl w:val="0"/>
          <w:numId w:val="27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5093D">
        <w:rPr>
          <w:rFonts w:ascii="Verdana" w:hAnsi="Verdana"/>
          <w:sz w:val="22"/>
          <w:szCs w:val="22"/>
        </w:rPr>
        <w:t>usunięcie wad przez Wykonawcę zostanie protokolarnie potwierdzone przez upoważnionego przedstawiciela Zamawiającego.</w:t>
      </w:r>
    </w:p>
    <w:p w14:paraId="105618AA" w14:textId="77777777" w:rsidR="00927160" w:rsidRPr="0085093D" w:rsidRDefault="00927160" w:rsidP="00144B4A">
      <w:pPr>
        <w:pStyle w:val="Akapitzlist"/>
        <w:numPr>
          <w:ilvl w:val="0"/>
          <w:numId w:val="26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5093D">
        <w:rPr>
          <w:rFonts w:ascii="Verdana" w:hAnsi="Verdana"/>
          <w:sz w:val="22"/>
          <w:szCs w:val="22"/>
        </w:rPr>
        <w:lastRenderedPageBreak/>
        <w:t>Zamawiający może dochodzić roszczeń wynikających z gwarancji także po upływie terminu gwarancji, jeżeli zgłaszał wadę przed upływem tego terminu.</w:t>
      </w:r>
    </w:p>
    <w:p w14:paraId="51FCE2D6" w14:textId="77777777" w:rsidR="00927160" w:rsidRPr="0085093D" w:rsidRDefault="00927160" w:rsidP="00144B4A">
      <w:pPr>
        <w:pStyle w:val="Akapitzlist"/>
        <w:numPr>
          <w:ilvl w:val="0"/>
          <w:numId w:val="26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5093D">
        <w:rPr>
          <w:rFonts w:ascii="Verdana" w:hAnsi="Verdana"/>
          <w:sz w:val="22"/>
          <w:szCs w:val="22"/>
        </w:rPr>
        <w:t>Jeżeli w wykonaniu obowiązków z tytułu gwarancji Wykonawca dokonał istotnych napraw, termin gwarancji biegnie na nowo od chwili naprawy lub dostarczenia rzeczy wolnej od wad. Termin gwarancji ulega przedłużeniu o czas, w</w:t>
      </w:r>
      <w:r w:rsidR="00B25744">
        <w:rPr>
          <w:rFonts w:ascii="Verdana" w:hAnsi="Verdana"/>
          <w:sz w:val="22"/>
          <w:szCs w:val="22"/>
        </w:rPr>
        <w:t xml:space="preserve"> </w:t>
      </w:r>
      <w:r w:rsidRPr="0085093D">
        <w:rPr>
          <w:rFonts w:ascii="Verdana" w:hAnsi="Verdana"/>
          <w:sz w:val="22"/>
          <w:szCs w:val="22"/>
        </w:rPr>
        <w:t>ciągu którego Zamawiający wskutek wady nie mógł z przedmiotu umowy w</w:t>
      </w:r>
      <w:r w:rsidR="00B25744">
        <w:rPr>
          <w:rFonts w:ascii="Verdana" w:hAnsi="Verdana"/>
          <w:sz w:val="22"/>
          <w:szCs w:val="22"/>
        </w:rPr>
        <w:t xml:space="preserve"> </w:t>
      </w:r>
      <w:r w:rsidRPr="0085093D">
        <w:rPr>
          <w:rFonts w:ascii="Verdana" w:hAnsi="Verdana"/>
          <w:sz w:val="22"/>
          <w:szCs w:val="22"/>
        </w:rPr>
        <w:t>sposób pełny korzystać.</w:t>
      </w:r>
    </w:p>
    <w:p w14:paraId="6D97049B" w14:textId="77777777" w:rsidR="00927160" w:rsidRPr="0085093D" w:rsidRDefault="00927160" w:rsidP="00144B4A">
      <w:pPr>
        <w:pStyle w:val="Akapitzlist"/>
        <w:widowControl w:val="0"/>
        <w:numPr>
          <w:ilvl w:val="0"/>
          <w:numId w:val="26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5093D">
        <w:rPr>
          <w:rFonts w:ascii="Verdana" w:hAnsi="Verdana"/>
          <w:sz w:val="22"/>
          <w:szCs w:val="22"/>
        </w:rPr>
        <w:t>Gwarancja obejmuje również koszt wymiany wadliwego materiału roślinnego rozumiany jako koszt związany z usunięciem wadliwego materiału oraz nasadzeniem nowego.</w:t>
      </w:r>
    </w:p>
    <w:p w14:paraId="5598987B" w14:textId="77777777" w:rsidR="00470DBA" w:rsidRPr="00AF732A" w:rsidRDefault="00470DBA" w:rsidP="00AF732A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AF732A">
        <w:rPr>
          <w:color w:val="auto"/>
        </w:rPr>
        <w:t xml:space="preserve">§ </w:t>
      </w:r>
      <w:r w:rsidR="00927160">
        <w:rPr>
          <w:color w:val="auto"/>
        </w:rPr>
        <w:t>9</w:t>
      </w:r>
      <w:r w:rsidRPr="00AF732A">
        <w:rPr>
          <w:color w:val="auto"/>
        </w:rPr>
        <w:t xml:space="preserve"> Odstąpienie od umowy</w:t>
      </w:r>
    </w:p>
    <w:p w14:paraId="5A1E8F5B" w14:textId="77777777" w:rsidR="00B449D7" w:rsidRPr="00B449D7" w:rsidRDefault="00B449D7" w:rsidP="00144B4A">
      <w:pPr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B449D7">
        <w:rPr>
          <w:rFonts w:ascii="Verdana" w:eastAsia="Calibri" w:hAnsi="Verdana"/>
          <w:sz w:val="22"/>
          <w:szCs w:val="22"/>
          <w:lang w:eastAsia="en-US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 terminie 30 dni od dnia powzięcia wiadomości o okolicznościach.</w:t>
      </w:r>
    </w:p>
    <w:p w14:paraId="616E8CBE" w14:textId="77777777" w:rsidR="00B449D7" w:rsidRPr="00B449D7" w:rsidRDefault="00B449D7" w:rsidP="00144B4A">
      <w:pPr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B449D7">
        <w:rPr>
          <w:rFonts w:ascii="Verdana" w:eastAsia="Calibri" w:hAnsi="Verdana"/>
          <w:sz w:val="22"/>
          <w:szCs w:val="22"/>
          <w:lang w:eastAsia="en-US"/>
        </w:rPr>
        <w:t>Ponadto Zamawiający będzie uprawniony do odstąpienia od umowy gdy:</w:t>
      </w:r>
    </w:p>
    <w:p w14:paraId="691A4A6F" w14:textId="77777777" w:rsidR="00B449D7" w:rsidRPr="00B449D7" w:rsidRDefault="00B449D7" w:rsidP="00144B4A">
      <w:pPr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B449D7">
        <w:rPr>
          <w:rFonts w:ascii="Verdana" w:eastAsia="Calibri" w:hAnsi="Verdana"/>
          <w:sz w:val="22"/>
          <w:szCs w:val="22"/>
          <w:lang w:eastAsia="en-US"/>
        </w:rPr>
        <w:t>Wykonawca nie wykonuje przedmiotu umowy zgodnie z postanowieniami wynikającymi z treści umowy, po uprzednim wezwaniu go do podjęcia wykonania tej umowy w ciągu 5 dni od daty otrzymania wezwania;</w:t>
      </w:r>
    </w:p>
    <w:p w14:paraId="30A6765E" w14:textId="77777777" w:rsidR="00B449D7" w:rsidRPr="00B449D7" w:rsidRDefault="00B449D7" w:rsidP="00144B4A">
      <w:pPr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B449D7">
        <w:rPr>
          <w:rFonts w:ascii="Verdana" w:eastAsia="Calibri" w:hAnsi="Verdana"/>
          <w:sz w:val="22"/>
          <w:szCs w:val="22"/>
          <w:lang w:eastAsia="en-US"/>
        </w:rPr>
        <w:t>Wykonawca wprowadził Zamawiającego w błąd co do okoliczności dotyczących realizacji przedmiotu umowy, w szczególności poprzez podanie Zamawiającemu niezgodnych ze stanem rzeczywistym danych odnośnie sposobu realizacji przedmiotu umowy.</w:t>
      </w:r>
    </w:p>
    <w:p w14:paraId="7D17B927" w14:textId="77777777" w:rsidR="00B449D7" w:rsidRPr="00B449D7" w:rsidRDefault="00B449D7" w:rsidP="00144B4A">
      <w:pPr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B449D7">
        <w:rPr>
          <w:rFonts w:ascii="Verdana" w:eastAsia="Calibri" w:hAnsi="Verdana"/>
          <w:sz w:val="22"/>
          <w:szCs w:val="22"/>
          <w:lang w:eastAsia="en-US"/>
        </w:rPr>
        <w:t xml:space="preserve">Odstąpienie od umowy w wypadku ziszczenia się którejkolwiek z przesłanek wskazanych w ust. 2 może nastąpić w terminie 30 dni od dnia powzięcia przez Zamawiającego wiadomości o ziszczeniu danej przesłanki. </w:t>
      </w:r>
    </w:p>
    <w:p w14:paraId="1227188A" w14:textId="77777777" w:rsidR="00B449D7" w:rsidRPr="00B449D7" w:rsidRDefault="00B449D7" w:rsidP="00144B4A">
      <w:pPr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B449D7">
        <w:rPr>
          <w:rFonts w:ascii="Verdana" w:eastAsia="Calibri" w:hAnsi="Verdana"/>
          <w:sz w:val="22"/>
          <w:szCs w:val="22"/>
          <w:lang w:eastAsia="en-US"/>
        </w:rPr>
        <w:t>W przypadku odstąpienia od umowy Wykonawca może żądać wyłącznie wynagrodzenia należytego z tytułu wykonania części umowy.</w:t>
      </w:r>
    </w:p>
    <w:p w14:paraId="00E513EB" w14:textId="77777777" w:rsidR="00B449D7" w:rsidRPr="00B449D7" w:rsidRDefault="00B449D7" w:rsidP="00144B4A">
      <w:pPr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B449D7">
        <w:rPr>
          <w:rFonts w:ascii="Verdana" w:eastAsia="Calibri" w:hAnsi="Verdana"/>
          <w:sz w:val="22"/>
          <w:szCs w:val="22"/>
          <w:lang w:eastAsia="en-US"/>
        </w:rPr>
        <w:t>Oświadczenie o odstąpieniu od umowy winno zostać dokonane w formie pisemnej pod rygorem nieważności ze wskazaniem przyczyny odstąpienia.</w:t>
      </w:r>
    </w:p>
    <w:p w14:paraId="6F39D12C" w14:textId="77777777" w:rsidR="00B449D7" w:rsidRPr="00B449D7" w:rsidRDefault="00B449D7" w:rsidP="00144B4A">
      <w:pPr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B449D7">
        <w:rPr>
          <w:rFonts w:ascii="Verdana" w:eastAsia="Calibri" w:hAnsi="Verdana"/>
          <w:sz w:val="22"/>
          <w:szCs w:val="22"/>
          <w:lang w:eastAsia="en-US"/>
        </w:rPr>
        <w:t>Odstąpienie od umowy nie ma wpływu na naliczanie kar umownych zgodnie z</w:t>
      </w:r>
      <w:r w:rsidR="00B25744">
        <w:rPr>
          <w:rFonts w:ascii="Verdana" w:eastAsia="Calibri" w:hAnsi="Verdana"/>
          <w:sz w:val="22"/>
          <w:szCs w:val="22"/>
          <w:lang w:eastAsia="en-US"/>
        </w:rPr>
        <w:t> </w:t>
      </w:r>
      <w:r w:rsidRPr="00B449D7">
        <w:rPr>
          <w:rFonts w:ascii="Verdana" w:eastAsia="Calibri" w:hAnsi="Verdana"/>
          <w:sz w:val="22"/>
          <w:szCs w:val="22"/>
          <w:lang w:eastAsia="en-US"/>
        </w:rPr>
        <w:t>zapisami umowy.</w:t>
      </w:r>
    </w:p>
    <w:p w14:paraId="181A64AC" w14:textId="77777777" w:rsidR="00B449D7" w:rsidRPr="00B449D7" w:rsidRDefault="00B449D7" w:rsidP="00144B4A">
      <w:pPr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B449D7">
        <w:rPr>
          <w:rFonts w:ascii="Verdana" w:eastAsia="Calibri" w:hAnsi="Verdana"/>
          <w:sz w:val="22"/>
          <w:szCs w:val="22"/>
          <w:lang w:eastAsia="en-US"/>
        </w:rPr>
        <w:t xml:space="preserve">W przypadku odstąpienia przez Zamawiającego od umowy na skutek okoliczności, za które Wykonawca nie odpowiada, Zamawiający zapłaci Wykonawcy </w:t>
      </w:r>
      <w:r w:rsidRPr="00B449D7">
        <w:rPr>
          <w:rFonts w:ascii="Verdana" w:eastAsia="Calibri" w:hAnsi="Verdana"/>
          <w:sz w:val="22"/>
          <w:szCs w:val="22"/>
          <w:lang w:eastAsia="en-US"/>
        </w:rPr>
        <w:lastRenderedPageBreak/>
        <w:t>wynagrodzenie za dotychczas wykonane czynności, zgodnie ze stanem określonym w</w:t>
      </w:r>
      <w:r w:rsidR="00B25744">
        <w:rPr>
          <w:rFonts w:ascii="Verdana" w:eastAsia="Calibri" w:hAnsi="Verdana"/>
          <w:sz w:val="22"/>
          <w:szCs w:val="22"/>
          <w:lang w:eastAsia="en-US"/>
        </w:rPr>
        <w:t> </w:t>
      </w:r>
      <w:r w:rsidRPr="00B449D7">
        <w:rPr>
          <w:rFonts w:ascii="Verdana" w:eastAsia="Calibri" w:hAnsi="Verdana"/>
          <w:sz w:val="22"/>
          <w:szCs w:val="22"/>
          <w:lang w:eastAsia="en-US"/>
        </w:rPr>
        <w:t>podpisanym przez Strony protokole z wykonania prac.</w:t>
      </w:r>
    </w:p>
    <w:p w14:paraId="4794D7DA" w14:textId="77777777" w:rsidR="00470DBA" w:rsidRDefault="00470DBA" w:rsidP="00470DBA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0D47CC">
        <w:rPr>
          <w:color w:val="auto"/>
        </w:rPr>
        <w:t xml:space="preserve">§ </w:t>
      </w:r>
      <w:r w:rsidR="00927160">
        <w:rPr>
          <w:color w:val="auto"/>
        </w:rPr>
        <w:t>10</w:t>
      </w:r>
      <w:r w:rsidRPr="000D47CC">
        <w:rPr>
          <w:color w:val="auto"/>
        </w:rPr>
        <w:t xml:space="preserve"> Zmiana umowy</w:t>
      </w:r>
    </w:p>
    <w:p w14:paraId="342996F8" w14:textId="77777777" w:rsidR="00B449D7" w:rsidRPr="00A57F81" w:rsidRDefault="00B449D7" w:rsidP="00144B4A">
      <w:pPr>
        <w:pStyle w:val="Akapitzlist1"/>
        <w:numPr>
          <w:ilvl w:val="0"/>
          <w:numId w:val="25"/>
        </w:numPr>
        <w:spacing w:before="120" w:line="360" w:lineRule="auto"/>
        <w:ind w:left="0" w:firstLine="0"/>
        <w:mirrorIndents/>
        <w:rPr>
          <w:b/>
          <w:sz w:val="22"/>
          <w:szCs w:val="22"/>
        </w:rPr>
      </w:pPr>
      <w:r w:rsidRPr="00A57F81">
        <w:rPr>
          <w:sz w:val="22"/>
          <w:szCs w:val="22"/>
        </w:rPr>
        <w:t>Zmiana postanowień umowy może nastąpić wyłącznie w formie pisemnej pod rygorem nieważności.</w:t>
      </w:r>
    </w:p>
    <w:p w14:paraId="3A917A97" w14:textId="77777777" w:rsidR="00B449D7" w:rsidRPr="00A57F81" w:rsidRDefault="00B449D7" w:rsidP="00144B4A">
      <w:pPr>
        <w:pStyle w:val="Akapitzlist1"/>
        <w:numPr>
          <w:ilvl w:val="0"/>
          <w:numId w:val="25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A57F81">
        <w:rPr>
          <w:sz w:val="22"/>
          <w:szCs w:val="22"/>
        </w:rPr>
        <w:t>Zmiany postanowień zawartej umowy mogą dotyczyć w szczególności terminów realizacji przedmiotu umowy oraz zakresu określonego w § 1 w przypadku wystąpienia okoliczności, których nie można było przewidzieć w chwili zlecenia i im zapobiec mimo dołożenia należytej staranności.</w:t>
      </w:r>
    </w:p>
    <w:p w14:paraId="7A18CC2B" w14:textId="77777777" w:rsidR="00B449D7" w:rsidRPr="00A57F81" w:rsidRDefault="00B449D7" w:rsidP="00144B4A">
      <w:pPr>
        <w:pStyle w:val="Akapitzlist1"/>
        <w:numPr>
          <w:ilvl w:val="0"/>
          <w:numId w:val="25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A57F81">
        <w:rPr>
          <w:sz w:val="22"/>
          <w:szCs w:val="22"/>
        </w:rPr>
        <w:t>Dla potrzeb umowy ustala się, iż nie stanowi zmiany umowy:</w:t>
      </w:r>
    </w:p>
    <w:p w14:paraId="245D7B3E" w14:textId="77777777" w:rsidR="00B449D7" w:rsidRPr="00A57F81" w:rsidRDefault="00B449D7" w:rsidP="00144B4A">
      <w:pPr>
        <w:pStyle w:val="Akapitzlist1"/>
        <w:numPr>
          <w:ilvl w:val="0"/>
          <w:numId w:val="3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A57F81">
        <w:rPr>
          <w:sz w:val="22"/>
          <w:szCs w:val="22"/>
        </w:rPr>
        <w:t>zmiana danych teleadresowych;</w:t>
      </w:r>
    </w:p>
    <w:p w14:paraId="314DC979" w14:textId="77777777" w:rsidR="00B449D7" w:rsidRPr="00A57F81" w:rsidRDefault="00B449D7" w:rsidP="00144B4A">
      <w:pPr>
        <w:pStyle w:val="Akapitzlist1"/>
        <w:numPr>
          <w:ilvl w:val="0"/>
          <w:numId w:val="3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A57F81">
        <w:rPr>
          <w:sz w:val="22"/>
          <w:szCs w:val="22"/>
        </w:rPr>
        <w:t>zmiana osób do kontaktu wskazanych w § 1</w:t>
      </w:r>
      <w:r w:rsidR="00927160">
        <w:rPr>
          <w:sz w:val="22"/>
          <w:szCs w:val="22"/>
        </w:rPr>
        <w:t>1</w:t>
      </w:r>
      <w:r w:rsidRPr="00A57F81">
        <w:rPr>
          <w:sz w:val="22"/>
          <w:szCs w:val="22"/>
        </w:rPr>
        <w:t>.</w:t>
      </w:r>
    </w:p>
    <w:p w14:paraId="1036F988" w14:textId="77777777" w:rsidR="00B449D7" w:rsidRDefault="00B449D7" w:rsidP="00144B4A">
      <w:pPr>
        <w:pStyle w:val="Nagwek2"/>
        <w:keepNext w:val="0"/>
        <w:widowControl w:val="0"/>
        <w:numPr>
          <w:ilvl w:val="0"/>
          <w:numId w:val="25"/>
        </w:numPr>
        <w:spacing w:before="120" w:line="360" w:lineRule="auto"/>
        <w:ind w:left="0" w:firstLine="0"/>
        <w:contextualSpacing/>
        <w:mirrorIndents/>
        <w:rPr>
          <w:b w:val="0"/>
          <w:color w:val="auto"/>
          <w:sz w:val="22"/>
          <w:szCs w:val="22"/>
        </w:rPr>
      </w:pPr>
      <w:r w:rsidRPr="00A57F81">
        <w:rPr>
          <w:b w:val="0"/>
          <w:color w:val="auto"/>
          <w:sz w:val="22"/>
          <w:szCs w:val="22"/>
        </w:rPr>
        <w:t>Zaistnienie okoliczności, o których mowa w ust. 3 nie wymaga sporządzenia pisemnego aneksu, a jedynie niezwłocznego pisemnego zawiadomienia Stron.</w:t>
      </w:r>
    </w:p>
    <w:p w14:paraId="280F9054" w14:textId="77777777" w:rsidR="00B449D7" w:rsidRPr="00B25744" w:rsidRDefault="00B449D7" w:rsidP="00B449D7">
      <w:pPr>
        <w:rPr>
          <w:rFonts w:ascii="Verdana" w:hAnsi="Verdana"/>
          <w:sz w:val="22"/>
          <w:szCs w:val="22"/>
        </w:rPr>
      </w:pPr>
    </w:p>
    <w:p w14:paraId="7820A9A6" w14:textId="77777777" w:rsidR="0072284D" w:rsidRPr="006F0351" w:rsidRDefault="0072284D" w:rsidP="006F0351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  <w:sz w:val="22"/>
          <w:szCs w:val="22"/>
        </w:rPr>
      </w:pPr>
      <w:r w:rsidRPr="004C53E6">
        <w:rPr>
          <w:color w:val="auto"/>
        </w:rPr>
        <w:t>§ 1</w:t>
      </w:r>
      <w:r w:rsidR="00927160">
        <w:rPr>
          <w:color w:val="auto"/>
        </w:rPr>
        <w:t>1</w:t>
      </w:r>
      <w:r w:rsidRPr="004C53E6">
        <w:rPr>
          <w:color w:val="auto"/>
        </w:rPr>
        <w:t xml:space="preserve"> Postanowienia końcowe</w:t>
      </w:r>
    </w:p>
    <w:p w14:paraId="18193BEB" w14:textId="77777777" w:rsidR="0072284D" w:rsidRPr="00B449D7" w:rsidRDefault="00B449D7" w:rsidP="00144B4A">
      <w:pPr>
        <w:pStyle w:val="Akapitzlist1"/>
        <w:numPr>
          <w:ilvl w:val="0"/>
          <w:numId w:val="12"/>
        </w:numPr>
        <w:spacing w:before="120" w:line="360" w:lineRule="auto"/>
        <w:ind w:left="0" w:firstLine="0"/>
        <w:mirrorIndents/>
        <w:rPr>
          <w:strike/>
          <w:sz w:val="22"/>
          <w:szCs w:val="22"/>
        </w:rPr>
      </w:pPr>
      <w:r w:rsidRPr="00A57F81">
        <w:rPr>
          <w:sz w:val="22"/>
          <w:szCs w:val="22"/>
        </w:rPr>
        <w:t>W sprawach nie uregulowanych w niniejszej umowie mają zastosowanie przepisy ustawy z dnia 23 kwietnia 1964 r. Kodeks Cywilny</w:t>
      </w:r>
      <w:r>
        <w:rPr>
          <w:sz w:val="22"/>
          <w:szCs w:val="22"/>
        </w:rPr>
        <w:t xml:space="preserve"> </w:t>
      </w:r>
      <w:r w:rsidR="00EA4002" w:rsidRPr="00B449D7">
        <w:rPr>
          <w:sz w:val="22"/>
          <w:szCs w:val="22"/>
        </w:rPr>
        <w:t>oraz inne przepisy właściwe dla przedmiotu umowy.</w:t>
      </w:r>
    </w:p>
    <w:p w14:paraId="1B1C6E88" w14:textId="77777777" w:rsidR="0072284D" w:rsidRPr="00CB44A6" w:rsidRDefault="0072284D" w:rsidP="00144B4A">
      <w:pPr>
        <w:pStyle w:val="Nagwek3"/>
        <w:keepNext w:val="0"/>
        <w:keepLines w:val="0"/>
        <w:widowControl w:val="0"/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auto"/>
          <w:sz w:val="22"/>
          <w:szCs w:val="22"/>
        </w:rPr>
      </w:pPr>
      <w:r w:rsidRPr="00CB44A6">
        <w:rPr>
          <w:rFonts w:ascii="Verdana" w:hAnsi="Verdana"/>
          <w:color w:val="auto"/>
          <w:sz w:val="22"/>
          <w:szCs w:val="22"/>
        </w:rPr>
        <w:t>Ewentualne spory, jakie mogą powstać w trakcie realizacji Umowy, Strony będą rozstrzygały polubownie, a w braku porozumienia poddadzą je pod rozstrzygnięcie sądu właściwego dla Zamawiającego.</w:t>
      </w:r>
    </w:p>
    <w:p w14:paraId="2CC907D0" w14:textId="77777777" w:rsidR="0072284D" w:rsidRPr="00CB44A6" w:rsidRDefault="0072284D" w:rsidP="00144B4A">
      <w:pPr>
        <w:pStyle w:val="Nagwek3"/>
        <w:keepNext w:val="0"/>
        <w:keepLines w:val="0"/>
        <w:widowControl w:val="0"/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auto"/>
          <w:sz w:val="22"/>
          <w:szCs w:val="22"/>
        </w:rPr>
      </w:pPr>
      <w:r w:rsidRPr="00CB44A6">
        <w:rPr>
          <w:rFonts w:ascii="Verdana" w:hAnsi="Verdana"/>
          <w:color w:val="auto"/>
          <w:sz w:val="22"/>
          <w:szCs w:val="22"/>
        </w:rPr>
        <w:t>Nadzór nad realizacją przedmiotu umowy:</w:t>
      </w:r>
    </w:p>
    <w:p w14:paraId="373D7714" w14:textId="77777777" w:rsidR="0072284D" w:rsidRPr="00CB44A6" w:rsidRDefault="0072284D" w:rsidP="00144B4A">
      <w:pPr>
        <w:pStyle w:val="Nagwek3"/>
        <w:keepNext w:val="0"/>
        <w:keepLines w:val="0"/>
        <w:widowControl w:val="0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auto"/>
          <w:sz w:val="22"/>
          <w:szCs w:val="22"/>
        </w:rPr>
      </w:pPr>
      <w:r w:rsidRPr="00CB44A6">
        <w:rPr>
          <w:rFonts w:ascii="Verdana" w:hAnsi="Verdana"/>
          <w:color w:val="auto"/>
          <w:sz w:val="22"/>
          <w:szCs w:val="22"/>
        </w:rPr>
        <w:t>ze strony Wykonawcy: ......................... tel. ........................</w:t>
      </w:r>
      <w:r w:rsidR="00C251C3" w:rsidRPr="00CB44A6">
        <w:rPr>
          <w:rFonts w:ascii="Verdana" w:hAnsi="Verdana"/>
          <w:color w:val="auto"/>
          <w:sz w:val="22"/>
          <w:szCs w:val="22"/>
        </w:rPr>
        <w:t xml:space="preserve"> e-mail ……</w:t>
      </w:r>
    </w:p>
    <w:p w14:paraId="4C0DFCCD" w14:textId="77777777" w:rsidR="0072284D" w:rsidRPr="00CB44A6" w:rsidRDefault="0072284D" w:rsidP="00144B4A">
      <w:pPr>
        <w:pStyle w:val="Nagwek3"/>
        <w:keepNext w:val="0"/>
        <w:keepLines w:val="0"/>
        <w:widowControl w:val="0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auto"/>
          <w:sz w:val="22"/>
          <w:szCs w:val="22"/>
        </w:rPr>
      </w:pPr>
      <w:r w:rsidRPr="00CB44A6">
        <w:rPr>
          <w:rFonts w:ascii="Verdana" w:hAnsi="Verdana"/>
          <w:color w:val="auto"/>
          <w:sz w:val="22"/>
          <w:szCs w:val="22"/>
        </w:rPr>
        <w:t>ze strony Zamawiającego: ..................... tel............................</w:t>
      </w:r>
      <w:r w:rsidR="00C251C3" w:rsidRPr="00CB44A6">
        <w:rPr>
          <w:rFonts w:ascii="Verdana" w:hAnsi="Verdana"/>
          <w:color w:val="auto"/>
          <w:sz w:val="22"/>
          <w:szCs w:val="22"/>
        </w:rPr>
        <w:t xml:space="preserve"> e-mail ……</w:t>
      </w:r>
    </w:p>
    <w:p w14:paraId="4FA829B3" w14:textId="77777777" w:rsidR="0072284D" w:rsidRPr="00CB44A6" w:rsidRDefault="0072284D" w:rsidP="00144B4A">
      <w:pPr>
        <w:pStyle w:val="Nagwek3"/>
        <w:keepNext w:val="0"/>
        <w:keepLines w:val="0"/>
        <w:widowControl w:val="0"/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auto"/>
          <w:sz w:val="22"/>
          <w:szCs w:val="22"/>
        </w:rPr>
      </w:pPr>
      <w:r w:rsidRPr="00CB44A6">
        <w:rPr>
          <w:rFonts w:ascii="Verdana" w:hAnsi="Verdana"/>
          <w:color w:val="auto"/>
          <w:sz w:val="22"/>
          <w:szCs w:val="22"/>
        </w:rPr>
        <w:t>Korespondencja przekazywana w formie pisemnej pomiędzy Stronami będzie kierowana na adresy Stron, wymienione poniżej:</w:t>
      </w:r>
    </w:p>
    <w:p w14:paraId="0154A115" w14:textId="77777777" w:rsidR="00C251C3" w:rsidRPr="00CB44A6" w:rsidRDefault="0072284D" w:rsidP="00144B4A">
      <w:pPr>
        <w:pStyle w:val="Nagwek4"/>
        <w:keepNext w:val="0"/>
        <w:keepLines w:val="0"/>
        <w:widowControl w:val="0"/>
        <w:numPr>
          <w:ilvl w:val="1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 w:val="0"/>
          <w:color w:val="auto"/>
          <w:sz w:val="22"/>
          <w:szCs w:val="22"/>
        </w:rPr>
      </w:pPr>
      <w:r w:rsidRPr="00CB44A6">
        <w:rPr>
          <w:rFonts w:ascii="Verdana" w:hAnsi="Verdana"/>
          <w:i w:val="0"/>
          <w:color w:val="auto"/>
          <w:sz w:val="22"/>
          <w:szCs w:val="22"/>
        </w:rPr>
        <w:t>dla Zamawiającego: Wydział Klimatu i Energii Urzędu Miejskiego Wrocławia, ul. Bogusławskiego 8,10, 50-031 Wrocław, e-mail: wke</w:t>
      </w:r>
      <w:hyperlink r:id="rId9" w:history="1">
        <w:r w:rsidRPr="00CB44A6">
          <w:rPr>
            <w:rStyle w:val="Hipercze"/>
            <w:rFonts w:ascii="Verdana" w:hAnsi="Verdana" w:cs="Verdana"/>
            <w:i w:val="0"/>
            <w:color w:val="auto"/>
            <w:sz w:val="22"/>
            <w:szCs w:val="22"/>
          </w:rPr>
          <w:t>@um.wroc.pl</w:t>
        </w:r>
      </w:hyperlink>
      <w:r w:rsidRPr="00CB44A6">
        <w:rPr>
          <w:rFonts w:ascii="Verdana" w:hAnsi="Verdana"/>
          <w:i w:val="0"/>
          <w:color w:val="auto"/>
          <w:sz w:val="22"/>
          <w:szCs w:val="22"/>
        </w:rPr>
        <w:t>,</w:t>
      </w:r>
    </w:p>
    <w:p w14:paraId="26B44912" w14:textId="77777777" w:rsidR="0072284D" w:rsidRPr="00CB44A6" w:rsidRDefault="0072284D" w:rsidP="00144B4A">
      <w:pPr>
        <w:pStyle w:val="Nagwek4"/>
        <w:keepNext w:val="0"/>
        <w:keepLines w:val="0"/>
        <w:widowControl w:val="0"/>
        <w:numPr>
          <w:ilvl w:val="1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 w:val="0"/>
          <w:color w:val="auto"/>
          <w:sz w:val="22"/>
          <w:szCs w:val="22"/>
        </w:rPr>
      </w:pPr>
      <w:r w:rsidRPr="00CB44A6">
        <w:rPr>
          <w:rFonts w:ascii="Verdana" w:hAnsi="Verdana"/>
          <w:i w:val="0"/>
          <w:color w:val="auto"/>
          <w:sz w:val="22"/>
          <w:szCs w:val="22"/>
        </w:rPr>
        <w:t>dla Wykonawcy: ..........................................., e-mail:.............................</w:t>
      </w:r>
    </w:p>
    <w:p w14:paraId="6D63F1FB" w14:textId="77777777" w:rsidR="0072284D" w:rsidRPr="00CB44A6" w:rsidRDefault="0072284D" w:rsidP="00144B4A">
      <w:pPr>
        <w:pStyle w:val="Nagwek4"/>
        <w:keepNext w:val="0"/>
        <w:keepLines w:val="0"/>
        <w:widowControl w:val="0"/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 w:val="0"/>
          <w:color w:val="auto"/>
          <w:sz w:val="22"/>
          <w:szCs w:val="22"/>
        </w:rPr>
      </w:pPr>
      <w:r w:rsidRPr="00CB44A6">
        <w:rPr>
          <w:rFonts w:ascii="Verdana" w:hAnsi="Verdana"/>
          <w:i w:val="0"/>
          <w:color w:val="auto"/>
          <w:sz w:val="22"/>
          <w:szCs w:val="22"/>
        </w:rPr>
        <w:t>Wykonawca oświadcza, iż przyjmuje do wiadomości, że dotyczące go dane, w</w:t>
      </w:r>
      <w:r w:rsidR="005969EA" w:rsidRPr="00CB44A6">
        <w:rPr>
          <w:rFonts w:ascii="Verdana" w:hAnsi="Verdana"/>
          <w:i w:val="0"/>
          <w:color w:val="auto"/>
          <w:sz w:val="22"/>
          <w:szCs w:val="22"/>
        </w:rPr>
        <w:t> </w:t>
      </w:r>
      <w:r w:rsidRPr="00CB44A6">
        <w:rPr>
          <w:rFonts w:ascii="Verdana" w:hAnsi="Verdana"/>
          <w:i w:val="0"/>
          <w:color w:val="auto"/>
          <w:sz w:val="22"/>
          <w:szCs w:val="22"/>
        </w:rPr>
        <w:t xml:space="preserve">tym dane osobowe (imię i nazwisko/nazwa), data umowy, jej przedmiot, numer, data obowiązywania oraz wartość umowy brutto mogą zostać udostępnione </w:t>
      </w:r>
      <w:r w:rsidRPr="00CB44A6">
        <w:rPr>
          <w:rFonts w:ascii="Verdana" w:hAnsi="Verdana"/>
          <w:i w:val="0"/>
          <w:color w:val="auto"/>
          <w:sz w:val="22"/>
          <w:szCs w:val="22"/>
        </w:rPr>
        <w:lastRenderedPageBreak/>
        <w:t>w</w:t>
      </w:r>
      <w:r w:rsidR="00B25744">
        <w:rPr>
          <w:rFonts w:ascii="Verdana" w:hAnsi="Verdana"/>
          <w:i w:val="0"/>
          <w:color w:val="auto"/>
          <w:sz w:val="22"/>
          <w:szCs w:val="22"/>
        </w:rPr>
        <w:t> </w:t>
      </w:r>
      <w:r w:rsidRPr="00CB44A6">
        <w:rPr>
          <w:rFonts w:ascii="Verdana" w:hAnsi="Verdana"/>
          <w:i w:val="0"/>
          <w:color w:val="auto"/>
          <w:sz w:val="22"/>
          <w:szCs w:val="22"/>
        </w:rPr>
        <w:t>Urzędowym Rejestrze Umów Urzędu Miejskiego Wrocławia, zamieszczonym w</w:t>
      </w:r>
      <w:r w:rsidR="00B25744">
        <w:rPr>
          <w:rFonts w:ascii="Verdana" w:hAnsi="Verdana"/>
          <w:i w:val="0"/>
          <w:color w:val="auto"/>
          <w:sz w:val="22"/>
          <w:szCs w:val="22"/>
        </w:rPr>
        <w:t> </w:t>
      </w:r>
      <w:r w:rsidRPr="00CB44A6">
        <w:rPr>
          <w:rFonts w:ascii="Verdana" w:hAnsi="Verdana"/>
          <w:i w:val="0"/>
          <w:color w:val="auto"/>
          <w:sz w:val="22"/>
          <w:szCs w:val="22"/>
        </w:rPr>
        <w:t>Biuletynie Informacji Publicznej Urzędu Miejskiego Wrocławia.</w:t>
      </w:r>
    </w:p>
    <w:p w14:paraId="2E47299A" w14:textId="77777777" w:rsidR="0072284D" w:rsidRPr="00CB44A6" w:rsidRDefault="0072284D" w:rsidP="00144B4A">
      <w:pPr>
        <w:pStyle w:val="Nagwek4"/>
        <w:keepNext w:val="0"/>
        <w:keepLines w:val="0"/>
        <w:widowControl w:val="0"/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 w:val="0"/>
          <w:color w:val="auto"/>
          <w:sz w:val="22"/>
          <w:szCs w:val="22"/>
        </w:rPr>
      </w:pPr>
      <w:r w:rsidRPr="00CB44A6">
        <w:rPr>
          <w:rFonts w:ascii="Verdana" w:hAnsi="Verdana"/>
          <w:i w:val="0"/>
          <w:color w:val="auto"/>
          <w:sz w:val="22"/>
          <w:szCs w:val="22"/>
        </w:rPr>
        <w:t>Strony oświadczają, że w przypadku, gdy którekolwiek z postanowień Umowy z mocy prawa bądź ostatecznego lub prawomocnego orzeczenia jakiegokolwiek organu administracyjnego lub sądu powszechnego, uznane zostanie nieważnym bądź bezskutecznym pozostałe postanowienia Umowy pozostają w mocy.</w:t>
      </w:r>
    </w:p>
    <w:p w14:paraId="7B13BB1B" w14:textId="77777777" w:rsidR="0072284D" w:rsidRPr="00CB44A6" w:rsidRDefault="0072284D" w:rsidP="00144B4A">
      <w:pPr>
        <w:pStyle w:val="Nagwek4"/>
        <w:keepLines w:val="0"/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 w:val="0"/>
          <w:color w:val="auto"/>
          <w:sz w:val="22"/>
          <w:szCs w:val="22"/>
        </w:rPr>
      </w:pPr>
      <w:r w:rsidRPr="00CB44A6">
        <w:rPr>
          <w:rFonts w:ascii="Verdana" w:hAnsi="Verdana"/>
          <w:i w:val="0"/>
          <w:color w:val="auto"/>
          <w:sz w:val="22"/>
          <w:szCs w:val="22"/>
        </w:rPr>
        <w:t>Umowę sporządzono w trzech jednobrzmiących egzemplarzach: jeden egzemplarz dla Wykonawcy i dwa egzemplarze dla Zamawiającego.</w:t>
      </w:r>
    </w:p>
    <w:p w14:paraId="3EFDE38F" w14:textId="77777777" w:rsidR="0072284D" w:rsidRPr="00CB44A6" w:rsidRDefault="0072284D" w:rsidP="0072284D">
      <w:pPr>
        <w:autoSpaceDE w:val="0"/>
        <w:autoSpaceDN w:val="0"/>
        <w:adjustRightInd w:val="0"/>
        <w:spacing w:line="300" w:lineRule="auto"/>
        <w:jc w:val="both"/>
        <w:rPr>
          <w:rFonts w:ascii="Verdana" w:hAnsi="Verdana" w:cs="Verdana"/>
          <w:sz w:val="22"/>
          <w:szCs w:val="22"/>
        </w:rPr>
      </w:pPr>
    </w:p>
    <w:p w14:paraId="2D0FBC64" w14:textId="77777777" w:rsidR="0072284D" w:rsidRPr="00CB44A6" w:rsidRDefault="0072284D" w:rsidP="0072284D">
      <w:pPr>
        <w:autoSpaceDE w:val="0"/>
        <w:autoSpaceDN w:val="0"/>
        <w:adjustRightInd w:val="0"/>
        <w:spacing w:line="300" w:lineRule="auto"/>
        <w:jc w:val="both"/>
        <w:rPr>
          <w:rFonts w:ascii="Verdana" w:hAnsi="Verdana" w:cs="Verdana"/>
          <w:sz w:val="22"/>
          <w:szCs w:val="22"/>
        </w:rPr>
      </w:pPr>
      <w:r w:rsidRPr="00CB44A6">
        <w:rPr>
          <w:rFonts w:ascii="Verdana" w:hAnsi="Verdana" w:cs="Verdana"/>
          <w:sz w:val="22"/>
          <w:szCs w:val="22"/>
        </w:rPr>
        <w:t>Umowę sprawdzono pod względem legalności, celowości i gospodarności</w:t>
      </w:r>
    </w:p>
    <w:p w14:paraId="4FBB2131" w14:textId="77777777" w:rsidR="0072284D" w:rsidRPr="00CB44A6" w:rsidRDefault="0072284D" w:rsidP="0072284D">
      <w:pPr>
        <w:autoSpaceDE w:val="0"/>
        <w:autoSpaceDN w:val="0"/>
        <w:adjustRightInd w:val="0"/>
        <w:spacing w:line="300" w:lineRule="auto"/>
        <w:jc w:val="both"/>
        <w:rPr>
          <w:rFonts w:ascii="Verdana" w:hAnsi="Verdana" w:cs="Verdana"/>
          <w:sz w:val="22"/>
          <w:szCs w:val="22"/>
        </w:rPr>
      </w:pPr>
    </w:p>
    <w:p w14:paraId="58F53EF9" w14:textId="77777777" w:rsidR="0072284D" w:rsidRDefault="0072284D" w:rsidP="0072284D">
      <w:pPr>
        <w:autoSpaceDE w:val="0"/>
        <w:autoSpaceDN w:val="0"/>
        <w:adjustRightInd w:val="0"/>
        <w:spacing w:line="300" w:lineRule="auto"/>
        <w:jc w:val="both"/>
        <w:rPr>
          <w:rFonts w:ascii="Verdana" w:hAnsi="Verdana" w:cs="Verdana"/>
        </w:rPr>
      </w:pPr>
    </w:p>
    <w:p w14:paraId="537DBF0E" w14:textId="77777777" w:rsidR="00B25744" w:rsidRPr="00E00731" w:rsidRDefault="00B25744" w:rsidP="0072284D">
      <w:pPr>
        <w:autoSpaceDE w:val="0"/>
        <w:autoSpaceDN w:val="0"/>
        <w:adjustRightInd w:val="0"/>
        <w:spacing w:line="300" w:lineRule="auto"/>
        <w:jc w:val="both"/>
        <w:rPr>
          <w:rFonts w:ascii="Verdana" w:hAnsi="Verdana" w:cs="Verdana"/>
        </w:rPr>
      </w:pPr>
    </w:p>
    <w:p w14:paraId="1A176BCF" w14:textId="77777777" w:rsidR="0072284D" w:rsidRPr="00883B1B" w:rsidRDefault="0072284D" w:rsidP="0072284D">
      <w:pPr>
        <w:tabs>
          <w:tab w:val="left" w:pos="4536"/>
        </w:tabs>
        <w:spacing w:line="300" w:lineRule="auto"/>
        <w:rPr>
          <w:rFonts w:ascii="Verdana" w:hAnsi="Verdana" w:cs="Verdana"/>
          <w:b/>
          <w:sz w:val="22"/>
          <w:szCs w:val="22"/>
        </w:rPr>
      </w:pPr>
      <w:r w:rsidRPr="00883B1B">
        <w:rPr>
          <w:rFonts w:ascii="Verdana" w:hAnsi="Verdana" w:cs="Verdana"/>
          <w:b/>
          <w:sz w:val="22"/>
          <w:szCs w:val="22"/>
        </w:rPr>
        <w:t>Zamawiający:</w:t>
      </w:r>
      <w:r w:rsidRPr="00883B1B">
        <w:rPr>
          <w:rFonts w:ascii="Verdana" w:hAnsi="Verdana" w:cs="Verdana"/>
          <w:b/>
          <w:sz w:val="22"/>
          <w:szCs w:val="22"/>
        </w:rPr>
        <w:tab/>
        <w:t xml:space="preserve">        Wykonawca:</w:t>
      </w:r>
    </w:p>
    <w:p w14:paraId="0F8F9102" w14:textId="77777777" w:rsidR="0072284D" w:rsidRDefault="0072284D" w:rsidP="0072284D">
      <w:pPr>
        <w:pStyle w:val="Nagwek2"/>
        <w:rPr>
          <w:color w:val="auto"/>
        </w:rPr>
      </w:pPr>
    </w:p>
    <w:p w14:paraId="11BAC508" w14:textId="77777777" w:rsidR="00A65AA3" w:rsidRDefault="00A65AA3" w:rsidP="00A65AA3"/>
    <w:p w14:paraId="45258C70" w14:textId="77777777" w:rsidR="00A65AA3" w:rsidRDefault="00A65AA3" w:rsidP="00A65AA3"/>
    <w:p w14:paraId="4C8977EF" w14:textId="77777777" w:rsidR="00A65AA3" w:rsidRDefault="00A65AA3" w:rsidP="00A65AA3"/>
    <w:p w14:paraId="50CADE18" w14:textId="77777777" w:rsidR="00A65AA3" w:rsidRDefault="00A65AA3" w:rsidP="00A65AA3"/>
    <w:p w14:paraId="11B7297F" w14:textId="77777777" w:rsidR="00A65AA3" w:rsidRDefault="00A65AA3" w:rsidP="00A65AA3"/>
    <w:p w14:paraId="3ABF9A65" w14:textId="77777777" w:rsidR="00A65AA3" w:rsidRDefault="00A65AA3" w:rsidP="00A65AA3"/>
    <w:p w14:paraId="6392E370" w14:textId="77777777" w:rsidR="00A65AA3" w:rsidRPr="00A65AA3" w:rsidRDefault="00A65AA3" w:rsidP="00A65AA3"/>
    <w:p w14:paraId="152C3C39" w14:textId="77777777" w:rsidR="0072284D" w:rsidRDefault="0072284D" w:rsidP="0072284D"/>
    <w:p w14:paraId="5D0F05D6" w14:textId="77777777" w:rsidR="00B25744" w:rsidRDefault="00B25744" w:rsidP="0072284D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Cs/>
          <w:sz w:val="22"/>
          <w:szCs w:val="22"/>
        </w:rPr>
      </w:pPr>
    </w:p>
    <w:p w14:paraId="245FC640" w14:textId="77777777" w:rsidR="00B25744" w:rsidRDefault="00B25744" w:rsidP="0072284D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Cs/>
          <w:sz w:val="22"/>
          <w:szCs w:val="22"/>
        </w:rPr>
      </w:pPr>
    </w:p>
    <w:p w14:paraId="0945411F" w14:textId="77777777" w:rsidR="0072284D" w:rsidRPr="00F80424" w:rsidRDefault="0072284D" w:rsidP="0072284D">
      <w:pPr>
        <w:tabs>
          <w:tab w:val="left" w:pos="567"/>
          <w:tab w:val="center" w:pos="2835"/>
          <w:tab w:val="left" w:pos="5670"/>
        </w:tabs>
        <w:spacing w:before="120" w:line="360" w:lineRule="auto"/>
        <w:mirrorIndents/>
        <w:rPr>
          <w:rFonts w:ascii="Verdana" w:hAnsi="Verdana"/>
          <w:bCs/>
          <w:sz w:val="22"/>
          <w:szCs w:val="22"/>
        </w:rPr>
      </w:pPr>
      <w:r w:rsidRPr="00F80424">
        <w:rPr>
          <w:rFonts w:ascii="Verdana" w:hAnsi="Verdana"/>
          <w:bCs/>
          <w:sz w:val="22"/>
          <w:szCs w:val="22"/>
        </w:rPr>
        <w:t>Załączniki do umowy:</w:t>
      </w:r>
    </w:p>
    <w:p w14:paraId="40DFFAC2" w14:textId="77777777" w:rsidR="00EA4002" w:rsidRDefault="0072284D" w:rsidP="00144B4A">
      <w:pPr>
        <w:pStyle w:val="Akapitzlist"/>
        <w:numPr>
          <w:ilvl w:val="0"/>
          <w:numId w:val="11"/>
        </w:numPr>
        <w:tabs>
          <w:tab w:val="left" w:pos="567"/>
          <w:tab w:val="center" w:pos="2835"/>
          <w:tab w:val="left" w:pos="5670"/>
        </w:tabs>
        <w:spacing w:before="120" w:line="360" w:lineRule="auto"/>
        <w:ind w:left="57" w:firstLine="0"/>
        <w:mirrorIndents/>
        <w:rPr>
          <w:rFonts w:ascii="Verdana" w:hAnsi="Verdana"/>
          <w:bCs/>
          <w:sz w:val="22"/>
          <w:szCs w:val="22"/>
        </w:rPr>
      </w:pPr>
      <w:r w:rsidRPr="00F80424">
        <w:rPr>
          <w:rFonts w:ascii="Verdana" w:hAnsi="Verdana"/>
          <w:bCs/>
          <w:sz w:val="22"/>
          <w:szCs w:val="22"/>
        </w:rPr>
        <w:t xml:space="preserve">załącznik nr 1 </w:t>
      </w:r>
      <w:r w:rsidR="00EA4002">
        <w:rPr>
          <w:rFonts w:ascii="Verdana" w:hAnsi="Verdana"/>
          <w:bCs/>
          <w:sz w:val="22"/>
          <w:szCs w:val="22"/>
        </w:rPr>
        <w:t>–</w:t>
      </w:r>
      <w:r w:rsidR="00813836" w:rsidRPr="00F80424">
        <w:rPr>
          <w:rFonts w:ascii="Verdana" w:hAnsi="Verdana"/>
          <w:bCs/>
          <w:sz w:val="22"/>
          <w:szCs w:val="22"/>
        </w:rPr>
        <w:t xml:space="preserve"> </w:t>
      </w:r>
      <w:r w:rsidR="00A954CA">
        <w:rPr>
          <w:rFonts w:ascii="Verdana" w:hAnsi="Verdana"/>
          <w:sz w:val="22"/>
          <w:szCs w:val="22"/>
        </w:rPr>
        <w:t>Dokumentacja Koncepcyjno-Wykonawca plenerowej przestrzeni edukacyjnej Miejskiej Farmy Wrocław</w:t>
      </w:r>
    </w:p>
    <w:p w14:paraId="6BA3BCAA" w14:textId="77777777" w:rsidR="00EA4002" w:rsidRDefault="00813836" w:rsidP="00144B4A">
      <w:pPr>
        <w:pStyle w:val="Akapitzlist"/>
        <w:numPr>
          <w:ilvl w:val="0"/>
          <w:numId w:val="11"/>
        </w:numPr>
        <w:tabs>
          <w:tab w:val="left" w:pos="567"/>
          <w:tab w:val="center" w:pos="2835"/>
          <w:tab w:val="left" w:pos="5670"/>
        </w:tabs>
        <w:spacing w:before="120" w:line="360" w:lineRule="auto"/>
        <w:ind w:left="57" w:firstLine="0"/>
        <w:mirrorIndents/>
        <w:rPr>
          <w:rFonts w:ascii="Verdana" w:hAnsi="Verdana"/>
          <w:bCs/>
          <w:sz w:val="22"/>
          <w:szCs w:val="22"/>
        </w:rPr>
      </w:pPr>
      <w:r w:rsidRPr="00F80424">
        <w:rPr>
          <w:rFonts w:ascii="Verdana" w:hAnsi="Verdana"/>
          <w:bCs/>
          <w:sz w:val="22"/>
          <w:szCs w:val="22"/>
        </w:rPr>
        <w:t xml:space="preserve">załącznik nr 2 </w:t>
      </w:r>
      <w:r w:rsidR="0072284D" w:rsidRPr="00F80424">
        <w:rPr>
          <w:rFonts w:ascii="Verdana" w:hAnsi="Verdana"/>
          <w:bCs/>
          <w:sz w:val="22"/>
          <w:szCs w:val="22"/>
        </w:rPr>
        <w:t xml:space="preserve">- </w:t>
      </w:r>
      <w:r w:rsidR="00EA4002" w:rsidRPr="00F80424">
        <w:rPr>
          <w:rFonts w:ascii="Verdana" w:hAnsi="Verdana"/>
          <w:bCs/>
          <w:sz w:val="22"/>
          <w:szCs w:val="22"/>
        </w:rPr>
        <w:t xml:space="preserve">Protokół odbioru </w:t>
      </w:r>
      <w:r w:rsidR="00EA4002">
        <w:rPr>
          <w:rFonts w:ascii="Verdana" w:hAnsi="Verdana"/>
          <w:bCs/>
          <w:sz w:val="22"/>
          <w:szCs w:val="22"/>
        </w:rPr>
        <w:t>–</w:t>
      </w:r>
      <w:r w:rsidR="00EA4002" w:rsidRPr="00F80424">
        <w:rPr>
          <w:rFonts w:ascii="Verdana" w:hAnsi="Verdana"/>
          <w:bCs/>
          <w:sz w:val="22"/>
          <w:szCs w:val="22"/>
        </w:rPr>
        <w:t xml:space="preserve"> wzór</w:t>
      </w:r>
    </w:p>
    <w:p w14:paraId="0389BDF2" w14:textId="77777777" w:rsidR="00DC5CB5" w:rsidRPr="00A954CA" w:rsidRDefault="0072284D" w:rsidP="00144B4A">
      <w:pPr>
        <w:pStyle w:val="Akapitzlist"/>
        <w:numPr>
          <w:ilvl w:val="0"/>
          <w:numId w:val="11"/>
        </w:numPr>
        <w:tabs>
          <w:tab w:val="left" w:pos="567"/>
          <w:tab w:val="center" w:pos="2835"/>
          <w:tab w:val="left" w:pos="5670"/>
        </w:tabs>
        <w:spacing w:before="120" w:line="360" w:lineRule="auto"/>
        <w:ind w:left="57" w:firstLine="0"/>
        <w:mirrorIndents/>
        <w:rPr>
          <w:rFonts w:ascii="Verdana" w:hAnsi="Verdana"/>
          <w:bCs/>
          <w:sz w:val="22"/>
          <w:szCs w:val="22"/>
        </w:rPr>
      </w:pPr>
      <w:r w:rsidRPr="00EA4002">
        <w:rPr>
          <w:rFonts w:ascii="Verdana" w:hAnsi="Verdana"/>
          <w:bCs/>
          <w:sz w:val="22"/>
          <w:szCs w:val="22"/>
        </w:rPr>
        <w:t xml:space="preserve">załącznik nr </w:t>
      </w:r>
      <w:r w:rsidR="00813836" w:rsidRPr="00EA4002">
        <w:rPr>
          <w:rFonts w:ascii="Verdana" w:hAnsi="Verdana"/>
          <w:bCs/>
          <w:sz w:val="22"/>
          <w:szCs w:val="22"/>
        </w:rPr>
        <w:t>3</w:t>
      </w:r>
      <w:r w:rsidRPr="00EA4002">
        <w:rPr>
          <w:rFonts w:ascii="Verdana" w:hAnsi="Verdana"/>
          <w:bCs/>
          <w:sz w:val="22"/>
          <w:szCs w:val="22"/>
        </w:rPr>
        <w:t xml:space="preserve"> - </w:t>
      </w:r>
      <w:r w:rsidRPr="00EA4002">
        <w:rPr>
          <w:rFonts w:ascii="Verdana" w:hAnsi="Verdana"/>
          <w:color w:val="000000"/>
          <w:sz w:val="22"/>
          <w:szCs w:val="22"/>
        </w:rPr>
        <w:t>Informacje dotyczące przetwarzania danych osobowych</w:t>
      </w:r>
    </w:p>
    <w:p w14:paraId="5648ADE0" w14:textId="77777777" w:rsidR="00B25744" w:rsidRDefault="00B25744" w:rsidP="00B25744">
      <w:pPr>
        <w:spacing w:before="120" w:after="720" w:line="360" w:lineRule="auto"/>
        <w:mirrorIndents/>
        <w:rPr>
          <w:rFonts w:ascii="Verdana" w:hAnsi="Verdana"/>
          <w:b/>
          <w:bCs/>
          <w:sz w:val="22"/>
          <w:szCs w:val="22"/>
        </w:rPr>
      </w:pPr>
    </w:p>
    <w:p w14:paraId="3D4356B9" w14:textId="77777777" w:rsidR="00B25744" w:rsidRDefault="00B25744" w:rsidP="00B25744">
      <w:pPr>
        <w:spacing w:before="120" w:after="720" w:line="360" w:lineRule="auto"/>
        <w:mirrorIndents/>
        <w:rPr>
          <w:rFonts w:ascii="Verdana" w:hAnsi="Verdana"/>
          <w:b/>
          <w:bCs/>
          <w:sz w:val="22"/>
          <w:szCs w:val="22"/>
        </w:rPr>
      </w:pPr>
    </w:p>
    <w:p w14:paraId="5B62C3B5" w14:textId="77777777" w:rsidR="00B25744" w:rsidRDefault="00470DBA" w:rsidP="00B25744">
      <w:pPr>
        <w:spacing w:before="120" w:after="720" w:line="360" w:lineRule="auto"/>
        <w:mirrorIndents/>
        <w:rPr>
          <w:rFonts w:ascii="Verdana" w:hAnsi="Verdana"/>
          <w:sz w:val="22"/>
          <w:szCs w:val="22"/>
        </w:rPr>
      </w:pPr>
      <w:r w:rsidRPr="00F80424">
        <w:rPr>
          <w:rFonts w:ascii="Verdana" w:hAnsi="Verdana"/>
          <w:b/>
          <w:bCs/>
          <w:sz w:val="22"/>
          <w:szCs w:val="22"/>
        </w:rPr>
        <w:t xml:space="preserve">Klasyfikacja budżetowa: </w:t>
      </w:r>
      <w:bookmarkStart w:id="11" w:name="_Hlk201907031"/>
      <w:bookmarkStart w:id="12" w:name="_Hlk170374902"/>
      <w:r w:rsidR="00A954CA">
        <w:rPr>
          <w:rFonts w:ascii="Verdana" w:hAnsi="Verdana"/>
          <w:sz w:val="22"/>
          <w:szCs w:val="22"/>
        </w:rPr>
        <w:t>……………………………</w:t>
      </w:r>
      <w:bookmarkEnd w:id="11"/>
    </w:p>
    <w:p w14:paraId="4F5BA07A" w14:textId="77777777" w:rsidR="00595DF5" w:rsidRPr="00B25744" w:rsidRDefault="00595DF5" w:rsidP="00B25744">
      <w:pPr>
        <w:pStyle w:val="Nagwek1"/>
        <w:widowControl w:val="0"/>
        <w:jc w:val="right"/>
        <w:rPr>
          <w:rFonts w:ascii="Verdana" w:hAnsi="Verdana"/>
          <w:sz w:val="22"/>
          <w:szCs w:val="22"/>
        </w:rPr>
      </w:pPr>
      <w:r w:rsidRPr="00405897">
        <w:rPr>
          <w:rFonts w:ascii="Verdana" w:hAnsi="Verdana"/>
          <w:sz w:val="22"/>
          <w:szCs w:val="22"/>
        </w:rPr>
        <w:lastRenderedPageBreak/>
        <w:t>Załącznik nr 1 do umowy nr ………………</w:t>
      </w:r>
    </w:p>
    <w:p w14:paraId="092859B1" w14:textId="77777777" w:rsidR="00B25744" w:rsidRDefault="00B25744" w:rsidP="00B25744">
      <w:pPr>
        <w:keepNext/>
        <w:widowControl w:val="0"/>
        <w:spacing w:before="120" w:after="720" w:line="360" w:lineRule="auto"/>
        <w:mirrorIndents/>
        <w:rPr>
          <w:rFonts w:ascii="Verdana" w:hAnsi="Verdana"/>
          <w:b/>
          <w:sz w:val="22"/>
          <w:szCs w:val="22"/>
        </w:rPr>
      </w:pPr>
    </w:p>
    <w:p w14:paraId="6C0587F5" w14:textId="77777777" w:rsidR="006E55DC" w:rsidRPr="00B25744" w:rsidRDefault="00B25744" w:rsidP="00B25744">
      <w:pPr>
        <w:keepNext/>
        <w:widowControl w:val="0"/>
        <w:spacing w:before="120" w:after="720" w:line="360" w:lineRule="auto"/>
        <w:mirrorIndents/>
        <w:rPr>
          <w:rFonts w:ascii="Verdana" w:hAnsi="Verdana"/>
          <w:b/>
          <w:sz w:val="28"/>
          <w:szCs w:val="28"/>
        </w:rPr>
      </w:pPr>
      <w:r w:rsidRPr="00B25744">
        <w:rPr>
          <w:rFonts w:ascii="Verdana" w:hAnsi="Verdana"/>
          <w:b/>
          <w:sz w:val="28"/>
          <w:szCs w:val="28"/>
        </w:rPr>
        <w:t>Dokumentacja Koncepcyjno-Wykonawcza plenerowej przestrzeni edukacyjnej Miejskiej Farmy Wrocław</w:t>
      </w:r>
    </w:p>
    <w:p w14:paraId="2B3DA5BC" w14:textId="77777777" w:rsidR="006E55DC" w:rsidRDefault="006E55DC" w:rsidP="00B25744">
      <w:pPr>
        <w:keepNext/>
        <w:widowControl w:val="0"/>
        <w:spacing w:before="120" w:after="720" w:line="360" w:lineRule="auto"/>
        <w:mirrorIndents/>
        <w:rPr>
          <w:rFonts w:ascii="Verdana" w:hAnsi="Verdana"/>
          <w:b/>
          <w:sz w:val="22"/>
          <w:szCs w:val="22"/>
        </w:rPr>
      </w:pPr>
    </w:p>
    <w:p w14:paraId="770BEE24" w14:textId="77777777" w:rsidR="00DF0396" w:rsidRDefault="00DF0396" w:rsidP="00B25744">
      <w:pPr>
        <w:keepNext/>
        <w:widowControl w:val="0"/>
        <w:spacing w:before="120" w:after="720" w:line="360" w:lineRule="auto"/>
        <w:mirrorIndents/>
        <w:rPr>
          <w:rFonts w:ascii="Verdana" w:hAnsi="Verdana"/>
          <w:b/>
          <w:sz w:val="22"/>
          <w:szCs w:val="22"/>
        </w:rPr>
      </w:pPr>
    </w:p>
    <w:p w14:paraId="1FBBDAE8" w14:textId="77777777" w:rsidR="00DF0396" w:rsidRDefault="00DF0396" w:rsidP="00B25744">
      <w:pPr>
        <w:keepNext/>
        <w:widowControl w:val="0"/>
        <w:spacing w:before="120" w:after="720" w:line="360" w:lineRule="auto"/>
        <w:mirrorIndents/>
        <w:rPr>
          <w:rFonts w:ascii="Verdana" w:hAnsi="Verdana"/>
          <w:b/>
          <w:sz w:val="22"/>
          <w:szCs w:val="22"/>
        </w:rPr>
      </w:pPr>
    </w:p>
    <w:p w14:paraId="04C9CBA1" w14:textId="77777777" w:rsidR="00DF0396" w:rsidRDefault="00DF0396" w:rsidP="00B25744">
      <w:pPr>
        <w:keepNext/>
        <w:widowControl w:val="0"/>
        <w:spacing w:before="120" w:after="720" w:line="360" w:lineRule="auto"/>
        <w:mirrorIndents/>
        <w:rPr>
          <w:rFonts w:ascii="Verdana" w:hAnsi="Verdana"/>
          <w:b/>
          <w:sz w:val="22"/>
          <w:szCs w:val="22"/>
        </w:rPr>
      </w:pPr>
    </w:p>
    <w:p w14:paraId="4C958EB1" w14:textId="77777777" w:rsidR="00A954CA" w:rsidRDefault="00A954CA" w:rsidP="00B25744">
      <w:pPr>
        <w:keepNext/>
        <w:widowControl w:val="0"/>
        <w:spacing w:before="120" w:after="720" w:line="360" w:lineRule="auto"/>
        <w:mirrorIndents/>
        <w:rPr>
          <w:rFonts w:ascii="Verdana" w:hAnsi="Verdana"/>
          <w:b/>
          <w:sz w:val="22"/>
          <w:szCs w:val="22"/>
        </w:rPr>
      </w:pPr>
    </w:p>
    <w:p w14:paraId="209006C7" w14:textId="77777777" w:rsidR="00A954CA" w:rsidRDefault="00A954CA" w:rsidP="00526BDB">
      <w:pPr>
        <w:tabs>
          <w:tab w:val="left" w:pos="567"/>
          <w:tab w:val="center" w:pos="2835"/>
          <w:tab w:val="left" w:pos="5670"/>
        </w:tabs>
        <w:spacing w:before="120" w:after="720" w:line="360" w:lineRule="auto"/>
        <w:mirrorIndents/>
        <w:rPr>
          <w:rFonts w:ascii="Verdana" w:hAnsi="Verdana"/>
          <w:b/>
          <w:sz w:val="22"/>
          <w:szCs w:val="22"/>
        </w:rPr>
      </w:pPr>
    </w:p>
    <w:p w14:paraId="5060B80A" w14:textId="77777777" w:rsidR="00B25744" w:rsidRDefault="00B25744" w:rsidP="00DD2948">
      <w:pPr>
        <w:tabs>
          <w:tab w:val="left" w:pos="567"/>
          <w:tab w:val="center" w:pos="2835"/>
          <w:tab w:val="left" w:pos="5670"/>
        </w:tabs>
        <w:spacing w:before="120" w:after="720" w:line="360" w:lineRule="auto"/>
        <w:mirrorIndents/>
        <w:jc w:val="right"/>
        <w:rPr>
          <w:rFonts w:ascii="Verdana" w:hAnsi="Verdana"/>
          <w:b/>
          <w:sz w:val="22"/>
          <w:szCs w:val="22"/>
        </w:rPr>
      </w:pPr>
    </w:p>
    <w:p w14:paraId="298136DE" w14:textId="77777777" w:rsidR="00B25744" w:rsidRDefault="00B25744" w:rsidP="00DD2948">
      <w:pPr>
        <w:tabs>
          <w:tab w:val="left" w:pos="567"/>
          <w:tab w:val="center" w:pos="2835"/>
          <w:tab w:val="left" w:pos="5670"/>
        </w:tabs>
        <w:spacing w:before="120" w:after="720" w:line="360" w:lineRule="auto"/>
        <w:mirrorIndents/>
        <w:jc w:val="right"/>
        <w:rPr>
          <w:rFonts w:ascii="Verdana" w:hAnsi="Verdana"/>
          <w:b/>
          <w:sz w:val="22"/>
          <w:szCs w:val="22"/>
        </w:rPr>
      </w:pPr>
    </w:p>
    <w:p w14:paraId="5D22B751" w14:textId="77777777" w:rsidR="00B25744" w:rsidRDefault="00B25744" w:rsidP="00DD2948">
      <w:pPr>
        <w:tabs>
          <w:tab w:val="left" w:pos="567"/>
          <w:tab w:val="center" w:pos="2835"/>
          <w:tab w:val="left" w:pos="5670"/>
        </w:tabs>
        <w:spacing w:before="120" w:after="720" w:line="360" w:lineRule="auto"/>
        <w:mirrorIndents/>
        <w:jc w:val="right"/>
        <w:rPr>
          <w:rFonts w:ascii="Verdana" w:hAnsi="Verdana"/>
          <w:b/>
          <w:sz w:val="22"/>
          <w:szCs w:val="22"/>
        </w:rPr>
      </w:pPr>
    </w:p>
    <w:p w14:paraId="17DF8202" w14:textId="77777777" w:rsidR="00B25744" w:rsidRDefault="00B25744" w:rsidP="00DD2948">
      <w:pPr>
        <w:tabs>
          <w:tab w:val="left" w:pos="567"/>
          <w:tab w:val="center" w:pos="2835"/>
          <w:tab w:val="left" w:pos="5670"/>
        </w:tabs>
        <w:spacing w:before="120" w:after="720" w:line="360" w:lineRule="auto"/>
        <w:mirrorIndents/>
        <w:jc w:val="right"/>
        <w:rPr>
          <w:rFonts w:ascii="Verdana" w:hAnsi="Verdana"/>
          <w:b/>
          <w:sz w:val="22"/>
          <w:szCs w:val="22"/>
        </w:rPr>
      </w:pPr>
    </w:p>
    <w:p w14:paraId="1E91F40E" w14:textId="77777777" w:rsidR="00470DBA" w:rsidRPr="00DD2948" w:rsidRDefault="00470DBA" w:rsidP="00DD2948">
      <w:pPr>
        <w:tabs>
          <w:tab w:val="left" w:pos="567"/>
          <w:tab w:val="center" w:pos="2835"/>
          <w:tab w:val="left" w:pos="5670"/>
        </w:tabs>
        <w:spacing w:before="120" w:after="720" w:line="360" w:lineRule="auto"/>
        <w:mirrorIndents/>
        <w:jc w:val="right"/>
        <w:rPr>
          <w:rFonts w:ascii="Verdana" w:hAnsi="Verdana"/>
          <w:b/>
          <w:bCs/>
          <w:sz w:val="18"/>
          <w:szCs w:val="18"/>
        </w:rPr>
      </w:pPr>
      <w:r w:rsidRPr="00F34B8F">
        <w:rPr>
          <w:rFonts w:ascii="Verdana" w:hAnsi="Verdana"/>
          <w:b/>
          <w:sz w:val="22"/>
          <w:szCs w:val="22"/>
        </w:rPr>
        <w:lastRenderedPageBreak/>
        <w:t xml:space="preserve">Załącznik </w:t>
      </w:r>
      <w:r w:rsidR="00E721B0" w:rsidRPr="00F34B8F">
        <w:rPr>
          <w:rFonts w:ascii="Verdana" w:hAnsi="Verdana"/>
          <w:b/>
          <w:sz w:val="22"/>
          <w:szCs w:val="22"/>
        </w:rPr>
        <w:t xml:space="preserve">nr </w:t>
      </w:r>
      <w:r w:rsidR="00DD2948">
        <w:rPr>
          <w:rFonts w:ascii="Verdana" w:hAnsi="Verdana"/>
          <w:b/>
          <w:sz w:val="22"/>
          <w:szCs w:val="22"/>
        </w:rPr>
        <w:t xml:space="preserve">2 </w:t>
      </w:r>
      <w:r w:rsidRPr="00F34B8F">
        <w:rPr>
          <w:rFonts w:ascii="Verdana" w:hAnsi="Verdana"/>
          <w:b/>
          <w:sz w:val="22"/>
          <w:szCs w:val="22"/>
        </w:rPr>
        <w:t>do umowy</w:t>
      </w:r>
      <w:r w:rsidR="00E721B0">
        <w:rPr>
          <w:rFonts w:ascii="Verdana" w:hAnsi="Verdana"/>
          <w:b/>
          <w:sz w:val="22"/>
          <w:szCs w:val="22"/>
        </w:rPr>
        <w:t xml:space="preserve"> nr ………………….</w:t>
      </w:r>
    </w:p>
    <w:bookmarkEnd w:id="12"/>
    <w:p w14:paraId="604C6F5C" w14:textId="77777777" w:rsidR="00470DBA" w:rsidRPr="00A57F81" w:rsidRDefault="00470DBA" w:rsidP="00EC1C79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 w:cs="Verdana"/>
          <w:b/>
          <w:sz w:val="22"/>
          <w:szCs w:val="22"/>
        </w:rPr>
      </w:pPr>
      <w:r w:rsidRPr="00A57F81">
        <w:rPr>
          <w:rFonts w:ascii="Verdana" w:hAnsi="Verdana" w:cs="Verdana"/>
          <w:b/>
          <w:sz w:val="22"/>
          <w:szCs w:val="22"/>
        </w:rPr>
        <w:t>Protokół</w:t>
      </w:r>
      <w:r w:rsidR="00DD2948">
        <w:rPr>
          <w:rFonts w:ascii="Verdana" w:hAnsi="Verdana" w:cs="Verdana"/>
          <w:b/>
          <w:sz w:val="22"/>
          <w:szCs w:val="22"/>
        </w:rPr>
        <w:t xml:space="preserve"> </w:t>
      </w:r>
      <w:r w:rsidR="00A954CA">
        <w:rPr>
          <w:rFonts w:ascii="Verdana" w:hAnsi="Verdana" w:cs="Verdana"/>
          <w:b/>
          <w:sz w:val="22"/>
          <w:szCs w:val="22"/>
        </w:rPr>
        <w:t>odbioru</w:t>
      </w:r>
    </w:p>
    <w:p w14:paraId="6F59180D" w14:textId="77777777" w:rsidR="00470DBA" w:rsidRPr="00A57F81" w:rsidRDefault="00470DBA" w:rsidP="00EC1C79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 w:cs="Verdana"/>
          <w:b/>
          <w:sz w:val="22"/>
          <w:szCs w:val="22"/>
        </w:rPr>
      </w:pPr>
      <w:r w:rsidRPr="00A57F81">
        <w:rPr>
          <w:rFonts w:ascii="Verdana" w:hAnsi="Verdana" w:cs="Verdana"/>
          <w:b/>
          <w:sz w:val="22"/>
          <w:szCs w:val="22"/>
        </w:rPr>
        <w:t>z realizacji przedmiotu umowy nr</w:t>
      </w:r>
      <w:r w:rsidR="00EC1C79">
        <w:rPr>
          <w:rFonts w:ascii="Verdana" w:hAnsi="Verdana" w:cs="Verdana"/>
          <w:b/>
          <w:sz w:val="22"/>
          <w:szCs w:val="22"/>
        </w:rPr>
        <w:t xml:space="preserve"> …………………</w:t>
      </w:r>
    </w:p>
    <w:p w14:paraId="47FC9FB0" w14:textId="77777777" w:rsidR="00470DBA" w:rsidRDefault="00470DBA" w:rsidP="00EC1C79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>sporządzony w dniu</w:t>
      </w:r>
      <w:r w:rsidR="00EC1C79">
        <w:rPr>
          <w:rFonts w:ascii="Verdana" w:hAnsi="Verdana"/>
          <w:sz w:val="22"/>
          <w:szCs w:val="22"/>
        </w:rPr>
        <w:t xml:space="preserve"> …………</w:t>
      </w:r>
    </w:p>
    <w:p w14:paraId="4186EB3E" w14:textId="77777777" w:rsidR="00EC1C79" w:rsidRPr="00A57F81" w:rsidRDefault="00EC1C79" w:rsidP="00EC1C79">
      <w:pPr>
        <w:tabs>
          <w:tab w:val="right" w:leader="dot" w:pos="5126"/>
        </w:tabs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pomiędzy</w:t>
      </w:r>
    </w:p>
    <w:p w14:paraId="6FFB8E39" w14:textId="77777777" w:rsidR="00470DBA" w:rsidRPr="00A57F81" w:rsidRDefault="00470DBA" w:rsidP="00470DBA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b/>
          <w:bCs/>
          <w:sz w:val="22"/>
          <w:szCs w:val="22"/>
        </w:rPr>
        <w:t>Gminą Wrocław</w:t>
      </w:r>
      <w:r w:rsidRPr="00A57F81"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14:paraId="208C25B5" w14:textId="77777777" w:rsidR="00470DBA" w:rsidRPr="00A57F81" w:rsidRDefault="00470DBA" w:rsidP="00470DBA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>reprezentowaną przez:</w:t>
      </w:r>
      <w:r w:rsidRPr="00A57F81">
        <w:rPr>
          <w:rFonts w:ascii="Verdana" w:hAnsi="Verdana"/>
          <w:sz w:val="22"/>
          <w:szCs w:val="22"/>
        </w:rPr>
        <w:tab/>
      </w:r>
    </w:p>
    <w:p w14:paraId="3B8F541D" w14:textId="77777777" w:rsidR="00470DBA" w:rsidRPr="00A57F81" w:rsidRDefault="00470DBA" w:rsidP="00470DBA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 xml:space="preserve">działającą na podstawie pełnomocnictwa </w:t>
      </w:r>
      <w:r w:rsidRPr="00A57F81">
        <w:rPr>
          <w:rFonts w:ascii="Verdana" w:hAnsi="Verdana"/>
          <w:sz w:val="22"/>
          <w:szCs w:val="22"/>
        </w:rPr>
        <w:tab/>
        <w:t xml:space="preserve"> Prezydenta Wrocławia</w:t>
      </w:r>
    </w:p>
    <w:p w14:paraId="049AC1B1" w14:textId="77777777" w:rsidR="00470DBA" w:rsidRPr="00A57F81" w:rsidRDefault="00470DBA" w:rsidP="00470DBA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 xml:space="preserve">zwaną </w:t>
      </w:r>
      <w:r w:rsidR="00DD2948">
        <w:rPr>
          <w:rFonts w:ascii="Verdana" w:hAnsi="Verdana"/>
          <w:sz w:val="22"/>
          <w:szCs w:val="22"/>
        </w:rPr>
        <w:t xml:space="preserve">dalej </w:t>
      </w:r>
      <w:r w:rsidR="00EC1C79">
        <w:rPr>
          <w:rFonts w:ascii="Verdana" w:hAnsi="Verdana"/>
          <w:sz w:val="22"/>
          <w:szCs w:val="22"/>
        </w:rPr>
        <w:t>„</w:t>
      </w:r>
      <w:r w:rsidRPr="00A57F81">
        <w:rPr>
          <w:rFonts w:ascii="Verdana" w:hAnsi="Verdana"/>
          <w:b/>
          <w:bCs/>
          <w:sz w:val="22"/>
          <w:szCs w:val="22"/>
        </w:rPr>
        <w:t>Zamawiającym</w:t>
      </w:r>
      <w:r w:rsidR="00EC1C79">
        <w:rPr>
          <w:rFonts w:ascii="Verdana" w:hAnsi="Verdana"/>
          <w:b/>
          <w:bCs/>
          <w:sz w:val="22"/>
          <w:szCs w:val="22"/>
        </w:rPr>
        <w:t>”</w:t>
      </w:r>
      <w:r w:rsidRPr="00A57F81">
        <w:rPr>
          <w:rFonts w:ascii="Verdana" w:hAnsi="Verdana"/>
          <w:b/>
          <w:bCs/>
          <w:sz w:val="22"/>
          <w:szCs w:val="22"/>
        </w:rPr>
        <w:t>,</w:t>
      </w:r>
    </w:p>
    <w:p w14:paraId="40055F05" w14:textId="77777777" w:rsidR="00470DBA" w:rsidRPr="00A57F81" w:rsidRDefault="00470DBA" w:rsidP="00470DBA">
      <w:pPr>
        <w:spacing w:before="120" w:line="360" w:lineRule="auto"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>a</w:t>
      </w:r>
    </w:p>
    <w:p w14:paraId="291B13BE" w14:textId="77777777" w:rsidR="00470DBA" w:rsidRPr="00A57F81" w:rsidRDefault="00470DBA" w:rsidP="00470DBA">
      <w:pPr>
        <w:tabs>
          <w:tab w:val="left" w:leader="dot" w:pos="8505"/>
        </w:tabs>
        <w:spacing w:before="120" w:line="360" w:lineRule="auto"/>
        <w:rPr>
          <w:rFonts w:ascii="Verdana" w:hAnsi="Verdana"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ab/>
        <w:t>z siedzibą .........................., NIP ............................, REGON, reprezentowanym przez: ...................................................</w:t>
      </w:r>
    </w:p>
    <w:p w14:paraId="0ED11A19" w14:textId="77777777" w:rsidR="00470DBA" w:rsidRDefault="00470DBA" w:rsidP="00470DBA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A57F81">
        <w:rPr>
          <w:rFonts w:ascii="Verdana" w:hAnsi="Verdana"/>
          <w:sz w:val="22"/>
          <w:szCs w:val="22"/>
        </w:rPr>
        <w:t xml:space="preserve">zwanym dalej </w:t>
      </w:r>
      <w:r w:rsidR="00EC1C79">
        <w:rPr>
          <w:rFonts w:ascii="Verdana" w:hAnsi="Verdana"/>
          <w:sz w:val="22"/>
          <w:szCs w:val="22"/>
        </w:rPr>
        <w:t>„</w:t>
      </w:r>
      <w:r w:rsidRPr="00A57F81">
        <w:rPr>
          <w:rFonts w:ascii="Verdana" w:hAnsi="Verdana"/>
          <w:b/>
          <w:bCs/>
          <w:sz w:val="22"/>
          <w:szCs w:val="22"/>
        </w:rPr>
        <w:t>Wykonawcą</w:t>
      </w:r>
      <w:r w:rsidR="00EC1C79">
        <w:rPr>
          <w:rFonts w:ascii="Verdana" w:hAnsi="Verdana"/>
          <w:b/>
          <w:bCs/>
          <w:sz w:val="22"/>
          <w:szCs w:val="22"/>
        </w:rPr>
        <w:t>”</w:t>
      </w:r>
    </w:p>
    <w:p w14:paraId="06E2DBCC" w14:textId="77777777" w:rsidR="00EC1C79" w:rsidRPr="00A57F81" w:rsidRDefault="00EC1C79" w:rsidP="00470DBA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</w:p>
    <w:p w14:paraId="4816C2C1" w14:textId="77777777" w:rsidR="00470DBA" w:rsidRPr="00EC1C79" w:rsidRDefault="00470DBA" w:rsidP="00144B4A">
      <w:pPr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EC1C79">
        <w:rPr>
          <w:rFonts w:ascii="Verdana" w:hAnsi="Verdana"/>
          <w:sz w:val="22"/>
          <w:szCs w:val="22"/>
        </w:rPr>
        <w:t xml:space="preserve">Przedmiot umowy </w:t>
      </w:r>
      <w:r w:rsidR="00EC1C79" w:rsidRPr="00EC1C79">
        <w:rPr>
          <w:rFonts w:ascii="Verdana" w:hAnsi="Verdana"/>
          <w:sz w:val="22"/>
          <w:szCs w:val="22"/>
        </w:rPr>
        <w:t>–</w:t>
      </w:r>
      <w:r w:rsidRPr="00EC1C79">
        <w:rPr>
          <w:rFonts w:ascii="Verdana" w:hAnsi="Verdana"/>
          <w:sz w:val="22"/>
          <w:szCs w:val="22"/>
        </w:rPr>
        <w:t xml:space="preserve"> </w:t>
      </w:r>
      <w:r w:rsidR="00A954CA" w:rsidRPr="00A954CA">
        <w:rPr>
          <w:rFonts w:ascii="Verdana" w:hAnsi="Verdana"/>
          <w:b/>
          <w:sz w:val="22"/>
          <w:szCs w:val="22"/>
        </w:rPr>
        <w:t>Zagospodarowanie terenu ogrodu edukacyjnego Miejskiej Farmy Wrocław</w:t>
      </w:r>
    </w:p>
    <w:p w14:paraId="2C3A2EF2" w14:textId="77777777" w:rsidR="00EC1C79" w:rsidRPr="00EC1C79" w:rsidRDefault="00470DBA" w:rsidP="00144B4A">
      <w:pPr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EC1C79">
        <w:rPr>
          <w:rFonts w:ascii="Verdana" w:hAnsi="Verdana"/>
          <w:sz w:val="22"/>
          <w:szCs w:val="22"/>
        </w:rPr>
        <w:t>Wykonawca wykonał przedmiot umowy zgodnie z zawartą umową: .....................</w:t>
      </w:r>
      <w:r w:rsidR="00A57F81" w:rsidRPr="00EC1C79">
        <w:rPr>
          <w:rFonts w:ascii="Verdana" w:hAnsi="Verdana"/>
          <w:sz w:val="22"/>
          <w:szCs w:val="22"/>
        </w:rPr>
        <w:t>................................................................................................</w:t>
      </w:r>
    </w:p>
    <w:p w14:paraId="4F27C2AB" w14:textId="77777777" w:rsidR="00EC1C79" w:rsidRPr="00EC1C79" w:rsidRDefault="00EC1C79" w:rsidP="00144B4A">
      <w:pPr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EC1C79">
        <w:rPr>
          <w:rFonts w:ascii="Verdana" w:hAnsi="Verdana"/>
          <w:sz w:val="22"/>
          <w:szCs w:val="22"/>
        </w:rPr>
        <w:t>Zamawiający przyjął przedmiot umowy bez zastrzeżeń, stwierdzając jego należyte wykonanie (brak zastrzeżeń/uwag)*.</w:t>
      </w:r>
    </w:p>
    <w:p w14:paraId="43640246" w14:textId="77777777" w:rsidR="00470DBA" w:rsidRPr="00EC1C79" w:rsidRDefault="00470DBA" w:rsidP="00144B4A">
      <w:pPr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EC1C79">
        <w:rPr>
          <w:rFonts w:ascii="Verdana" w:hAnsi="Verdana"/>
          <w:sz w:val="22"/>
          <w:szCs w:val="22"/>
        </w:rPr>
        <w:t>Zamawiający zgłosił następujące zastrzeżenia i uwagi do wykonania przedmiotu umowy*:</w:t>
      </w:r>
    </w:p>
    <w:p w14:paraId="6EB7FD56" w14:textId="77777777" w:rsidR="00470DBA" w:rsidRPr="00EC1C79" w:rsidRDefault="00470DBA" w:rsidP="00470DBA">
      <w:pPr>
        <w:pStyle w:val="Tekstpodstawowy2"/>
        <w:spacing w:before="120" w:after="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EC1C79"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........................................................................................................................</w:t>
      </w:r>
    </w:p>
    <w:p w14:paraId="237EB824" w14:textId="77777777" w:rsidR="00470DBA" w:rsidRPr="00EC1C79" w:rsidRDefault="00470DBA" w:rsidP="00470DBA">
      <w:pPr>
        <w:tabs>
          <w:tab w:val="right" w:leader="dot" w:pos="5126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EC1C79">
        <w:rPr>
          <w:rFonts w:ascii="Verdana" w:hAnsi="Verdana"/>
          <w:sz w:val="22"/>
          <w:szCs w:val="22"/>
        </w:rPr>
        <w:t>Protokół sporządzono w dwóch jednobrzmiących egzemplarzach, po jednym dla każdej ze Stron umowy.</w:t>
      </w:r>
    </w:p>
    <w:p w14:paraId="4F6B0622" w14:textId="77777777" w:rsidR="00DD2948" w:rsidRDefault="00DD2948" w:rsidP="00470DBA">
      <w:pPr>
        <w:spacing w:line="360" w:lineRule="auto"/>
        <w:rPr>
          <w:rFonts w:ascii="Verdana" w:hAnsi="Verdana"/>
          <w:bCs/>
          <w:iCs/>
          <w:sz w:val="22"/>
          <w:szCs w:val="22"/>
        </w:rPr>
      </w:pPr>
    </w:p>
    <w:p w14:paraId="57D72403" w14:textId="77777777" w:rsidR="00470DBA" w:rsidRPr="00A57F81" w:rsidRDefault="00470DBA" w:rsidP="00470DBA">
      <w:pPr>
        <w:spacing w:line="360" w:lineRule="auto"/>
        <w:rPr>
          <w:rFonts w:ascii="Verdana" w:hAnsi="Verdana"/>
          <w:bCs/>
          <w:iCs/>
          <w:sz w:val="22"/>
          <w:szCs w:val="22"/>
        </w:rPr>
      </w:pPr>
      <w:r w:rsidRPr="00A57F81">
        <w:rPr>
          <w:rFonts w:ascii="Verdana" w:hAnsi="Verdana"/>
          <w:bCs/>
          <w:iCs/>
          <w:sz w:val="22"/>
          <w:szCs w:val="22"/>
        </w:rPr>
        <w:t>Zamawiający</w:t>
      </w:r>
      <w:r w:rsidRPr="00A57F81">
        <w:rPr>
          <w:rFonts w:ascii="Verdana" w:hAnsi="Verdana"/>
          <w:bCs/>
          <w:iCs/>
          <w:sz w:val="22"/>
          <w:szCs w:val="22"/>
        </w:rPr>
        <w:tab/>
      </w:r>
      <w:r w:rsidRPr="00A57F81">
        <w:rPr>
          <w:rFonts w:ascii="Verdana" w:hAnsi="Verdana"/>
          <w:bCs/>
          <w:iCs/>
          <w:sz w:val="22"/>
          <w:szCs w:val="22"/>
        </w:rPr>
        <w:tab/>
      </w:r>
      <w:r w:rsidRPr="00A57F81">
        <w:rPr>
          <w:rFonts w:ascii="Verdana" w:hAnsi="Verdana"/>
          <w:bCs/>
          <w:iCs/>
          <w:sz w:val="22"/>
          <w:szCs w:val="22"/>
        </w:rPr>
        <w:tab/>
      </w:r>
      <w:r w:rsidRPr="00A57F81">
        <w:rPr>
          <w:rFonts w:ascii="Verdana" w:hAnsi="Verdana"/>
          <w:bCs/>
          <w:iCs/>
          <w:sz w:val="22"/>
          <w:szCs w:val="22"/>
        </w:rPr>
        <w:tab/>
      </w:r>
      <w:r w:rsidRPr="00A57F81">
        <w:rPr>
          <w:rFonts w:ascii="Verdana" w:hAnsi="Verdana"/>
          <w:bCs/>
          <w:iCs/>
          <w:sz w:val="22"/>
          <w:szCs w:val="22"/>
        </w:rPr>
        <w:tab/>
      </w:r>
      <w:r w:rsidRPr="00A57F81">
        <w:rPr>
          <w:rFonts w:ascii="Verdana" w:hAnsi="Verdana"/>
          <w:bCs/>
          <w:iCs/>
          <w:sz w:val="22"/>
          <w:szCs w:val="22"/>
        </w:rPr>
        <w:tab/>
      </w:r>
      <w:r w:rsidRPr="00A57F81">
        <w:rPr>
          <w:rFonts w:ascii="Verdana" w:hAnsi="Verdana"/>
          <w:bCs/>
          <w:iCs/>
          <w:sz w:val="22"/>
          <w:szCs w:val="22"/>
        </w:rPr>
        <w:tab/>
      </w:r>
      <w:r w:rsidR="00EC1C79">
        <w:rPr>
          <w:rFonts w:ascii="Verdana" w:hAnsi="Verdana"/>
          <w:bCs/>
          <w:iCs/>
          <w:sz w:val="22"/>
          <w:szCs w:val="22"/>
        </w:rPr>
        <w:tab/>
      </w:r>
      <w:r w:rsidRPr="00A57F81">
        <w:rPr>
          <w:rFonts w:ascii="Verdana" w:hAnsi="Verdana"/>
          <w:bCs/>
          <w:iCs/>
          <w:sz w:val="22"/>
          <w:szCs w:val="22"/>
        </w:rPr>
        <w:t>Wykonawca</w:t>
      </w:r>
    </w:p>
    <w:p w14:paraId="738D62E0" w14:textId="77777777" w:rsidR="00470DBA" w:rsidRPr="00F34B8F" w:rsidRDefault="00470DBA" w:rsidP="00470DBA">
      <w:pPr>
        <w:spacing w:line="360" w:lineRule="auto"/>
        <w:rPr>
          <w:rFonts w:ascii="Verdana" w:hAnsi="Verdana"/>
        </w:rPr>
      </w:pPr>
      <w:r w:rsidRPr="00F34B8F">
        <w:rPr>
          <w:rFonts w:ascii="Verdana" w:hAnsi="Verdana"/>
          <w:bCs/>
          <w:iCs/>
        </w:rPr>
        <w:t>..........................</w:t>
      </w:r>
      <w:r w:rsidRPr="00F34B8F">
        <w:rPr>
          <w:rFonts w:ascii="Verdana" w:hAnsi="Verdana"/>
          <w:bCs/>
          <w:iCs/>
        </w:rPr>
        <w:tab/>
      </w:r>
      <w:r w:rsidRPr="00F34B8F">
        <w:rPr>
          <w:rFonts w:ascii="Verdana" w:hAnsi="Verdana"/>
          <w:bCs/>
          <w:iCs/>
        </w:rPr>
        <w:tab/>
      </w:r>
      <w:r w:rsidRPr="00F34B8F">
        <w:rPr>
          <w:rFonts w:ascii="Verdana" w:hAnsi="Verdana"/>
          <w:bCs/>
          <w:iCs/>
        </w:rPr>
        <w:tab/>
      </w:r>
      <w:r w:rsidRPr="00F34B8F">
        <w:rPr>
          <w:rFonts w:ascii="Verdana" w:hAnsi="Verdana"/>
          <w:bCs/>
          <w:iCs/>
        </w:rPr>
        <w:tab/>
      </w:r>
      <w:r w:rsidRPr="00F34B8F">
        <w:rPr>
          <w:rFonts w:ascii="Verdana" w:hAnsi="Verdana"/>
          <w:bCs/>
          <w:iCs/>
        </w:rPr>
        <w:tab/>
      </w:r>
      <w:r w:rsidRPr="00F34B8F">
        <w:rPr>
          <w:rFonts w:ascii="Verdana" w:hAnsi="Verdana"/>
          <w:bCs/>
          <w:iCs/>
        </w:rPr>
        <w:tab/>
        <w:t>..........................</w:t>
      </w:r>
    </w:p>
    <w:p w14:paraId="121718C6" w14:textId="77777777" w:rsidR="00470DBA" w:rsidRDefault="00470DBA" w:rsidP="00470DBA">
      <w:pPr>
        <w:tabs>
          <w:tab w:val="right" w:leader="dot" w:pos="5126"/>
        </w:tabs>
        <w:spacing w:line="360" w:lineRule="auto"/>
        <w:ind w:firstLine="360"/>
        <w:rPr>
          <w:rFonts w:ascii="Verdana" w:hAnsi="Verdana"/>
          <w:sz w:val="16"/>
          <w:szCs w:val="16"/>
        </w:rPr>
      </w:pPr>
      <w:r w:rsidRPr="00F34B8F">
        <w:rPr>
          <w:rFonts w:ascii="Verdana" w:hAnsi="Verdana"/>
          <w:sz w:val="16"/>
          <w:szCs w:val="16"/>
        </w:rPr>
        <w:t>*niepotrzebne skreślić</w:t>
      </w:r>
    </w:p>
    <w:p w14:paraId="1B1E1EE7" w14:textId="77777777" w:rsidR="00470DBA" w:rsidRDefault="00470DBA" w:rsidP="00470DBA">
      <w:pPr>
        <w:tabs>
          <w:tab w:val="right" w:leader="dot" w:pos="5126"/>
        </w:tabs>
        <w:spacing w:line="360" w:lineRule="auto"/>
        <w:rPr>
          <w:rFonts w:ascii="Verdana" w:hAnsi="Verdana"/>
          <w:sz w:val="16"/>
          <w:szCs w:val="16"/>
        </w:rPr>
      </w:pPr>
    </w:p>
    <w:p w14:paraId="6D943585" w14:textId="77777777" w:rsidR="00B25744" w:rsidRDefault="00B25744" w:rsidP="00EC1C79">
      <w:pPr>
        <w:tabs>
          <w:tab w:val="right" w:leader="dot" w:pos="5126"/>
        </w:tabs>
        <w:spacing w:line="360" w:lineRule="auto"/>
        <w:jc w:val="right"/>
        <w:rPr>
          <w:rFonts w:ascii="Verdana" w:hAnsi="Verdana"/>
          <w:b/>
          <w:sz w:val="22"/>
          <w:szCs w:val="22"/>
        </w:rPr>
      </w:pPr>
    </w:p>
    <w:p w14:paraId="69D61298" w14:textId="77777777" w:rsidR="00470DBA" w:rsidRPr="00F34B8F" w:rsidRDefault="00470DBA" w:rsidP="00EC1C79">
      <w:pPr>
        <w:tabs>
          <w:tab w:val="right" w:leader="dot" w:pos="5126"/>
        </w:tabs>
        <w:spacing w:line="360" w:lineRule="auto"/>
        <w:jc w:val="right"/>
        <w:rPr>
          <w:rFonts w:ascii="Verdana" w:hAnsi="Verdana"/>
          <w:b/>
          <w:sz w:val="22"/>
          <w:szCs w:val="22"/>
        </w:rPr>
      </w:pPr>
      <w:r w:rsidRPr="00F34B8F">
        <w:rPr>
          <w:rFonts w:ascii="Verdana" w:hAnsi="Verdana"/>
          <w:b/>
          <w:sz w:val="22"/>
          <w:szCs w:val="22"/>
        </w:rPr>
        <w:t xml:space="preserve">Załącznik </w:t>
      </w:r>
      <w:r w:rsidR="00E721B0" w:rsidRPr="00F34B8F">
        <w:rPr>
          <w:rFonts w:ascii="Verdana" w:hAnsi="Verdana"/>
          <w:b/>
          <w:sz w:val="22"/>
          <w:szCs w:val="22"/>
        </w:rPr>
        <w:t xml:space="preserve">nr </w:t>
      </w:r>
      <w:r w:rsidR="00813836">
        <w:rPr>
          <w:rFonts w:ascii="Verdana" w:hAnsi="Verdana"/>
          <w:b/>
          <w:sz w:val="22"/>
          <w:szCs w:val="22"/>
        </w:rPr>
        <w:t>3</w:t>
      </w:r>
      <w:r w:rsidR="00E721B0" w:rsidRPr="00F34B8F">
        <w:rPr>
          <w:rFonts w:ascii="Verdana" w:hAnsi="Verdana"/>
          <w:b/>
          <w:sz w:val="22"/>
          <w:szCs w:val="22"/>
        </w:rPr>
        <w:t xml:space="preserve"> </w:t>
      </w:r>
      <w:r w:rsidRPr="00F34B8F">
        <w:rPr>
          <w:rFonts w:ascii="Verdana" w:hAnsi="Verdana"/>
          <w:b/>
          <w:sz w:val="22"/>
          <w:szCs w:val="22"/>
        </w:rPr>
        <w:t xml:space="preserve">do umowy </w:t>
      </w:r>
      <w:r w:rsidR="00E721B0">
        <w:rPr>
          <w:rFonts w:ascii="Verdana" w:hAnsi="Verdana"/>
          <w:b/>
          <w:sz w:val="22"/>
          <w:szCs w:val="22"/>
        </w:rPr>
        <w:t>nr ………..</w:t>
      </w:r>
    </w:p>
    <w:p w14:paraId="549444FB" w14:textId="77777777" w:rsidR="00C515E7" w:rsidRPr="00C515E7" w:rsidRDefault="00C515E7" w:rsidP="00C515E7">
      <w:pPr>
        <w:pStyle w:val="Nagwek1"/>
        <w:spacing w:before="120" w:after="0" w:line="360" w:lineRule="auto"/>
        <w:contextualSpacing/>
        <w:mirrorIndents/>
        <w:rPr>
          <w:rFonts w:ascii="Verdana" w:hAnsi="Verdana"/>
          <w:sz w:val="24"/>
          <w:szCs w:val="24"/>
        </w:rPr>
      </w:pPr>
      <w:r w:rsidRPr="00C515E7">
        <w:rPr>
          <w:rFonts w:ascii="Verdana" w:hAnsi="Verdana"/>
          <w:sz w:val="24"/>
          <w:szCs w:val="24"/>
        </w:rPr>
        <w:t>KLAUZULA INFORMACYJNA</w:t>
      </w:r>
    </w:p>
    <w:p w14:paraId="57274360" w14:textId="77777777" w:rsidR="00470DBA" w:rsidRPr="00C515E7" w:rsidRDefault="00470DBA" w:rsidP="00C515E7">
      <w:pPr>
        <w:pStyle w:val="Nagwek1"/>
        <w:spacing w:before="120" w:after="0" w:line="360" w:lineRule="auto"/>
        <w:contextualSpacing/>
        <w:mirrorIndents/>
        <w:rPr>
          <w:rFonts w:ascii="Verdana" w:hAnsi="Verdana" w:cs="Verdana"/>
          <w:color w:val="000000"/>
          <w:sz w:val="24"/>
          <w:szCs w:val="24"/>
        </w:rPr>
      </w:pPr>
      <w:r w:rsidRPr="00C515E7">
        <w:rPr>
          <w:rFonts w:ascii="Verdana" w:hAnsi="Verdana" w:cs="Verdana"/>
          <w:color w:val="000000"/>
          <w:sz w:val="24"/>
          <w:szCs w:val="24"/>
        </w:rPr>
        <w:t>INFORMACJE DOTYCZĄCE PRZETWARZANIA DANYCH OSOBOWYCH</w:t>
      </w:r>
    </w:p>
    <w:p w14:paraId="18508CD3" w14:textId="77777777" w:rsidR="00BA1297" w:rsidRPr="006B2E23" w:rsidRDefault="00BA1297" w:rsidP="00BA1297">
      <w:pPr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6B2E23">
        <w:rPr>
          <w:rFonts w:ascii="Verdana" w:hAnsi="Verdana"/>
          <w:sz w:val="20"/>
          <w:szCs w:val="20"/>
        </w:rPr>
        <w:t>Niniejszą informację otrzymuje Pani/Pan w związku z obowiązkami określonymi w</w:t>
      </w:r>
      <w:r w:rsidR="006D138C">
        <w:rPr>
          <w:rFonts w:ascii="Verdana" w:hAnsi="Verdana"/>
          <w:sz w:val="20"/>
          <w:szCs w:val="20"/>
        </w:rPr>
        <w:t xml:space="preserve"> </w:t>
      </w:r>
      <w:r w:rsidRPr="006B2E23">
        <w:rPr>
          <w:rFonts w:ascii="Verdana" w:hAnsi="Verdana"/>
          <w:sz w:val="20"/>
          <w:szCs w:val="20"/>
        </w:rPr>
        <w:t>art.</w:t>
      </w:r>
      <w:r w:rsidR="006D138C">
        <w:rPr>
          <w:rFonts w:ascii="Verdana" w:hAnsi="Verdana"/>
          <w:sz w:val="20"/>
          <w:szCs w:val="20"/>
        </w:rPr>
        <w:t xml:space="preserve"> </w:t>
      </w:r>
      <w:r w:rsidRPr="006B2E23">
        <w:rPr>
          <w:rFonts w:ascii="Verdana" w:hAnsi="Verdana"/>
          <w:sz w:val="20"/>
          <w:szCs w:val="20"/>
        </w:rPr>
        <w:t>14 Rozporządzenia Parlamentu Europejskiego i Rady (UE) 2016/679 z dnia 27</w:t>
      </w:r>
      <w:r w:rsidR="006D138C">
        <w:rPr>
          <w:rFonts w:ascii="Verdana" w:hAnsi="Verdana"/>
          <w:sz w:val="20"/>
          <w:szCs w:val="20"/>
        </w:rPr>
        <w:t xml:space="preserve"> </w:t>
      </w:r>
      <w:r w:rsidRPr="006B2E23">
        <w:rPr>
          <w:rFonts w:ascii="Verdana" w:hAnsi="Verdana"/>
          <w:sz w:val="20"/>
          <w:szCs w:val="20"/>
        </w:rPr>
        <w:t>kwietnia 2016 r. w</w:t>
      </w:r>
      <w:r w:rsidR="006D138C">
        <w:rPr>
          <w:rFonts w:ascii="Verdana" w:hAnsi="Verdana"/>
          <w:sz w:val="20"/>
          <w:szCs w:val="20"/>
        </w:rPr>
        <w:t> </w:t>
      </w:r>
      <w:r w:rsidRPr="006B2E23">
        <w:rPr>
          <w:rFonts w:ascii="Verdana" w:hAnsi="Verdana"/>
          <w:sz w:val="20"/>
          <w:szCs w:val="20"/>
        </w:rPr>
        <w:t>sprawie ochrony osób fizycznych w związku z przetwarzaniem danych osobowych i</w:t>
      </w:r>
      <w:r w:rsidR="006D138C">
        <w:rPr>
          <w:rFonts w:ascii="Verdana" w:hAnsi="Verdana"/>
          <w:sz w:val="20"/>
          <w:szCs w:val="20"/>
        </w:rPr>
        <w:t> </w:t>
      </w:r>
      <w:r w:rsidRPr="006B2E23">
        <w:rPr>
          <w:rFonts w:ascii="Verdana" w:hAnsi="Verdana"/>
          <w:sz w:val="20"/>
          <w:szCs w:val="20"/>
        </w:rPr>
        <w:t>w</w:t>
      </w:r>
      <w:r w:rsidR="006D138C">
        <w:rPr>
          <w:rFonts w:ascii="Verdana" w:hAnsi="Verdana"/>
          <w:sz w:val="20"/>
          <w:szCs w:val="20"/>
        </w:rPr>
        <w:t> </w:t>
      </w:r>
      <w:r w:rsidRPr="006B2E23">
        <w:rPr>
          <w:rFonts w:ascii="Verdana" w:hAnsi="Verdana"/>
          <w:sz w:val="20"/>
          <w:szCs w:val="20"/>
        </w:rPr>
        <w:t>sprawie swobodnego przepływu takich danych oraz uchylenia dyrektywy 95/46/WE (ogólne rozporządzenie o ochronie danych) (Dziennik Urzędowy Unii Europejskiej z dnia 4 maja 2016 r. L 119/1).</w:t>
      </w:r>
    </w:p>
    <w:p w14:paraId="6537310C" w14:textId="77777777" w:rsidR="00BA1297" w:rsidRPr="006B2E23" w:rsidRDefault="00BA1297" w:rsidP="00BA1297">
      <w:pPr>
        <w:pStyle w:val="Tekstpodstawowy3"/>
        <w:spacing w:line="288" w:lineRule="auto"/>
        <w:rPr>
          <w:rFonts w:ascii="Verdana" w:hAnsi="Verdana" w:cs="Tahoma"/>
          <w:b/>
          <w:sz w:val="20"/>
          <w:szCs w:val="20"/>
        </w:rPr>
      </w:pPr>
      <w:r w:rsidRPr="006B2E23">
        <w:rPr>
          <w:rFonts w:ascii="Verdana" w:hAnsi="Verdana" w:cs="Tahoma"/>
          <w:b/>
          <w:sz w:val="20"/>
          <w:szCs w:val="20"/>
        </w:rPr>
        <w:t>Administrator danych osobowych (ADO)</w:t>
      </w:r>
    </w:p>
    <w:p w14:paraId="1161949F" w14:textId="77777777" w:rsidR="00BA1297" w:rsidRPr="006B2E23" w:rsidRDefault="00BA1297" w:rsidP="00BA1297">
      <w:pPr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6B2E23">
        <w:rPr>
          <w:rFonts w:ascii="Verdana" w:hAnsi="Verdana"/>
          <w:sz w:val="20"/>
          <w:szCs w:val="20"/>
        </w:rPr>
        <w:t>Administratorem Pani/Pana danych osobowych jest Prezydent Wrocławia, z którym można się skontaktować w następujący sposób:</w:t>
      </w:r>
    </w:p>
    <w:p w14:paraId="678F4385" w14:textId="77777777" w:rsidR="00BA1297" w:rsidRPr="006B2E23" w:rsidRDefault="00BA1297" w:rsidP="00144B4A">
      <w:pPr>
        <w:numPr>
          <w:ilvl w:val="1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6B2E23">
        <w:rPr>
          <w:rFonts w:ascii="Verdana" w:hAnsi="Verdana"/>
          <w:sz w:val="20"/>
          <w:szCs w:val="20"/>
        </w:rPr>
        <w:t>listownie na adres: Prezydent Wrocławia, Urząd Miejski Wrocławia, pl. Nowy Targ 1-8, 50-141 Wrocław;</w:t>
      </w:r>
    </w:p>
    <w:p w14:paraId="7E1E2226" w14:textId="77777777" w:rsidR="00BA1297" w:rsidRPr="006B2E23" w:rsidRDefault="00BA1297" w:rsidP="00144B4A">
      <w:pPr>
        <w:numPr>
          <w:ilvl w:val="1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6B2E23">
        <w:rPr>
          <w:rFonts w:ascii="Verdana" w:hAnsi="Verdana"/>
          <w:sz w:val="20"/>
          <w:szCs w:val="20"/>
        </w:rPr>
        <w:t xml:space="preserve">przez e-mail: </w:t>
      </w:r>
      <w:hyperlink r:id="rId10" w:history="1">
        <w:r w:rsidRPr="006B2E23">
          <w:rPr>
            <w:rStyle w:val="Hipercze"/>
            <w:rFonts w:ascii="Verdana" w:hAnsi="Verdana"/>
            <w:sz w:val="20"/>
            <w:szCs w:val="20"/>
          </w:rPr>
          <w:t>wke@um.wroc.pl</w:t>
        </w:r>
      </w:hyperlink>
      <w:r w:rsidRPr="006B2E23">
        <w:rPr>
          <w:rFonts w:ascii="Verdana" w:hAnsi="Verdana"/>
          <w:sz w:val="20"/>
          <w:szCs w:val="20"/>
        </w:rPr>
        <w:t>;</w:t>
      </w:r>
    </w:p>
    <w:p w14:paraId="65110E07" w14:textId="77777777" w:rsidR="00BA1297" w:rsidRPr="006B2E23" w:rsidRDefault="00BA1297" w:rsidP="00144B4A">
      <w:pPr>
        <w:numPr>
          <w:ilvl w:val="1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6B2E23">
        <w:rPr>
          <w:rFonts w:ascii="Verdana" w:hAnsi="Verdana"/>
          <w:sz w:val="20"/>
          <w:szCs w:val="20"/>
        </w:rPr>
        <w:t>przez e-doręczenie: AE:PL-95179-82549-VVTFT-27;</w:t>
      </w:r>
    </w:p>
    <w:p w14:paraId="5A54170E" w14:textId="77777777" w:rsidR="00BA1297" w:rsidRPr="006B2E23" w:rsidRDefault="00BA1297" w:rsidP="00144B4A">
      <w:pPr>
        <w:numPr>
          <w:ilvl w:val="1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6B2E23">
        <w:rPr>
          <w:rFonts w:ascii="Verdana" w:hAnsi="Verdana"/>
          <w:sz w:val="20"/>
          <w:szCs w:val="20"/>
        </w:rPr>
        <w:t>telefonicznie: 71 777-86-88 (sekretariat Wydziału Klimatu i Energii).</w:t>
      </w:r>
    </w:p>
    <w:p w14:paraId="67055F3B" w14:textId="77777777" w:rsidR="00BA1297" w:rsidRPr="006B2E23" w:rsidRDefault="00BA1297" w:rsidP="00BA1297">
      <w:pPr>
        <w:spacing w:before="120" w:line="360" w:lineRule="auto"/>
        <w:contextualSpacing/>
        <w:mirrorIndents/>
        <w:rPr>
          <w:rStyle w:val="st"/>
          <w:rFonts w:ascii="Verdana" w:hAnsi="Verdana"/>
          <w:sz w:val="20"/>
          <w:szCs w:val="20"/>
        </w:rPr>
      </w:pPr>
      <w:r w:rsidRPr="006B2E23">
        <w:rPr>
          <w:rFonts w:ascii="Verdana" w:hAnsi="Verdana" w:cs="Tahoma"/>
          <w:b/>
          <w:sz w:val="20"/>
          <w:szCs w:val="20"/>
        </w:rPr>
        <w:t>Cele przetwarzania danych</w:t>
      </w:r>
    </w:p>
    <w:p w14:paraId="542350E5" w14:textId="77777777" w:rsidR="00BA1297" w:rsidRPr="006B2E23" w:rsidRDefault="00BA1297" w:rsidP="00BA1297">
      <w:pPr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6B2E23">
        <w:rPr>
          <w:rFonts w:ascii="Verdana" w:hAnsi="Verdana"/>
          <w:sz w:val="20"/>
          <w:szCs w:val="20"/>
        </w:rPr>
        <w:t>Pani/Pana dane osobowe będą przetwarzane w celu zawarcia i realizacji umowy, w</w:t>
      </w:r>
      <w:r w:rsidR="006D138C">
        <w:rPr>
          <w:rFonts w:ascii="Verdana" w:hAnsi="Verdana"/>
          <w:sz w:val="20"/>
          <w:szCs w:val="20"/>
        </w:rPr>
        <w:t xml:space="preserve"> </w:t>
      </w:r>
      <w:r w:rsidRPr="006B2E23">
        <w:rPr>
          <w:rFonts w:ascii="Verdana" w:hAnsi="Verdana"/>
          <w:sz w:val="20"/>
          <w:szCs w:val="20"/>
        </w:rPr>
        <w:t>celach kontaktowych i wymiany korespondencji lub innych form kontaktu.</w:t>
      </w:r>
    </w:p>
    <w:p w14:paraId="69E341B2" w14:textId="77777777" w:rsidR="00BA1297" w:rsidRPr="006B2E23" w:rsidRDefault="00BA1297" w:rsidP="00BA1297">
      <w:pPr>
        <w:spacing w:before="120" w:line="360" w:lineRule="auto"/>
        <w:contextualSpacing/>
        <w:mirrorIndents/>
        <w:rPr>
          <w:rFonts w:ascii="Verdana" w:hAnsi="Verdana"/>
          <w:b/>
          <w:bCs/>
          <w:sz w:val="20"/>
          <w:szCs w:val="20"/>
        </w:rPr>
      </w:pPr>
      <w:r w:rsidRPr="006B2E23">
        <w:rPr>
          <w:rFonts w:ascii="Verdana" w:hAnsi="Verdana"/>
          <w:b/>
          <w:bCs/>
          <w:sz w:val="20"/>
          <w:szCs w:val="20"/>
        </w:rPr>
        <w:t>Obligatoryjność/fakultatywność podania danych osobowych</w:t>
      </w:r>
    </w:p>
    <w:p w14:paraId="4E5C4811" w14:textId="77777777" w:rsidR="00BA1297" w:rsidRPr="006B2E23" w:rsidRDefault="00BA1297" w:rsidP="006D138C">
      <w:pPr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6B2E23">
        <w:rPr>
          <w:rFonts w:ascii="Verdana" w:hAnsi="Verdana"/>
          <w:sz w:val="20"/>
          <w:szCs w:val="20"/>
        </w:rPr>
        <w:t>Podanie przez Panią/Pana danych osobowych jest wymogiem ustawowym wynikającym z</w:t>
      </w:r>
      <w:r w:rsidR="006D138C">
        <w:rPr>
          <w:rFonts w:ascii="Verdana" w:hAnsi="Verdana"/>
          <w:sz w:val="20"/>
          <w:szCs w:val="20"/>
        </w:rPr>
        <w:t> </w:t>
      </w:r>
      <w:r w:rsidRPr="006B2E23">
        <w:rPr>
          <w:rFonts w:ascii="Verdana" w:hAnsi="Verdana"/>
          <w:iCs/>
          <w:sz w:val="20"/>
          <w:szCs w:val="20"/>
        </w:rPr>
        <w:t>przepisów ustawy z dnia 11 września 2019 r. – Prawo zamówień publicznych (Dz. U. z 2024 r., poz. 1320 zm.), dalej „ustawa Pzp” związanym z</w:t>
      </w:r>
      <w:r w:rsidR="006D138C">
        <w:rPr>
          <w:rFonts w:ascii="Verdana" w:hAnsi="Verdana"/>
          <w:iCs/>
          <w:sz w:val="20"/>
          <w:szCs w:val="20"/>
        </w:rPr>
        <w:t xml:space="preserve"> </w:t>
      </w:r>
      <w:r w:rsidRPr="006B2E23">
        <w:rPr>
          <w:rFonts w:ascii="Verdana" w:hAnsi="Verdana"/>
          <w:iCs/>
          <w:sz w:val="20"/>
          <w:szCs w:val="20"/>
        </w:rPr>
        <w:t>udziałem w postępowaniu o udzielenie zamówienia publicznego; konsekwencje niepodania określonych danych wynikają z ustawy Pzp</w:t>
      </w:r>
      <w:r w:rsidR="006B2E23" w:rsidRPr="006B2E23">
        <w:rPr>
          <w:rFonts w:ascii="Verdana" w:hAnsi="Verdana"/>
          <w:sz w:val="20"/>
          <w:szCs w:val="20"/>
        </w:rPr>
        <w:t>.</w:t>
      </w:r>
    </w:p>
    <w:p w14:paraId="45459E6D" w14:textId="77777777" w:rsidR="00BA1297" w:rsidRPr="006B2E23" w:rsidRDefault="00BA1297" w:rsidP="006D138C">
      <w:pPr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6B2E23">
        <w:rPr>
          <w:rFonts w:ascii="Verdana" w:hAnsi="Verdana" w:cs="Tahoma"/>
          <w:b/>
          <w:sz w:val="20"/>
          <w:szCs w:val="20"/>
        </w:rPr>
        <w:t>Podstawy prawne przetwarzania</w:t>
      </w:r>
    </w:p>
    <w:p w14:paraId="1ADB84CE" w14:textId="77777777" w:rsidR="00BA1297" w:rsidRPr="006B2E23" w:rsidRDefault="00BA1297" w:rsidP="006D138C">
      <w:pPr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6B2E23">
        <w:rPr>
          <w:rFonts w:ascii="Verdana" w:hAnsi="Verdana"/>
          <w:sz w:val="20"/>
          <w:szCs w:val="20"/>
        </w:rPr>
        <w:t>Będziemy przetwarzać Pani/Pana dane osobowe na podstawie art. 6 ust. 1 lit. f) RODO oraz „ustawy Pzp”.</w:t>
      </w:r>
      <w:r w:rsidR="006B2E23" w:rsidRPr="006B2E23">
        <w:rPr>
          <w:rFonts w:ascii="Verdana" w:hAnsi="Verdana"/>
          <w:bCs/>
          <w:sz w:val="20"/>
          <w:szCs w:val="20"/>
        </w:rPr>
        <w:t xml:space="preserve"> </w:t>
      </w:r>
      <w:r w:rsidRPr="006B2E23">
        <w:rPr>
          <w:rFonts w:ascii="Verdana" w:hAnsi="Verdana"/>
          <w:sz w:val="20"/>
          <w:szCs w:val="20"/>
        </w:rPr>
        <w:t>tj. prawnie uzasadniony interes administratora, jakim jest realizowanie umowy.</w:t>
      </w:r>
    </w:p>
    <w:p w14:paraId="72829811" w14:textId="77777777" w:rsidR="00BA1297" w:rsidRPr="006B2E23" w:rsidRDefault="00BA1297" w:rsidP="006D138C">
      <w:pPr>
        <w:spacing w:before="120" w:line="360" w:lineRule="auto"/>
        <w:contextualSpacing/>
        <w:mirrorIndents/>
        <w:rPr>
          <w:rFonts w:ascii="Verdana" w:hAnsi="Verdana"/>
          <w:b/>
          <w:bCs/>
          <w:sz w:val="20"/>
          <w:szCs w:val="20"/>
        </w:rPr>
      </w:pPr>
      <w:r w:rsidRPr="006B2E23">
        <w:rPr>
          <w:rFonts w:ascii="Verdana" w:hAnsi="Verdana"/>
          <w:b/>
          <w:bCs/>
          <w:sz w:val="20"/>
          <w:szCs w:val="20"/>
        </w:rPr>
        <w:t>Kategorie przetwarzanych danych</w:t>
      </w:r>
    </w:p>
    <w:p w14:paraId="1710BE16" w14:textId="77777777" w:rsidR="006B2E23" w:rsidRPr="006B2E23" w:rsidRDefault="00BA1297" w:rsidP="006D138C">
      <w:pPr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6B2E23">
        <w:rPr>
          <w:rFonts w:ascii="Verdana" w:hAnsi="Verdana"/>
          <w:sz w:val="20"/>
          <w:szCs w:val="20"/>
        </w:rPr>
        <w:t>Będziemy przetwarzać następujące kategorie Pani/Pana danych osobowych:</w:t>
      </w:r>
    </w:p>
    <w:p w14:paraId="785919D8" w14:textId="77777777" w:rsidR="006B2E23" w:rsidRPr="006B2E23" w:rsidRDefault="00BA1297" w:rsidP="00144B4A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6B2E23">
        <w:rPr>
          <w:rFonts w:ascii="Verdana" w:hAnsi="Verdana"/>
          <w:sz w:val="20"/>
          <w:szCs w:val="20"/>
        </w:rPr>
        <w:t>imię i nazwisko</w:t>
      </w:r>
      <w:r w:rsidR="006B2E23" w:rsidRPr="006B2E23">
        <w:rPr>
          <w:rFonts w:ascii="Verdana" w:hAnsi="Verdana"/>
          <w:sz w:val="20"/>
          <w:szCs w:val="20"/>
        </w:rPr>
        <w:t>;</w:t>
      </w:r>
    </w:p>
    <w:p w14:paraId="0D417B18" w14:textId="77777777" w:rsidR="006B2E23" w:rsidRPr="006B2E23" w:rsidRDefault="00BA1297" w:rsidP="00144B4A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6B2E23">
        <w:rPr>
          <w:rFonts w:ascii="Verdana" w:hAnsi="Verdana"/>
          <w:sz w:val="20"/>
          <w:szCs w:val="20"/>
        </w:rPr>
        <w:t>telefon służbowy</w:t>
      </w:r>
      <w:r w:rsidR="006B2E23" w:rsidRPr="006B2E23">
        <w:rPr>
          <w:rFonts w:ascii="Verdana" w:hAnsi="Verdana"/>
          <w:sz w:val="20"/>
          <w:szCs w:val="20"/>
        </w:rPr>
        <w:t>;</w:t>
      </w:r>
    </w:p>
    <w:p w14:paraId="241BF281" w14:textId="77777777" w:rsidR="006B2E23" w:rsidRPr="006B2E23" w:rsidRDefault="00BA1297" w:rsidP="00144B4A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6B2E23">
        <w:rPr>
          <w:rFonts w:ascii="Verdana" w:hAnsi="Verdana"/>
          <w:sz w:val="20"/>
          <w:szCs w:val="20"/>
        </w:rPr>
        <w:t>adres e-mail</w:t>
      </w:r>
      <w:r w:rsidR="006B2E23" w:rsidRPr="006B2E23">
        <w:rPr>
          <w:rFonts w:ascii="Verdana" w:hAnsi="Verdana"/>
          <w:sz w:val="20"/>
          <w:szCs w:val="20"/>
        </w:rPr>
        <w:t>;</w:t>
      </w:r>
    </w:p>
    <w:p w14:paraId="5F330DD6" w14:textId="77777777" w:rsidR="006B2E23" w:rsidRPr="006B2E23" w:rsidRDefault="00BA1297" w:rsidP="00144B4A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6B2E23">
        <w:rPr>
          <w:rFonts w:ascii="Verdana" w:hAnsi="Verdana"/>
          <w:sz w:val="20"/>
          <w:szCs w:val="20"/>
        </w:rPr>
        <w:t>dane zawarte w upoważnieniach/pełnomocnictwach</w:t>
      </w:r>
      <w:r w:rsidR="006B2E23" w:rsidRPr="006B2E23">
        <w:rPr>
          <w:rFonts w:ascii="Verdana" w:hAnsi="Verdana"/>
          <w:sz w:val="20"/>
          <w:szCs w:val="20"/>
        </w:rPr>
        <w:t>;</w:t>
      </w:r>
    </w:p>
    <w:p w14:paraId="44A6B5D1" w14:textId="77777777" w:rsidR="00BA1297" w:rsidRPr="006B2E23" w:rsidRDefault="00BA1297" w:rsidP="00144B4A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6B2E23">
        <w:rPr>
          <w:rFonts w:ascii="Verdana" w:hAnsi="Verdana"/>
          <w:sz w:val="20"/>
          <w:szCs w:val="20"/>
        </w:rPr>
        <w:t>dane zawarte w kwalifikowanych podpisach elektronicznych.</w:t>
      </w:r>
    </w:p>
    <w:p w14:paraId="4A99DC0E" w14:textId="77777777" w:rsidR="00BA1297" w:rsidRPr="006B2E23" w:rsidRDefault="00BA1297" w:rsidP="00CF2EEC">
      <w:pPr>
        <w:spacing w:before="120" w:line="360" w:lineRule="auto"/>
        <w:contextualSpacing/>
        <w:mirrorIndents/>
        <w:rPr>
          <w:rFonts w:ascii="Verdana" w:hAnsi="Verdana"/>
          <w:b/>
          <w:bCs/>
          <w:sz w:val="20"/>
          <w:szCs w:val="20"/>
        </w:rPr>
      </w:pPr>
      <w:r w:rsidRPr="006B2E23">
        <w:rPr>
          <w:rFonts w:ascii="Verdana" w:hAnsi="Verdana"/>
          <w:b/>
          <w:bCs/>
          <w:sz w:val="20"/>
          <w:szCs w:val="20"/>
        </w:rPr>
        <w:lastRenderedPageBreak/>
        <w:t>Źródło pochodzenia danych</w:t>
      </w:r>
    </w:p>
    <w:p w14:paraId="0B9BE9B8" w14:textId="77777777" w:rsidR="00BA1297" w:rsidRPr="006B2E23" w:rsidRDefault="00BA1297" w:rsidP="006B2E23">
      <w:pPr>
        <w:spacing w:before="120" w:line="360" w:lineRule="auto"/>
        <w:contextualSpacing/>
        <w:mirrorIndents/>
        <w:rPr>
          <w:rFonts w:ascii="Verdana" w:hAnsi="Verdana"/>
          <w:iCs/>
          <w:sz w:val="20"/>
          <w:szCs w:val="20"/>
        </w:rPr>
      </w:pPr>
      <w:r w:rsidRPr="006B2E23">
        <w:rPr>
          <w:rFonts w:ascii="Verdana" w:hAnsi="Verdana"/>
          <w:sz w:val="20"/>
          <w:szCs w:val="20"/>
        </w:rPr>
        <w:t>Pani/Pana</w:t>
      </w:r>
      <w:r w:rsidRPr="006B2E23">
        <w:rPr>
          <w:rFonts w:ascii="Verdana" w:hAnsi="Verdana"/>
          <w:iCs/>
          <w:sz w:val="20"/>
          <w:szCs w:val="20"/>
        </w:rPr>
        <w:t xml:space="preserve"> dane osobowe pozyskane zostały od Pani/Pana pracodawcy, podmiotu zatrudniającego lub podmiotu współpracującego.</w:t>
      </w:r>
    </w:p>
    <w:p w14:paraId="7761E925" w14:textId="77777777" w:rsidR="00BA1297" w:rsidRPr="006B2E23" w:rsidRDefault="00BA1297" w:rsidP="006D138C">
      <w:pPr>
        <w:spacing w:before="120" w:line="360" w:lineRule="auto"/>
        <w:contextualSpacing/>
        <w:mirrorIndents/>
        <w:rPr>
          <w:rFonts w:ascii="Verdana" w:hAnsi="Verdana"/>
          <w:b/>
          <w:bCs/>
          <w:sz w:val="20"/>
          <w:szCs w:val="20"/>
        </w:rPr>
      </w:pPr>
      <w:r w:rsidRPr="006B2E23">
        <w:rPr>
          <w:rFonts w:ascii="Verdana" w:hAnsi="Verdana"/>
          <w:b/>
          <w:bCs/>
          <w:sz w:val="20"/>
          <w:szCs w:val="20"/>
        </w:rPr>
        <w:t>Okres retencji danych</w:t>
      </w:r>
    </w:p>
    <w:p w14:paraId="023A1E37" w14:textId="77777777" w:rsidR="00BA1297" w:rsidRPr="006B2E23" w:rsidRDefault="00BA1297" w:rsidP="006D138C">
      <w:pPr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6B2E23">
        <w:rPr>
          <w:rFonts w:ascii="Verdana" w:hAnsi="Verdana"/>
          <w:sz w:val="20"/>
          <w:szCs w:val="20"/>
        </w:rPr>
        <w:t xml:space="preserve">Pani/Pana dane osobowe będą przechowywane przez okres </w:t>
      </w:r>
      <w:r w:rsidRPr="006B2E23">
        <w:rPr>
          <w:rFonts w:ascii="Verdana" w:hAnsi="Verdana"/>
          <w:iCs/>
          <w:sz w:val="20"/>
          <w:szCs w:val="20"/>
        </w:rPr>
        <w:t>minimum 5 lat</w:t>
      </w:r>
      <w:r w:rsidRPr="006B2E23">
        <w:rPr>
          <w:rFonts w:ascii="Verdana" w:hAnsi="Verdana"/>
          <w:sz w:val="20"/>
          <w:szCs w:val="20"/>
        </w:rPr>
        <w:t>, a</w:t>
      </w:r>
      <w:r w:rsidR="006B2E23" w:rsidRPr="006B2E23">
        <w:rPr>
          <w:rFonts w:ascii="Verdana" w:hAnsi="Verdana"/>
          <w:sz w:val="20"/>
          <w:szCs w:val="20"/>
        </w:rPr>
        <w:t xml:space="preserve"> </w:t>
      </w:r>
      <w:r w:rsidRPr="006B2E23">
        <w:rPr>
          <w:rFonts w:ascii="Verdana" w:hAnsi="Verdana"/>
          <w:sz w:val="20"/>
          <w:szCs w:val="20"/>
        </w:rPr>
        <w:t>w</w:t>
      </w:r>
      <w:r w:rsidR="006B2E23" w:rsidRPr="006B2E23">
        <w:rPr>
          <w:rFonts w:ascii="Verdana" w:hAnsi="Verdana"/>
          <w:sz w:val="20"/>
          <w:szCs w:val="20"/>
        </w:rPr>
        <w:t xml:space="preserve"> </w:t>
      </w:r>
      <w:r w:rsidRPr="006B2E23">
        <w:rPr>
          <w:rFonts w:ascii="Verdana" w:hAnsi="Verdana"/>
          <w:sz w:val="20"/>
          <w:szCs w:val="20"/>
        </w:rPr>
        <w:t>celach związanych z dochodzeniem lub obroną przed roszczeniami do czasu przedawnienia tych roszczeń. Następnie Archiwum Państwowe po ekspertyzie dokumentów może podjąć decyzję o</w:t>
      </w:r>
      <w:r w:rsidR="006D138C">
        <w:rPr>
          <w:rFonts w:ascii="Verdana" w:hAnsi="Verdana"/>
          <w:sz w:val="20"/>
          <w:szCs w:val="20"/>
        </w:rPr>
        <w:t> ‘</w:t>
      </w:r>
      <w:r w:rsidRPr="006B2E23">
        <w:rPr>
          <w:rFonts w:ascii="Verdana" w:hAnsi="Verdana"/>
          <w:sz w:val="20"/>
          <w:szCs w:val="20"/>
        </w:rPr>
        <w:t>ich zniszczeniu lub przekwalifikować na kategorię A i wtedy Twoje dane osobowe będą przechowywane przez 25 lat od stycznia kolejnego roku po zakończeniu Twojej sprawy a</w:t>
      </w:r>
      <w:r w:rsidR="00CF2EEC">
        <w:rPr>
          <w:rFonts w:ascii="Verdana" w:hAnsi="Verdana"/>
          <w:sz w:val="20"/>
          <w:szCs w:val="20"/>
        </w:rPr>
        <w:t> </w:t>
      </w:r>
      <w:r w:rsidRPr="006B2E23">
        <w:rPr>
          <w:rFonts w:ascii="Verdana" w:hAnsi="Verdana"/>
          <w:sz w:val="20"/>
          <w:szCs w:val="20"/>
        </w:rPr>
        <w:t>następnie zostaną przekazane do Archiwum Państwowego we Wrocławiu, gdzie będą przechowywane wieczyście.</w:t>
      </w:r>
    </w:p>
    <w:p w14:paraId="0AA5DB82" w14:textId="77777777" w:rsidR="00BA1297" w:rsidRPr="006B2E23" w:rsidRDefault="00BA1297" w:rsidP="00CF2EEC">
      <w:pPr>
        <w:pStyle w:val="Tekstpodstawowy3"/>
        <w:spacing w:before="120" w:after="0" w:line="360" w:lineRule="auto"/>
        <w:contextualSpacing/>
        <w:mirrorIndents/>
        <w:rPr>
          <w:rFonts w:ascii="Verdana" w:hAnsi="Verdana" w:cs="Tahoma"/>
          <w:b/>
          <w:sz w:val="20"/>
          <w:szCs w:val="20"/>
        </w:rPr>
      </w:pPr>
      <w:r w:rsidRPr="006B2E23">
        <w:rPr>
          <w:rFonts w:ascii="Verdana" w:hAnsi="Verdana" w:cs="Tahoma"/>
          <w:b/>
          <w:sz w:val="20"/>
          <w:szCs w:val="20"/>
        </w:rPr>
        <w:t>Odbiorcy danych</w:t>
      </w:r>
    </w:p>
    <w:p w14:paraId="17E2AE32" w14:textId="77777777" w:rsidR="00BA1297" w:rsidRPr="006B2E23" w:rsidRDefault="00BA1297" w:rsidP="00CF2EEC">
      <w:pPr>
        <w:keepNext/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6B2E23">
        <w:rPr>
          <w:rFonts w:ascii="Verdana" w:hAnsi="Verdana"/>
          <w:sz w:val="20"/>
          <w:szCs w:val="20"/>
        </w:rPr>
        <w:t>Odbiorcami Pani/Pana danych osobowych mogą być:</w:t>
      </w:r>
    </w:p>
    <w:p w14:paraId="6E4185D3" w14:textId="77777777" w:rsidR="006B2E23" w:rsidRPr="006B2E23" w:rsidRDefault="00BA1297" w:rsidP="00144B4A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6B2E23">
        <w:rPr>
          <w:rFonts w:ascii="Verdana" w:hAnsi="Verdana"/>
          <w:sz w:val="20"/>
          <w:szCs w:val="20"/>
        </w:rPr>
        <w:t>podmioty, którym administrator udostępnił dane</w:t>
      </w:r>
      <w:r w:rsidR="006B2E23" w:rsidRPr="006B2E23">
        <w:rPr>
          <w:rFonts w:ascii="Verdana" w:hAnsi="Verdana"/>
          <w:sz w:val="20"/>
          <w:szCs w:val="20"/>
        </w:rPr>
        <w:t>;</w:t>
      </w:r>
    </w:p>
    <w:p w14:paraId="62B7E028" w14:textId="77777777" w:rsidR="006B2E23" w:rsidRPr="006B2E23" w:rsidRDefault="00BA1297" w:rsidP="00144B4A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6B2E23">
        <w:rPr>
          <w:rFonts w:ascii="Verdana" w:hAnsi="Verdana"/>
          <w:sz w:val="20"/>
          <w:szCs w:val="20"/>
        </w:rPr>
        <w:t>podmioty przetwarzające dane na zlecenie administratora</w:t>
      </w:r>
      <w:r w:rsidR="006B2E23" w:rsidRPr="006B2E23">
        <w:rPr>
          <w:rFonts w:ascii="Verdana" w:hAnsi="Verdana"/>
          <w:sz w:val="20"/>
          <w:szCs w:val="20"/>
        </w:rPr>
        <w:t>;</w:t>
      </w:r>
    </w:p>
    <w:p w14:paraId="431F415D" w14:textId="77777777" w:rsidR="00BA1297" w:rsidRPr="006B2E23" w:rsidRDefault="00BA1297" w:rsidP="00144B4A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6B2E23">
        <w:rPr>
          <w:rFonts w:ascii="Verdana" w:hAnsi="Verdana"/>
          <w:sz w:val="20"/>
          <w:szCs w:val="20"/>
        </w:rPr>
        <w:t>podmioty upoważnione na podstawie przepisów prawa.</w:t>
      </w:r>
    </w:p>
    <w:p w14:paraId="211B56AB" w14:textId="77777777" w:rsidR="00BA1297" w:rsidRPr="006B2E23" w:rsidRDefault="00BA1297" w:rsidP="00CF2EEC">
      <w:pPr>
        <w:spacing w:before="120" w:line="360" w:lineRule="auto"/>
        <w:mirrorIndents/>
        <w:rPr>
          <w:rFonts w:ascii="Verdana" w:hAnsi="Verdana"/>
          <w:sz w:val="20"/>
          <w:szCs w:val="20"/>
        </w:rPr>
      </w:pPr>
      <w:r w:rsidRPr="006B2E23">
        <w:rPr>
          <w:rFonts w:ascii="Verdana" w:hAnsi="Verdana"/>
          <w:sz w:val="20"/>
          <w:szCs w:val="20"/>
        </w:rPr>
        <w:t>Takie podmioty przetwarzają dane na podstawie zawartej umowy z administratorem i</w:t>
      </w:r>
      <w:r w:rsidR="00CF2EEC">
        <w:rPr>
          <w:rFonts w:ascii="Verdana" w:hAnsi="Verdana"/>
          <w:sz w:val="20"/>
          <w:szCs w:val="20"/>
        </w:rPr>
        <w:t xml:space="preserve"> </w:t>
      </w:r>
      <w:r w:rsidRPr="006B2E23">
        <w:rPr>
          <w:rFonts w:ascii="Verdana" w:hAnsi="Verdana"/>
          <w:sz w:val="20"/>
          <w:szCs w:val="20"/>
        </w:rPr>
        <w:t>tylko zgodnie z jego poleceniami.</w:t>
      </w:r>
    </w:p>
    <w:p w14:paraId="30D89558" w14:textId="77777777" w:rsidR="00BA1297" w:rsidRPr="006B2E23" w:rsidRDefault="00BA1297" w:rsidP="006B2E23">
      <w:pPr>
        <w:pStyle w:val="Tekstpodstawowy3"/>
        <w:spacing w:before="120" w:after="0" w:line="360" w:lineRule="auto"/>
        <w:rPr>
          <w:rFonts w:ascii="Verdana" w:hAnsi="Verdana" w:cs="Tahoma"/>
          <w:b/>
          <w:sz w:val="20"/>
          <w:szCs w:val="20"/>
        </w:rPr>
      </w:pPr>
      <w:r w:rsidRPr="006B2E23">
        <w:rPr>
          <w:rFonts w:ascii="Verdana" w:hAnsi="Verdana" w:cs="Tahoma"/>
          <w:b/>
          <w:sz w:val="20"/>
          <w:szCs w:val="20"/>
        </w:rPr>
        <w:t>Przysługujące prawa</w:t>
      </w:r>
    </w:p>
    <w:p w14:paraId="7FE625C9" w14:textId="77777777" w:rsidR="00BA1297" w:rsidRPr="006B2E23" w:rsidRDefault="00BA1297" w:rsidP="00CF2EEC">
      <w:pPr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6B2E23">
        <w:rPr>
          <w:rFonts w:ascii="Verdana" w:hAnsi="Verdana"/>
          <w:sz w:val="20"/>
          <w:szCs w:val="20"/>
        </w:rPr>
        <w:t>Przysługują Pani/Panu następujące prawa związane z przetwarzaniem danych osobowych:</w:t>
      </w:r>
    </w:p>
    <w:p w14:paraId="3B448189" w14:textId="77777777" w:rsidR="00CF2EEC" w:rsidRDefault="00BA1297" w:rsidP="00144B4A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6B2E23">
        <w:rPr>
          <w:rFonts w:ascii="Verdana" w:hAnsi="Verdana"/>
          <w:sz w:val="20"/>
          <w:szCs w:val="20"/>
        </w:rPr>
        <w:t>prawo dostępu do swoich danych oraz otrzymania ich kopii;</w:t>
      </w:r>
    </w:p>
    <w:p w14:paraId="4E2A45CD" w14:textId="77777777" w:rsidR="00CF2EEC" w:rsidRDefault="00BA1297" w:rsidP="00144B4A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CF2EEC">
        <w:rPr>
          <w:rFonts w:ascii="Verdana" w:hAnsi="Verdana"/>
          <w:sz w:val="20"/>
          <w:szCs w:val="20"/>
        </w:rPr>
        <w:t>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załączników;</w:t>
      </w:r>
    </w:p>
    <w:p w14:paraId="46C4ABEE" w14:textId="77777777" w:rsidR="00BA1297" w:rsidRPr="00CF2EEC" w:rsidRDefault="00BA1297" w:rsidP="00144B4A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CF2EEC">
        <w:rPr>
          <w:rFonts w:ascii="Verdana" w:hAnsi="Verdana"/>
          <w:sz w:val="20"/>
          <w:szCs w:val="20"/>
        </w:rPr>
        <w:t>prawo żądania od Administratora ograniczenia przetwarzania danych osobowych z</w:t>
      </w:r>
      <w:r w:rsidR="00CF2EEC">
        <w:rPr>
          <w:rFonts w:ascii="Verdana" w:hAnsi="Verdana"/>
          <w:sz w:val="20"/>
          <w:szCs w:val="20"/>
        </w:rPr>
        <w:t> </w:t>
      </w:r>
      <w:r w:rsidRPr="00CF2EEC">
        <w:rPr>
          <w:rFonts w:ascii="Verdana" w:hAnsi="Verdana"/>
          <w:sz w:val="20"/>
          <w:szCs w:val="20"/>
        </w:rPr>
        <w:t>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 lub z uwagi na ważne względy interesu publicznego Unii Europejskiej lub państwa członkowskiego, a także nie ogranicza przetwarzania danych osobowych do czasu zakończenia postępowania o udzielenie zamówienia.</w:t>
      </w:r>
    </w:p>
    <w:p w14:paraId="020496DE" w14:textId="77777777" w:rsidR="00BA1297" w:rsidRPr="006B2E23" w:rsidRDefault="00BA1297" w:rsidP="00CF2EEC">
      <w:pPr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6B2E23">
        <w:rPr>
          <w:rFonts w:ascii="Verdana" w:hAnsi="Verdana" w:cs="Tahoma"/>
          <w:b/>
          <w:sz w:val="20"/>
          <w:szCs w:val="20"/>
        </w:rPr>
        <w:t>Inspektor Ochrony Danych</w:t>
      </w:r>
    </w:p>
    <w:p w14:paraId="051C681E" w14:textId="77777777" w:rsidR="00BA1297" w:rsidRPr="006B2E23" w:rsidRDefault="00BA1297" w:rsidP="00CF2EEC">
      <w:pPr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6B2E23">
        <w:rPr>
          <w:rFonts w:ascii="Verdana" w:hAnsi="Verdana"/>
          <w:sz w:val="20"/>
          <w:szCs w:val="20"/>
        </w:rPr>
        <w:t>W Urzędzie wyznaczony został Inspektor Ochrony Danych. Jest to osoba, z którą można się kontaktować w sprawach dotyczących przetwarzania Pani/Pana danych osobowych oraz korzystania z przysługujących Pani/Panu praw związanych z przetwarzaniem danych.</w:t>
      </w:r>
    </w:p>
    <w:p w14:paraId="2DD2F37C" w14:textId="77777777" w:rsidR="00BA1297" w:rsidRPr="006B2E23" w:rsidRDefault="00BA1297" w:rsidP="006B2E23">
      <w:pPr>
        <w:spacing w:before="120" w:line="360" w:lineRule="auto"/>
        <w:rPr>
          <w:rFonts w:ascii="Verdana" w:hAnsi="Verdana"/>
          <w:sz w:val="20"/>
          <w:szCs w:val="20"/>
        </w:rPr>
      </w:pPr>
      <w:r w:rsidRPr="006B2E23">
        <w:rPr>
          <w:rFonts w:ascii="Verdana" w:hAnsi="Verdana"/>
          <w:sz w:val="20"/>
          <w:szCs w:val="20"/>
        </w:rPr>
        <w:lastRenderedPageBreak/>
        <w:t>Z Inspektorem można skontaktować się w następujący sposób:</w:t>
      </w:r>
    </w:p>
    <w:p w14:paraId="10D3A971" w14:textId="77777777" w:rsidR="00CF2EEC" w:rsidRDefault="00BA1297" w:rsidP="00144B4A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CF2EEC">
        <w:rPr>
          <w:rFonts w:ascii="Verdana" w:hAnsi="Verdana"/>
          <w:sz w:val="20"/>
          <w:szCs w:val="20"/>
        </w:rPr>
        <w:t>listownie na adres: al. M. Kromera 44, 51-163 Wrocław</w:t>
      </w:r>
      <w:r w:rsidR="00CF2EEC">
        <w:rPr>
          <w:rFonts w:ascii="Verdana" w:hAnsi="Verdana"/>
          <w:sz w:val="20"/>
          <w:szCs w:val="20"/>
        </w:rPr>
        <w:t>;</w:t>
      </w:r>
    </w:p>
    <w:p w14:paraId="231810A2" w14:textId="77777777" w:rsidR="00CF2EEC" w:rsidRDefault="00BA1297" w:rsidP="00144B4A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CF2EEC">
        <w:rPr>
          <w:rFonts w:ascii="Verdana" w:hAnsi="Verdana"/>
          <w:sz w:val="20"/>
          <w:szCs w:val="20"/>
        </w:rPr>
        <w:t xml:space="preserve">przez e-mail: </w:t>
      </w:r>
      <w:hyperlink r:id="rId11" w:history="1">
        <w:r w:rsidR="00CF2EEC" w:rsidRPr="003B337B">
          <w:rPr>
            <w:rStyle w:val="Hipercze"/>
            <w:rFonts w:ascii="Verdana" w:hAnsi="Verdana"/>
            <w:sz w:val="20"/>
            <w:szCs w:val="20"/>
          </w:rPr>
          <w:t>iod@um.wroc.pl</w:t>
        </w:r>
      </w:hyperlink>
      <w:r w:rsidR="00CF2EEC">
        <w:rPr>
          <w:rFonts w:ascii="Verdana" w:hAnsi="Verdana"/>
          <w:sz w:val="20"/>
          <w:szCs w:val="20"/>
        </w:rPr>
        <w:t>;</w:t>
      </w:r>
    </w:p>
    <w:p w14:paraId="6D42D800" w14:textId="77777777" w:rsidR="00BA1297" w:rsidRPr="00CF2EEC" w:rsidRDefault="00BA1297" w:rsidP="00144B4A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CF2EEC">
        <w:rPr>
          <w:rFonts w:ascii="Verdana" w:hAnsi="Verdana"/>
          <w:sz w:val="20"/>
          <w:szCs w:val="20"/>
        </w:rPr>
        <w:t>telefonicznie: 71 777 77 24.</w:t>
      </w:r>
    </w:p>
    <w:p w14:paraId="38656296" w14:textId="77777777" w:rsidR="00BA1297" w:rsidRPr="006B2E23" w:rsidRDefault="00BA1297" w:rsidP="00CF2EEC">
      <w:pPr>
        <w:pStyle w:val="Akapitzlist"/>
        <w:suppressLineNumbers/>
        <w:suppressAutoHyphens/>
        <w:spacing w:before="120" w:line="360" w:lineRule="auto"/>
        <w:ind w:left="0"/>
        <w:mirrorIndents/>
        <w:rPr>
          <w:rFonts w:ascii="Verdana" w:hAnsi="Verdana"/>
          <w:b/>
          <w:sz w:val="20"/>
          <w:szCs w:val="20"/>
        </w:rPr>
      </w:pPr>
      <w:r w:rsidRPr="006B2E23">
        <w:rPr>
          <w:rFonts w:ascii="Verdana" w:hAnsi="Verdana"/>
          <w:b/>
          <w:sz w:val="20"/>
          <w:szCs w:val="20"/>
        </w:rPr>
        <w:t>Przekazywanie danych poza Europejski Obszar Gospodarczy</w:t>
      </w:r>
    </w:p>
    <w:p w14:paraId="2483E9FD" w14:textId="77777777" w:rsidR="00BA1297" w:rsidRPr="006B2E23" w:rsidRDefault="00BA1297" w:rsidP="00CF2EEC">
      <w:pPr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6B2E23">
        <w:rPr>
          <w:rFonts w:ascii="Verdana" w:hAnsi="Verdana"/>
          <w:sz w:val="20"/>
          <w:szCs w:val="20"/>
        </w:rPr>
        <w:t>Pani/Pana dane osobowe nie będą przekazywane poza Europejski Obszar Gospodarczy.</w:t>
      </w:r>
    </w:p>
    <w:p w14:paraId="73B44C0C" w14:textId="77777777" w:rsidR="00BA1297" w:rsidRPr="006B2E23" w:rsidRDefault="00BA1297" w:rsidP="00CF2EEC">
      <w:pPr>
        <w:spacing w:before="120" w:line="360" w:lineRule="auto"/>
        <w:contextualSpacing/>
        <w:mirrorIndents/>
        <w:rPr>
          <w:rFonts w:ascii="Verdana" w:hAnsi="Verdana"/>
          <w:b/>
          <w:sz w:val="20"/>
          <w:szCs w:val="20"/>
        </w:rPr>
      </w:pPr>
      <w:r w:rsidRPr="006B2E23">
        <w:rPr>
          <w:rFonts w:ascii="Verdana" w:hAnsi="Verdana"/>
          <w:b/>
          <w:sz w:val="20"/>
          <w:szCs w:val="20"/>
        </w:rPr>
        <w:t>Zautomatyzowane podejmowanie decyzji</w:t>
      </w:r>
    </w:p>
    <w:p w14:paraId="66D670F4" w14:textId="77777777" w:rsidR="00C51545" w:rsidRPr="006B2E23" w:rsidRDefault="00BA1297" w:rsidP="00CF2EEC">
      <w:pPr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6B2E23">
        <w:rPr>
          <w:rFonts w:ascii="Verdana" w:hAnsi="Verdana"/>
          <w:sz w:val="20"/>
          <w:szCs w:val="20"/>
        </w:rPr>
        <w:t xml:space="preserve">Pani/Pana dane </w:t>
      </w:r>
      <w:r w:rsidRPr="006B2E23">
        <w:rPr>
          <w:rFonts w:ascii="Verdana" w:hAnsi="Verdana"/>
          <w:bCs/>
          <w:iCs/>
          <w:sz w:val="20"/>
          <w:szCs w:val="20"/>
        </w:rPr>
        <w:t>nie będą</w:t>
      </w:r>
      <w:r w:rsidRPr="006B2E23">
        <w:rPr>
          <w:rFonts w:ascii="Verdana" w:hAnsi="Verdana"/>
          <w:sz w:val="20"/>
          <w:szCs w:val="20"/>
        </w:rPr>
        <w:t xml:space="preserve"> podlegały profilowaniu lub zautomatyzowanemu podejmowaniu decyzji.</w:t>
      </w:r>
    </w:p>
    <w:sectPr w:rsidR="00C51545" w:rsidRPr="006B2E23" w:rsidSect="007A7139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1" w:right="1133" w:bottom="1276" w:left="1134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964B4" w14:textId="77777777" w:rsidR="000B70DB" w:rsidRDefault="000B70DB">
      <w:r>
        <w:separator/>
      </w:r>
    </w:p>
  </w:endnote>
  <w:endnote w:type="continuationSeparator" w:id="0">
    <w:p w14:paraId="782E74B1" w14:textId="77777777" w:rsidR="000B70DB" w:rsidRDefault="000B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9A7C2" w14:textId="77777777" w:rsidR="00A8581C" w:rsidRPr="004D6885" w:rsidRDefault="00A8581C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32BA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32BAD" w:rsidRPr="004D6885">
      <w:rPr>
        <w:sz w:val="14"/>
        <w:szCs w:val="14"/>
      </w:rPr>
      <w:fldChar w:fldCharType="separate"/>
    </w:r>
    <w:r w:rsidR="00D42EE2">
      <w:rPr>
        <w:noProof/>
        <w:sz w:val="14"/>
        <w:szCs w:val="14"/>
      </w:rPr>
      <w:t>2</w:t>
    </w:r>
    <w:r w:rsidR="00132BA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32BA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32BAD" w:rsidRPr="004D6885">
      <w:rPr>
        <w:sz w:val="14"/>
        <w:szCs w:val="14"/>
      </w:rPr>
      <w:fldChar w:fldCharType="separate"/>
    </w:r>
    <w:r w:rsidR="00D42EE2">
      <w:rPr>
        <w:noProof/>
        <w:sz w:val="14"/>
        <w:szCs w:val="14"/>
      </w:rPr>
      <w:t>16</w:t>
    </w:r>
    <w:r w:rsidR="00132BAD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17A5" w14:textId="77777777" w:rsidR="00A8581C" w:rsidRPr="004D6885" w:rsidRDefault="00A8581C" w:rsidP="00E5539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32BA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32BAD" w:rsidRPr="004D6885">
      <w:rPr>
        <w:sz w:val="14"/>
        <w:szCs w:val="14"/>
      </w:rPr>
      <w:fldChar w:fldCharType="separate"/>
    </w:r>
    <w:r w:rsidR="00D42EE2">
      <w:rPr>
        <w:noProof/>
        <w:sz w:val="14"/>
        <w:szCs w:val="14"/>
      </w:rPr>
      <w:t>1</w:t>
    </w:r>
    <w:r w:rsidR="00132BA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32BA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32BAD" w:rsidRPr="004D6885">
      <w:rPr>
        <w:sz w:val="14"/>
        <w:szCs w:val="14"/>
      </w:rPr>
      <w:fldChar w:fldCharType="separate"/>
    </w:r>
    <w:r w:rsidR="00D42EE2">
      <w:rPr>
        <w:noProof/>
        <w:sz w:val="14"/>
        <w:szCs w:val="14"/>
      </w:rPr>
      <w:t>16</w:t>
    </w:r>
    <w:r w:rsidR="00132BAD" w:rsidRPr="004D6885">
      <w:rPr>
        <w:sz w:val="14"/>
        <w:szCs w:val="14"/>
      </w:rPr>
      <w:fldChar w:fldCharType="end"/>
    </w:r>
  </w:p>
  <w:p w14:paraId="4885C4BF" w14:textId="77777777" w:rsidR="00A8581C" w:rsidRDefault="00A858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09811" w14:textId="77777777" w:rsidR="000B70DB" w:rsidRDefault="000B70DB">
      <w:r>
        <w:separator/>
      </w:r>
    </w:p>
  </w:footnote>
  <w:footnote w:type="continuationSeparator" w:id="0">
    <w:p w14:paraId="67B0D966" w14:textId="77777777" w:rsidR="000B70DB" w:rsidRDefault="000B7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439A1" w14:textId="77777777" w:rsidR="00A8581C" w:rsidRDefault="000B70DB">
    <w:r>
      <w:rPr>
        <w:noProof/>
      </w:rPr>
      <w:pict w14:anchorId="57F363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E451" w14:textId="77777777" w:rsidR="00A8581C" w:rsidRPr="00EE6B89" w:rsidRDefault="00A8581C" w:rsidP="00EA62BB">
    <w:pPr>
      <w:pStyle w:val="Nagwek"/>
      <w:tabs>
        <w:tab w:val="clear" w:pos="4536"/>
        <w:tab w:val="clear" w:pos="9072"/>
        <w:tab w:val="left" w:pos="6985"/>
      </w:tabs>
      <w:ind w:firstLine="5103"/>
      <w:rPr>
        <w:b/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D998" w14:textId="77777777" w:rsidR="00A8581C" w:rsidRDefault="00A8581C" w:rsidP="00216074">
    <w:pPr>
      <w:pStyle w:val="Stopka"/>
      <w:jc w:val="lef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14CF"/>
    <w:multiLevelType w:val="hybridMultilevel"/>
    <w:tmpl w:val="DFDE05E8"/>
    <w:lvl w:ilvl="0" w:tplc="04150011">
      <w:start w:val="1"/>
      <w:numFmt w:val="decimal"/>
      <w:lvlText w:val="%1)"/>
      <w:lvlJc w:val="left"/>
      <w:pPr>
        <w:ind w:left="27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4020" w:hanging="360"/>
      </w:pPr>
    </w:lvl>
    <w:lvl w:ilvl="2" w:tplc="0415001B" w:tentative="1">
      <w:start w:val="1"/>
      <w:numFmt w:val="lowerRoman"/>
      <w:lvlText w:val="%3."/>
      <w:lvlJc w:val="right"/>
      <w:pPr>
        <w:ind w:left="4740" w:hanging="180"/>
      </w:pPr>
    </w:lvl>
    <w:lvl w:ilvl="3" w:tplc="0415000F" w:tentative="1">
      <w:start w:val="1"/>
      <w:numFmt w:val="decimal"/>
      <w:lvlText w:val="%4."/>
      <w:lvlJc w:val="left"/>
      <w:pPr>
        <w:ind w:left="5460" w:hanging="360"/>
      </w:pPr>
    </w:lvl>
    <w:lvl w:ilvl="4" w:tplc="04150019" w:tentative="1">
      <w:start w:val="1"/>
      <w:numFmt w:val="lowerLetter"/>
      <w:lvlText w:val="%5."/>
      <w:lvlJc w:val="left"/>
      <w:pPr>
        <w:ind w:left="6180" w:hanging="360"/>
      </w:pPr>
    </w:lvl>
    <w:lvl w:ilvl="5" w:tplc="0415001B" w:tentative="1">
      <w:start w:val="1"/>
      <w:numFmt w:val="lowerRoman"/>
      <w:lvlText w:val="%6."/>
      <w:lvlJc w:val="right"/>
      <w:pPr>
        <w:ind w:left="6900" w:hanging="180"/>
      </w:pPr>
    </w:lvl>
    <w:lvl w:ilvl="6" w:tplc="0415000F" w:tentative="1">
      <w:start w:val="1"/>
      <w:numFmt w:val="decimal"/>
      <w:lvlText w:val="%7."/>
      <w:lvlJc w:val="left"/>
      <w:pPr>
        <w:ind w:left="7620" w:hanging="360"/>
      </w:pPr>
    </w:lvl>
    <w:lvl w:ilvl="7" w:tplc="04150019" w:tentative="1">
      <w:start w:val="1"/>
      <w:numFmt w:val="lowerLetter"/>
      <w:lvlText w:val="%8."/>
      <w:lvlJc w:val="left"/>
      <w:pPr>
        <w:ind w:left="8340" w:hanging="360"/>
      </w:pPr>
    </w:lvl>
    <w:lvl w:ilvl="8" w:tplc="0415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" w15:restartNumberingAfterBreak="0">
    <w:nsid w:val="07A56356"/>
    <w:multiLevelType w:val="hybridMultilevel"/>
    <w:tmpl w:val="A8A08EE6"/>
    <w:lvl w:ilvl="0" w:tplc="940878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32B38"/>
    <w:multiLevelType w:val="hybridMultilevel"/>
    <w:tmpl w:val="6BF2C488"/>
    <w:lvl w:ilvl="0" w:tplc="04150011">
      <w:start w:val="1"/>
      <w:numFmt w:val="decimal"/>
      <w:lvlText w:val="%1)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163D4898"/>
    <w:multiLevelType w:val="hybridMultilevel"/>
    <w:tmpl w:val="6F7EA864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D4A4B"/>
    <w:multiLevelType w:val="hybridMultilevel"/>
    <w:tmpl w:val="D5A82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B329B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trike w:val="0"/>
        <w:d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62145E2"/>
    <w:multiLevelType w:val="hybridMultilevel"/>
    <w:tmpl w:val="CD32ACE6"/>
    <w:lvl w:ilvl="0" w:tplc="7428A7D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B20A3"/>
    <w:multiLevelType w:val="hybridMultilevel"/>
    <w:tmpl w:val="A814877C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10" w15:restartNumberingAfterBreak="0">
    <w:nsid w:val="37CC57F1"/>
    <w:multiLevelType w:val="hybridMultilevel"/>
    <w:tmpl w:val="5CD0EA8A"/>
    <w:lvl w:ilvl="0" w:tplc="483A3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1259C"/>
    <w:multiLevelType w:val="hybridMultilevel"/>
    <w:tmpl w:val="3E1ABB9A"/>
    <w:lvl w:ilvl="0" w:tplc="BDC4BF6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17074"/>
    <w:multiLevelType w:val="hybridMultilevel"/>
    <w:tmpl w:val="B488664C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04A01"/>
    <w:multiLevelType w:val="hybridMultilevel"/>
    <w:tmpl w:val="31D04F90"/>
    <w:lvl w:ilvl="0" w:tplc="FB8826CE">
      <w:start w:val="1"/>
      <w:numFmt w:val="decimal"/>
      <w:lvlText w:val="%1."/>
      <w:lvlJc w:val="left"/>
      <w:pPr>
        <w:ind w:left="27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4020" w:hanging="360"/>
      </w:pPr>
    </w:lvl>
    <w:lvl w:ilvl="2" w:tplc="0415001B" w:tentative="1">
      <w:start w:val="1"/>
      <w:numFmt w:val="lowerRoman"/>
      <w:lvlText w:val="%3."/>
      <w:lvlJc w:val="right"/>
      <w:pPr>
        <w:ind w:left="4740" w:hanging="180"/>
      </w:pPr>
    </w:lvl>
    <w:lvl w:ilvl="3" w:tplc="0415000F" w:tentative="1">
      <w:start w:val="1"/>
      <w:numFmt w:val="decimal"/>
      <w:lvlText w:val="%4."/>
      <w:lvlJc w:val="left"/>
      <w:pPr>
        <w:ind w:left="5460" w:hanging="360"/>
      </w:pPr>
    </w:lvl>
    <w:lvl w:ilvl="4" w:tplc="04150019" w:tentative="1">
      <w:start w:val="1"/>
      <w:numFmt w:val="lowerLetter"/>
      <w:lvlText w:val="%5."/>
      <w:lvlJc w:val="left"/>
      <w:pPr>
        <w:ind w:left="6180" w:hanging="360"/>
      </w:pPr>
    </w:lvl>
    <w:lvl w:ilvl="5" w:tplc="0415001B" w:tentative="1">
      <w:start w:val="1"/>
      <w:numFmt w:val="lowerRoman"/>
      <w:lvlText w:val="%6."/>
      <w:lvlJc w:val="right"/>
      <w:pPr>
        <w:ind w:left="6900" w:hanging="180"/>
      </w:pPr>
    </w:lvl>
    <w:lvl w:ilvl="6" w:tplc="0415000F" w:tentative="1">
      <w:start w:val="1"/>
      <w:numFmt w:val="decimal"/>
      <w:lvlText w:val="%7."/>
      <w:lvlJc w:val="left"/>
      <w:pPr>
        <w:ind w:left="7620" w:hanging="360"/>
      </w:pPr>
    </w:lvl>
    <w:lvl w:ilvl="7" w:tplc="04150019" w:tentative="1">
      <w:start w:val="1"/>
      <w:numFmt w:val="lowerLetter"/>
      <w:lvlText w:val="%8."/>
      <w:lvlJc w:val="left"/>
      <w:pPr>
        <w:ind w:left="8340" w:hanging="360"/>
      </w:pPr>
    </w:lvl>
    <w:lvl w:ilvl="8" w:tplc="0415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4" w15:restartNumberingAfterBreak="0">
    <w:nsid w:val="44A647F8"/>
    <w:multiLevelType w:val="multilevel"/>
    <w:tmpl w:val="55366C26"/>
    <w:lvl w:ilvl="0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454C4661"/>
    <w:multiLevelType w:val="multilevel"/>
    <w:tmpl w:val="15CA6B7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45A5128E"/>
    <w:multiLevelType w:val="hybridMultilevel"/>
    <w:tmpl w:val="2D8CBE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D3DDA"/>
    <w:multiLevelType w:val="hybridMultilevel"/>
    <w:tmpl w:val="F3827DE2"/>
    <w:lvl w:ilvl="0" w:tplc="8FFAD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86BE4"/>
    <w:multiLevelType w:val="hybridMultilevel"/>
    <w:tmpl w:val="A69050B2"/>
    <w:lvl w:ilvl="0" w:tplc="3CFA9F22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30792"/>
    <w:multiLevelType w:val="hybridMultilevel"/>
    <w:tmpl w:val="43CA24DC"/>
    <w:lvl w:ilvl="0" w:tplc="6178BC3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C08C1"/>
    <w:multiLevelType w:val="hybridMultilevel"/>
    <w:tmpl w:val="20EECD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B26FA"/>
    <w:multiLevelType w:val="hybridMultilevel"/>
    <w:tmpl w:val="0C2E7C0C"/>
    <w:lvl w:ilvl="0" w:tplc="3EE2C8BE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22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23" w15:restartNumberingAfterBreak="0">
    <w:nsid w:val="67F62343"/>
    <w:multiLevelType w:val="hybridMultilevel"/>
    <w:tmpl w:val="4ADE980E"/>
    <w:lvl w:ilvl="0" w:tplc="EDD0F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</w:rPr>
    </w:lvl>
    <w:lvl w:ilvl="1" w:tplc="12A00A0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73915BD2"/>
    <w:multiLevelType w:val="hybridMultilevel"/>
    <w:tmpl w:val="BA829828"/>
    <w:lvl w:ilvl="0" w:tplc="AEB266FA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25" w15:restartNumberingAfterBreak="0">
    <w:nsid w:val="78B03D61"/>
    <w:multiLevelType w:val="hybridMultilevel"/>
    <w:tmpl w:val="5BD8F066"/>
    <w:lvl w:ilvl="0" w:tplc="04150011">
      <w:start w:val="1"/>
      <w:numFmt w:val="decimal"/>
      <w:lvlText w:val="%1)"/>
      <w:lvlJc w:val="left"/>
      <w:pPr>
        <w:ind w:left="39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633" w:hanging="360"/>
      </w:pPr>
    </w:lvl>
    <w:lvl w:ilvl="2" w:tplc="0415001B" w:tentative="1">
      <w:start w:val="1"/>
      <w:numFmt w:val="lowerRoman"/>
      <w:lvlText w:val="%3."/>
      <w:lvlJc w:val="right"/>
      <w:pPr>
        <w:ind w:left="5353" w:hanging="180"/>
      </w:pPr>
    </w:lvl>
    <w:lvl w:ilvl="3" w:tplc="0415000F" w:tentative="1">
      <w:start w:val="1"/>
      <w:numFmt w:val="decimal"/>
      <w:lvlText w:val="%4."/>
      <w:lvlJc w:val="left"/>
      <w:pPr>
        <w:ind w:left="6073" w:hanging="360"/>
      </w:pPr>
    </w:lvl>
    <w:lvl w:ilvl="4" w:tplc="04150019" w:tentative="1">
      <w:start w:val="1"/>
      <w:numFmt w:val="lowerLetter"/>
      <w:lvlText w:val="%5."/>
      <w:lvlJc w:val="left"/>
      <w:pPr>
        <w:ind w:left="6793" w:hanging="360"/>
      </w:pPr>
    </w:lvl>
    <w:lvl w:ilvl="5" w:tplc="0415001B" w:tentative="1">
      <w:start w:val="1"/>
      <w:numFmt w:val="lowerRoman"/>
      <w:lvlText w:val="%6."/>
      <w:lvlJc w:val="right"/>
      <w:pPr>
        <w:ind w:left="7513" w:hanging="180"/>
      </w:pPr>
    </w:lvl>
    <w:lvl w:ilvl="6" w:tplc="0415000F" w:tentative="1">
      <w:start w:val="1"/>
      <w:numFmt w:val="decimal"/>
      <w:lvlText w:val="%7."/>
      <w:lvlJc w:val="left"/>
      <w:pPr>
        <w:ind w:left="8233" w:hanging="360"/>
      </w:pPr>
    </w:lvl>
    <w:lvl w:ilvl="7" w:tplc="04150019" w:tentative="1">
      <w:start w:val="1"/>
      <w:numFmt w:val="lowerLetter"/>
      <w:lvlText w:val="%8."/>
      <w:lvlJc w:val="left"/>
      <w:pPr>
        <w:ind w:left="8953" w:hanging="360"/>
      </w:pPr>
    </w:lvl>
    <w:lvl w:ilvl="8" w:tplc="0415001B" w:tentative="1">
      <w:start w:val="1"/>
      <w:numFmt w:val="lowerRoman"/>
      <w:lvlText w:val="%9."/>
      <w:lvlJc w:val="right"/>
      <w:pPr>
        <w:ind w:left="9673" w:hanging="180"/>
      </w:pPr>
    </w:lvl>
  </w:abstractNum>
  <w:abstractNum w:abstractNumId="26" w15:restartNumberingAfterBreak="0">
    <w:nsid w:val="7C58121A"/>
    <w:multiLevelType w:val="hybridMultilevel"/>
    <w:tmpl w:val="7C80972C"/>
    <w:lvl w:ilvl="0" w:tplc="02DC0CC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5"/>
    <w:lvlOverride w:ilvl="0">
      <w:startOverride w:val="1"/>
    </w:lvlOverride>
  </w:num>
  <w:num w:numId="2">
    <w:abstractNumId w:val="7"/>
  </w:num>
  <w:num w:numId="3">
    <w:abstractNumId w:val="22"/>
  </w:num>
  <w:num w:numId="4">
    <w:abstractNumId w:val="13"/>
  </w:num>
  <w:num w:numId="5">
    <w:abstractNumId w:val="23"/>
  </w:num>
  <w:num w:numId="6">
    <w:abstractNumId w:val="9"/>
  </w:num>
  <w:num w:numId="7">
    <w:abstractNumId w:val="6"/>
  </w:num>
  <w:num w:numId="8">
    <w:abstractNumId w:val="10"/>
  </w:num>
  <w:num w:numId="9">
    <w:abstractNumId w:val="25"/>
  </w:num>
  <w:num w:numId="10">
    <w:abstractNumId w:val="17"/>
  </w:num>
  <w:num w:numId="11">
    <w:abstractNumId w:val="11"/>
  </w:num>
  <w:num w:numId="12">
    <w:abstractNumId w:val="8"/>
  </w:num>
  <w:num w:numId="13">
    <w:abstractNumId w:val="2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"/>
  </w:num>
  <w:num w:numId="18">
    <w:abstractNumId w:val="0"/>
  </w:num>
  <w:num w:numId="19">
    <w:abstractNumId w:val="16"/>
  </w:num>
  <w:num w:numId="20">
    <w:abstractNumId w:val="1"/>
  </w:num>
  <w:num w:numId="21">
    <w:abstractNumId w:val="19"/>
  </w:num>
  <w:num w:numId="22">
    <w:abstractNumId w:val="2"/>
  </w:num>
  <w:num w:numId="23">
    <w:abstractNumId w:val="26"/>
  </w:num>
  <w:num w:numId="24">
    <w:abstractNumId w:val="21"/>
  </w:num>
  <w:num w:numId="25">
    <w:abstractNumId w:val="24"/>
  </w:num>
  <w:num w:numId="26">
    <w:abstractNumId w:val="18"/>
  </w:num>
  <w:num w:numId="27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27CA"/>
    <w:rsid w:val="000032DE"/>
    <w:rsid w:val="00013670"/>
    <w:rsid w:val="000315AE"/>
    <w:rsid w:val="00034FA4"/>
    <w:rsid w:val="00035D15"/>
    <w:rsid w:val="000461FE"/>
    <w:rsid w:val="000521DF"/>
    <w:rsid w:val="000563ED"/>
    <w:rsid w:val="00056413"/>
    <w:rsid w:val="00060305"/>
    <w:rsid w:val="000623E0"/>
    <w:rsid w:val="000642A3"/>
    <w:rsid w:val="00065A54"/>
    <w:rsid w:val="0006690A"/>
    <w:rsid w:val="000671B2"/>
    <w:rsid w:val="00067870"/>
    <w:rsid w:val="0006787B"/>
    <w:rsid w:val="00082A87"/>
    <w:rsid w:val="00082DBF"/>
    <w:rsid w:val="00092E9E"/>
    <w:rsid w:val="00097AEF"/>
    <w:rsid w:val="000A2886"/>
    <w:rsid w:val="000A3EEC"/>
    <w:rsid w:val="000B45DE"/>
    <w:rsid w:val="000B4F65"/>
    <w:rsid w:val="000B70DB"/>
    <w:rsid w:val="000C2EE3"/>
    <w:rsid w:val="000C34D3"/>
    <w:rsid w:val="000C363D"/>
    <w:rsid w:val="000C744E"/>
    <w:rsid w:val="000C7594"/>
    <w:rsid w:val="000C7BEF"/>
    <w:rsid w:val="000C7D32"/>
    <w:rsid w:val="000D2729"/>
    <w:rsid w:val="000D4148"/>
    <w:rsid w:val="000D47CC"/>
    <w:rsid w:val="000E164A"/>
    <w:rsid w:val="000E6138"/>
    <w:rsid w:val="000E7842"/>
    <w:rsid w:val="000F3CCF"/>
    <w:rsid w:val="000F5B50"/>
    <w:rsid w:val="000F5E4C"/>
    <w:rsid w:val="00104D81"/>
    <w:rsid w:val="00105AED"/>
    <w:rsid w:val="00105CD0"/>
    <w:rsid w:val="001063D6"/>
    <w:rsid w:val="00106B37"/>
    <w:rsid w:val="00112442"/>
    <w:rsid w:val="001156BF"/>
    <w:rsid w:val="00121B23"/>
    <w:rsid w:val="0012473A"/>
    <w:rsid w:val="00124C3B"/>
    <w:rsid w:val="00131927"/>
    <w:rsid w:val="00131B94"/>
    <w:rsid w:val="00132BAD"/>
    <w:rsid w:val="00132EF9"/>
    <w:rsid w:val="00136B35"/>
    <w:rsid w:val="00136B79"/>
    <w:rsid w:val="001424FC"/>
    <w:rsid w:val="00143A44"/>
    <w:rsid w:val="00144B4A"/>
    <w:rsid w:val="00146AF3"/>
    <w:rsid w:val="0015182F"/>
    <w:rsid w:val="00154AF8"/>
    <w:rsid w:val="00155529"/>
    <w:rsid w:val="00157169"/>
    <w:rsid w:val="001602F1"/>
    <w:rsid w:val="001639BC"/>
    <w:rsid w:val="0016432D"/>
    <w:rsid w:val="001670F6"/>
    <w:rsid w:val="00167742"/>
    <w:rsid w:val="00174686"/>
    <w:rsid w:val="00177905"/>
    <w:rsid w:val="00180A75"/>
    <w:rsid w:val="00180DF6"/>
    <w:rsid w:val="00184300"/>
    <w:rsid w:val="00190958"/>
    <w:rsid w:val="00190D4E"/>
    <w:rsid w:val="001926AF"/>
    <w:rsid w:val="00196DF8"/>
    <w:rsid w:val="00197EEF"/>
    <w:rsid w:val="001A4EF7"/>
    <w:rsid w:val="001B0C15"/>
    <w:rsid w:val="001B120A"/>
    <w:rsid w:val="001B2F16"/>
    <w:rsid w:val="001B71EC"/>
    <w:rsid w:val="001C1CD9"/>
    <w:rsid w:val="001C3038"/>
    <w:rsid w:val="001C4587"/>
    <w:rsid w:val="001C7A5F"/>
    <w:rsid w:val="001D163B"/>
    <w:rsid w:val="001D1E8B"/>
    <w:rsid w:val="001E1F8E"/>
    <w:rsid w:val="001E2314"/>
    <w:rsid w:val="001E36EF"/>
    <w:rsid w:val="001E3C3D"/>
    <w:rsid w:val="001E5656"/>
    <w:rsid w:val="001F1891"/>
    <w:rsid w:val="001F3467"/>
    <w:rsid w:val="002018DC"/>
    <w:rsid w:val="00202994"/>
    <w:rsid w:val="002056B4"/>
    <w:rsid w:val="002059FC"/>
    <w:rsid w:val="0020684F"/>
    <w:rsid w:val="00216074"/>
    <w:rsid w:val="00216F51"/>
    <w:rsid w:val="00220524"/>
    <w:rsid w:val="0022241E"/>
    <w:rsid w:val="0022473A"/>
    <w:rsid w:val="00224B02"/>
    <w:rsid w:val="0022519A"/>
    <w:rsid w:val="002264C4"/>
    <w:rsid w:val="00227302"/>
    <w:rsid w:val="00231711"/>
    <w:rsid w:val="002363C5"/>
    <w:rsid w:val="00237197"/>
    <w:rsid w:val="002422E7"/>
    <w:rsid w:val="00242FB3"/>
    <w:rsid w:val="002431E9"/>
    <w:rsid w:val="00247362"/>
    <w:rsid w:val="00254407"/>
    <w:rsid w:val="00256655"/>
    <w:rsid w:val="00270500"/>
    <w:rsid w:val="0027318C"/>
    <w:rsid w:val="00276DE2"/>
    <w:rsid w:val="00277A62"/>
    <w:rsid w:val="00280423"/>
    <w:rsid w:val="002937F1"/>
    <w:rsid w:val="00294566"/>
    <w:rsid w:val="002970A6"/>
    <w:rsid w:val="00297BD0"/>
    <w:rsid w:val="002A20DD"/>
    <w:rsid w:val="002A6F0E"/>
    <w:rsid w:val="002B4632"/>
    <w:rsid w:val="002B6140"/>
    <w:rsid w:val="002B67BA"/>
    <w:rsid w:val="002B7EEC"/>
    <w:rsid w:val="002C732F"/>
    <w:rsid w:val="002E0158"/>
    <w:rsid w:val="002E4B61"/>
    <w:rsid w:val="002F292D"/>
    <w:rsid w:val="002F60F6"/>
    <w:rsid w:val="00301971"/>
    <w:rsid w:val="00305409"/>
    <w:rsid w:val="0031255D"/>
    <w:rsid w:val="003141A3"/>
    <w:rsid w:val="003149AC"/>
    <w:rsid w:val="00316A45"/>
    <w:rsid w:val="00322A18"/>
    <w:rsid w:val="00323052"/>
    <w:rsid w:val="00323E05"/>
    <w:rsid w:val="00324C05"/>
    <w:rsid w:val="00325D0B"/>
    <w:rsid w:val="00326CED"/>
    <w:rsid w:val="00332A49"/>
    <w:rsid w:val="003330AF"/>
    <w:rsid w:val="00336AD1"/>
    <w:rsid w:val="00336D97"/>
    <w:rsid w:val="0034492C"/>
    <w:rsid w:val="00345256"/>
    <w:rsid w:val="00363494"/>
    <w:rsid w:val="003653B4"/>
    <w:rsid w:val="00371750"/>
    <w:rsid w:val="0037402A"/>
    <w:rsid w:val="00393967"/>
    <w:rsid w:val="003A0D94"/>
    <w:rsid w:val="003A112B"/>
    <w:rsid w:val="003A3728"/>
    <w:rsid w:val="003A63A5"/>
    <w:rsid w:val="003B4793"/>
    <w:rsid w:val="003B7304"/>
    <w:rsid w:val="003B75BB"/>
    <w:rsid w:val="003D4477"/>
    <w:rsid w:val="003D6157"/>
    <w:rsid w:val="003D73EA"/>
    <w:rsid w:val="003E19D2"/>
    <w:rsid w:val="003E297B"/>
    <w:rsid w:val="003F20D6"/>
    <w:rsid w:val="003F74DC"/>
    <w:rsid w:val="00401FD3"/>
    <w:rsid w:val="00405897"/>
    <w:rsid w:val="00410A92"/>
    <w:rsid w:val="004126CA"/>
    <w:rsid w:val="00412AC0"/>
    <w:rsid w:val="00413190"/>
    <w:rsid w:val="004158D3"/>
    <w:rsid w:val="00415F86"/>
    <w:rsid w:val="00421BC4"/>
    <w:rsid w:val="00424980"/>
    <w:rsid w:val="00430B54"/>
    <w:rsid w:val="00432530"/>
    <w:rsid w:val="00440A06"/>
    <w:rsid w:val="0044148B"/>
    <w:rsid w:val="00441B81"/>
    <w:rsid w:val="004508B6"/>
    <w:rsid w:val="00453A3A"/>
    <w:rsid w:val="00454920"/>
    <w:rsid w:val="00454937"/>
    <w:rsid w:val="004639B5"/>
    <w:rsid w:val="00465991"/>
    <w:rsid w:val="00470DBA"/>
    <w:rsid w:val="00476C09"/>
    <w:rsid w:val="00477B18"/>
    <w:rsid w:val="00480A31"/>
    <w:rsid w:val="00481483"/>
    <w:rsid w:val="004822DA"/>
    <w:rsid w:val="00484303"/>
    <w:rsid w:val="00495120"/>
    <w:rsid w:val="00497305"/>
    <w:rsid w:val="004A21ED"/>
    <w:rsid w:val="004A2689"/>
    <w:rsid w:val="004A4583"/>
    <w:rsid w:val="004A68A6"/>
    <w:rsid w:val="004B0A47"/>
    <w:rsid w:val="004B11A4"/>
    <w:rsid w:val="004B19AE"/>
    <w:rsid w:val="004B5499"/>
    <w:rsid w:val="004B5946"/>
    <w:rsid w:val="004B643B"/>
    <w:rsid w:val="004C1086"/>
    <w:rsid w:val="004C4CE9"/>
    <w:rsid w:val="004C62AE"/>
    <w:rsid w:val="004D1127"/>
    <w:rsid w:val="004D2396"/>
    <w:rsid w:val="004D4C6E"/>
    <w:rsid w:val="004D5B28"/>
    <w:rsid w:val="004D6885"/>
    <w:rsid w:val="004D6EC2"/>
    <w:rsid w:val="004D71A1"/>
    <w:rsid w:val="004E047C"/>
    <w:rsid w:val="004E1966"/>
    <w:rsid w:val="004E30F9"/>
    <w:rsid w:val="004E38AA"/>
    <w:rsid w:val="004E4C65"/>
    <w:rsid w:val="004E53E0"/>
    <w:rsid w:val="004E5C8D"/>
    <w:rsid w:val="004E7009"/>
    <w:rsid w:val="004F1E11"/>
    <w:rsid w:val="004F7CFD"/>
    <w:rsid w:val="005007E8"/>
    <w:rsid w:val="00500C81"/>
    <w:rsid w:val="00503125"/>
    <w:rsid w:val="00504878"/>
    <w:rsid w:val="00505EE4"/>
    <w:rsid w:val="0052036E"/>
    <w:rsid w:val="00521E9E"/>
    <w:rsid w:val="005229F4"/>
    <w:rsid w:val="00522BBE"/>
    <w:rsid w:val="00524B6B"/>
    <w:rsid w:val="00525E57"/>
    <w:rsid w:val="00526BDB"/>
    <w:rsid w:val="00530A57"/>
    <w:rsid w:val="00535761"/>
    <w:rsid w:val="005363F7"/>
    <w:rsid w:val="00542203"/>
    <w:rsid w:val="00544C4C"/>
    <w:rsid w:val="00554416"/>
    <w:rsid w:val="00554726"/>
    <w:rsid w:val="005602F0"/>
    <w:rsid w:val="00561073"/>
    <w:rsid w:val="00562823"/>
    <w:rsid w:val="00571CA2"/>
    <w:rsid w:val="00572A40"/>
    <w:rsid w:val="0057336C"/>
    <w:rsid w:val="00573B1D"/>
    <w:rsid w:val="00574BF4"/>
    <w:rsid w:val="00575E4D"/>
    <w:rsid w:val="0057670E"/>
    <w:rsid w:val="0057715D"/>
    <w:rsid w:val="00577599"/>
    <w:rsid w:val="00583D84"/>
    <w:rsid w:val="00584742"/>
    <w:rsid w:val="00585612"/>
    <w:rsid w:val="0058683E"/>
    <w:rsid w:val="00595DF5"/>
    <w:rsid w:val="005969EA"/>
    <w:rsid w:val="00596DB2"/>
    <w:rsid w:val="00597C9A"/>
    <w:rsid w:val="005A3893"/>
    <w:rsid w:val="005C32DB"/>
    <w:rsid w:val="005C41F8"/>
    <w:rsid w:val="005C5E14"/>
    <w:rsid w:val="005C6346"/>
    <w:rsid w:val="005D0951"/>
    <w:rsid w:val="005D18D1"/>
    <w:rsid w:val="005F0681"/>
    <w:rsid w:val="005F0B7A"/>
    <w:rsid w:val="005F261E"/>
    <w:rsid w:val="005F5041"/>
    <w:rsid w:val="005F6973"/>
    <w:rsid w:val="00600704"/>
    <w:rsid w:val="00601431"/>
    <w:rsid w:val="00603F01"/>
    <w:rsid w:val="006057E1"/>
    <w:rsid w:val="00612B8F"/>
    <w:rsid w:val="00613AD0"/>
    <w:rsid w:val="00614613"/>
    <w:rsid w:val="006312A0"/>
    <w:rsid w:val="00635EDF"/>
    <w:rsid w:val="0065214F"/>
    <w:rsid w:val="006545F1"/>
    <w:rsid w:val="00655B6B"/>
    <w:rsid w:val="006571FA"/>
    <w:rsid w:val="00667EF6"/>
    <w:rsid w:val="00670DFA"/>
    <w:rsid w:val="00676D5C"/>
    <w:rsid w:val="00683259"/>
    <w:rsid w:val="0068649D"/>
    <w:rsid w:val="0069454A"/>
    <w:rsid w:val="00694EE6"/>
    <w:rsid w:val="0069668A"/>
    <w:rsid w:val="006A3D20"/>
    <w:rsid w:val="006A5BB0"/>
    <w:rsid w:val="006B2E23"/>
    <w:rsid w:val="006B5BEB"/>
    <w:rsid w:val="006C5900"/>
    <w:rsid w:val="006D036A"/>
    <w:rsid w:val="006D138C"/>
    <w:rsid w:val="006E55DC"/>
    <w:rsid w:val="006F0351"/>
    <w:rsid w:val="006F0EF3"/>
    <w:rsid w:val="006F7BD4"/>
    <w:rsid w:val="00701FA2"/>
    <w:rsid w:val="007031CB"/>
    <w:rsid w:val="00706451"/>
    <w:rsid w:val="00713889"/>
    <w:rsid w:val="0072056B"/>
    <w:rsid w:val="007213E0"/>
    <w:rsid w:val="0072284D"/>
    <w:rsid w:val="00722CDA"/>
    <w:rsid w:val="0072396D"/>
    <w:rsid w:val="007246B5"/>
    <w:rsid w:val="00727226"/>
    <w:rsid w:val="00756B5F"/>
    <w:rsid w:val="0076036F"/>
    <w:rsid w:val="00762DED"/>
    <w:rsid w:val="00764E01"/>
    <w:rsid w:val="0076563C"/>
    <w:rsid w:val="00772C7E"/>
    <w:rsid w:val="00781050"/>
    <w:rsid w:val="00783861"/>
    <w:rsid w:val="00783EAD"/>
    <w:rsid w:val="0078627F"/>
    <w:rsid w:val="007863F5"/>
    <w:rsid w:val="007878BA"/>
    <w:rsid w:val="00793670"/>
    <w:rsid w:val="00794B2A"/>
    <w:rsid w:val="007975A9"/>
    <w:rsid w:val="007A7139"/>
    <w:rsid w:val="007A74B0"/>
    <w:rsid w:val="007C173E"/>
    <w:rsid w:val="007C2A7B"/>
    <w:rsid w:val="007C3E25"/>
    <w:rsid w:val="007C49D5"/>
    <w:rsid w:val="007C540C"/>
    <w:rsid w:val="007D734C"/>
    <w:rsid w:val="007E14C7"/>
    <w:rsid w:val="007E428C"/>
    <w:rsid w:val="007E5F6E"/>
    <w:rsid w:val="007E663F"/>
    <w:rsid w:val="007F1102"/>
    <w:rsid w:val="007F1692"/>
    <w:rsid w:val="007F1B42"/>
    <w:rsid w:val="00811AE6"/>
    <w:rsid w:val="00813836"/>
    <w:rsid w:val="00813895"/>
    <w:rsid w:val="00815C76"/>
    <w:rsid w:val="008170F6"/>
    <w:rsid w:val="008219FD"/>
    <w:rsid w:val="0082244D"/>
    <w:rsid w:val="008231BA"/>
    <w:rsid w:val="00823FAD"/>
    <w:rsid w:val="00827062"/>
    <w:rsid w:val="00830F18"/>
    <w:rsid w:val="008338CE"/>
    <w:rsid w:val="00833D39"/>
    <w:rsid w:val="008357FF"/>
    <w:rsid w:val="00841A78"/>
    <w:rsid w:val="00843A14"/>
    <w:rsid w:val="00845170"/>
    <w:rsid w:val="008460D4"/>
    <w:rsid w:val="0085093D"/>
    <w:rsid w:val="00851F4C"/>
    <w:rsid w:val="00855ACC"/>
    <w:rsid w:val="00856486"/>
    <w:rsid w:val="00861103"/>
    <w:rsid w:val="0086734A"/>
    <w:rsid w:val="00872C5E"/>
    <w:rsid w:val="00874BBD"/>
    <w:rsid w:val="00880CB5"/>
    <w:rsid w:val="0088160D"/>
    <w:rsid w:val="0088160F"/>
    <w:rsid w:val="00882D19"/>
    <w:rsid w:val="00890B65"/>
    <w:rsid w:val="00891154"/>
    <w:rsid w:val="00892B05"/>
    <w:rsid w:val="008A3112"/>
    <w:rsid w:val="008A3749"/>
    <w:rsid w:val="008A678B"/>
    <w:rsid w:val="008B2655"/>
    <w:rsid w:val="008B391C"/>
    <w:rsid w:val="008B5239"/>
    <w:rsid w:val="008B718E"/>
    <w:rsid w:val="008C1EA0"/>
    <w:rsid w:val="008D10DF"/>
    <w:rsid w:val="008D7F44"/>
    <w:rsid w:val="008E4198"/>
    <w:rsid w:val="008E4D5E"/>
    <w:rsid w:val="008E5B40"/>
    <w:rsid w:val="008F05EE"/>
    <w:rsid w:val="008F7D65"/>
    <w:rsid w:val="00902220"/>
    <w:rsid w:val="00911401"/>
    <w:rsid w:val="00916B2A"/>
    <w:rsid w:val="00922119"/>
    <w:rsid w:val="00922889"/>
    <w:rsid w:val="00924A03"/>
    <w:rsid w:val="00924EE3"/>
    <w:rsid w:val="00927160"/>
    <w:rsid w:val="009329C8"/>
    <w:rsid w:val="00936B10"/>
    <w:rsid w:val="009469A7"/>
    <w:rsid w:val="00953FC7"/>
    <w:rsid w:val="00960FD8"/>
    <w:rsid w:val="00961E40"/>
    <w:rsid w:val="009633A2"/>
    <w:rsid w:val="0096689A"/>
    <w:rsid w:val="0097161A"/>
    <w:rsid w:val="0097643D"/>
    <w:rsid w:val="009765D0"/>
    <w:rsid w:val="00984F47"/>
    <w:rsid w:val="009879D9"/>
    <w:rsid w:val="009A34FF"/>
    <w:rsid w:val="009B1095"/>
    <w:rsid w:val="009B3B7D"/>
    <w:rsid w:val="009B4C6B"/>
    <w:rsid w:val="009B5EFF"/>
    <w:rsid w:val="009C2732"/>
    <w:rsid w:val="009D1221"/>
    <w:rsid w:val="009D5599"/>
    <w:rsid w:val="009D5AC9"/>
    <w:rsid w:val="009D7855"/>
    <w:rsid w:val="009E78CD"/>
    <w:rsid w:val="009F40A1"/>
    <w:rsid w:val="009F6656"/>
    <w:rsid w:val="00A005FB"/>
    <w:rsid w:val="00A04DBA"/>
    <w:rsid w:val="00A05D5E"/>
    <w:rsid w:val="00A06F0D"/>
    <w:rsid w:val="00A14490"/>
    <w:rsid w:val="00A212AA"/>
    <w:rsid w:val="00A22755"/>
    <w:rsid w:val="00A27F20"/>
    <w:rsid w:val="00A31212"/>
    <w:rsid w:val="00A3300B"/>
    <w:rsid w:val="00A42127"/>
    <w:rsid w:val="00A46BE2"/>
    <w:rsid w:val="00A473D3"/>
    <w:rsid w:val="00A53785"/>
    <w:rsid w:val="00A55E92"/>
    <w:rsid w:val="00A57F81"/>
    <w:rsid w:val="00A65AA3"/>
    <w:rsid w:val="00A66172"/>
    <w:rsid w:val="00A73C16"/>
    <w:rsid w:val="00A816F2"/>
    <w:rsid w:val="00A82D5C"/>
    <w:rsid w:val="00A83873"/>
    <w:rsid w:val="00A8581C"/>
    <w:rsid w:val="00A86D58"/>
    <w:rsid w:val="00A91E35"/>
    <w:rsid w:val="00A91FC9"/>
    <w:rsid w:val="00A954CA"/>
    <w:rsid w:val="00AA571F"/>
    <w:rsid w:val="00AA67FB"/>
    <w:rsid w:val="00AB56BE"/>
    <w:rsid w:val="00AB60B5"/>
    <w:rsid w:val="00AC0BEB"/>
    <w:rsid w:val="00AC2430"/>
    <w:rsid w:val="00AC38A9"/>
    <w:rsid w:val="00AD0A71"/>
    <w:rsid w:val="00AD1640"/>
    <w:rsid w:val="00AD2C1D"/>
    <w:rsid w:val="00AD57C5"/>
    <w:rsid w:val="00AD7EE6"/>
    <w:rsid w:val="00AE4976"/>
    <w:rsid w:val="00AE7181"/>
    <w:rsid w:val="00AF094C"/>
    <w:rsid w:val="00AF732A"/>
    <w:rsid w:val="00B02AD0"/>
    <w:rsid w:val="00B02DF9"/>
    <w:rsid w:val="00B0321D"/>
    <w:rsid w:val="00B03E80"/>
    <w:rsid w:val="00B04DA8"/>
    <w:rsid w:val="00B07CE3"/>
    <w:rsid w:val="00B2415E"/>
    <w:rsid w:val="00B24226"/>
    <w:rsid w:val="00B25744"/>
    <w:rsid w:val="00B34C4C"/>
    <w:rsid w:val="00B36F8E"/>
    <w:rsid w:val="00B434D5"/>
    <w:rsid w:val="00B4411A"/>
    <w:rsid w:val="00B449D7"/>
    <w:rsid w:val="00B45C56"/>
    <w:rsid w:val="00B46963"/>
    <w:rsid w:val="00B516E7"/>
    <w:rsid w:val="00B5589A"/>
    <w:rsid w:val="00B559EC"/>
    <w:rsid w:val="00B64EAE"/>
    <w:rsid w:val="00B65C41"/>
    <w:rsid w:val="00B65CB3"/>
    <w:rsid w:val="00B678F5"/>
    <w:rsid w:val="00B73AF4"/>
    <w:rsid w:val="00B81A2D"/>
    <w:rsid w:val="00B81B31"/>
    <w:rsid w:val="00B84D7B"/>
    <w:rsid w:val="00B86C65"/>
    <w:rsid w:val="00B906E7"/>
    <w:rsid w:val="00B9577D"/>
    <w:rsid w:val="00B95D12"/>
    <w:rsid w:val="00B97EAA"/>
    <w:rsid w:val="00BA1297"/>
    <w:rsid w:val="00BA38CD"/>
    <w:rsid w:val="00BA5598"/>
    <w:rsid w:val="00BA6A15"/>
    <w:rsid w:val="00BA7B2F"/>
    <w:rsid w:val="00BB0658"/>
    <w:rsid w:val="00BB36C6"/>
    <w:rsid w:val="00BB389F"/>
    <w:rsid w:val="00BB53A9"/>
    <w:rsid w:val="00BC02EA"/>
    <w:rsid w:val="00BC35C4"/>
    <w:rsid w:val="00BC71BE"/>
    <w:rsid w:val="00BD035E"/>
    <w:rsid w:val="00BD207A"/>
    <w:rsid w:val="00BD61BC"/>
    <w:rsid w:val="00BE31AA"/>
    <w:rsid w:val="00BE709E"/>
    <w:rsid w:val="00BE71D1"/>
    <w:rsid w:val="00BE74B2"/>
    <w:rsid w:val="00BF2520"/>
    <w:rsid w:val="00BF5685"/>
    <w:rsid w:val="00C07ECF"/>
    <w:rsid w:val="00C13750"/>
    <w:rsid w:val="00C15E7C"/>
    <w:rsid w:val="00C16359"/>
    <w:rsid w:val="00C21253"/>
    <w:rsid w:val="00C2127D"/>
    <w:rsid w:val="00C213FF"/>
    <w:rsid w:val="00C22DC6"/>
    <w:rsid w:val="00C251C3"/>
    <w:rsid w:val="00C25C87"/>
    <w:rsid w:val="00C26807"/>
    <w:rsid w:val="00C351B5"/>
    <w:rsid w:val="00C51545"/>
    <w:rsid w:val="00C515E7"/>
    <w:rsid w:val="00C53C41"/>
    <w:rsid w:val="00C6236F"/>
    <w:rsid w:val="00C636F9"/>
    <w:rsid w:val="00C63D93"/>
    <w:rsid w:val="00C67C46"/>
    <w:rsid w:val="00C725E6"/>
    <w:rsid w:val="00C737B9"/>
    <w:rsid w:val="00C754BE"/>
    <w:rsid w:val="00C75FCD"/>
    <w:rsid w:val="00C7650E"/>
    <w:rsid w:val="00C834BA"/>
    <w:rsid w:val="00C8576C"/>
    <w:rsid w:val="00C916B0"/>
    <w:rsid w:val="00C92CDC"/>
    <w:rsid w:val="00C94CB5"/>
    <w:rsid w:val="00CA0236"/>
    <w:rsid w:val="00CA1479"/>
    <w:rsid w:val="00CA385B"/>
    <w:rsid w:val="00CA67DE"/>
    <w:rsid w:val="00CA7218"/>
    <w:rsid w:val="00CB161A"/>
    <w:rsid w:val="00CB3056"/>
    <w:rsid w:val="00CB3F65"/>
    <w:rsid w:val="00CB422B"/>
    <w:rsid w:val="00CB42F2"/>
    <w:rsid w:val="00CB438B"/>
    <w:rsid w:val="00CB44A6"/>
    <w:rsid w:val="00CB5142"/>
    <w:rsid w:val="00CC1016"/>
    <w:rsid w:val="00CC3D9E"/>
    <w:rsid w:val="00CD21AD"/>
    <w:rsid w:val="00CD26BE"/>
    <w:rsid w:val="00CD4AC9"/>
    <w:rsid w:val="00CD611A"/>
    <w:rsid w:val="00CE17B5"/>
    <w:rsid w:val="00CF2EEC"/>
    <w:rsid w:val="00CF72F8"/>
    <w:rsid w:val="00CF7D0B"/>
    <w:rsid w:val="00D00189"/>
    <w:rsid w:val="00D021F5"/>
    <w:rsid w:val="00D03CB9"/>
    <w:rsid w:val="00D05152"/>
    <w:rsid w:val="00D051D0"/>
    <w:rsid w:val="00D07507"/>
    <w:rsid w:val="00D12991"/>
    <w:rsid w:val="00D17B04"/>
    <w:rsid w:val="00D20281"/>
    <w:rsid w:val="00D23966"/>
    <w:rsid w:val="00D27342"/>
    <w:rsid w:val="00D27E1B"/>
    <w:rsid w:val="00D311BF"/>
    <w:rsid w:val="00D33992"/>
    <w:rsid w:val="00D33C52"/>
    <w:rsid w:val="00D37CA1"/>
    <w:rsid w:val="00D42EE2"/>
    <w:rsid w:val="00D461B3"/>
    <w:rsid w:val="00D46DF7"/>
    <w:rsid w:val="00D47820"/>
    <w:rsid w:val="00D50FE4"/>
    <w:rsid w:val="00D51252"/>
    <w:rsid w:val="00D52811"/>
    <w:rsid w:val="00D57377"/>
    <w:rsid w:val="00D627A1"/>
    <w:rsid w:val="00D65E1A"/>
    <w:rsid w:val="00D70C8A"/>
    <w:rsid w:val="00D7328E"/>
    <w:rsid w:val="00D73CA6"/>
    <w:rsid w:val="00D74730"/>
    <w:rsid w:val="00D81AFC"/>
    <w:rsid w:val="00D83816"/>
    <w:rsid w:val="00D8547D"/>
    <w:rsid w:val="00D85DEC"/>
    <w:rsid w:val="00D85F44"/>
    <w:rsid w:val="00D87D86"/>
    <w:rsid w:val="00D918AE"/>
    <w:rsid w:val="00D9689D"/>
    <w:rsid w:val="00DA0E32"/>
    <w:rsid w:val="00DA22DD"/>
    <w:rsid w:val="00DA678B"/>
    <w:rsid w:val="00DA6C73"/>
    <w:rsid w:val="00DB172C"/>
    <w:rsid w:val="00DB2A1C"/>
    <w:rsid w:val="00DC0FC6"/>
    <w:rsid w:val="00DC1547"/>
    <w:rsid w:val="00DC191D"/>
    <w:rsid w:val="00DC1D25"/>
    <w:rsid w:val="00DC207C"/>
    <w:rsid w:val="00DC5CB5"/>
    <w:rsid w:val="00DC6D45"/>
    <w:rsid w:val="00DC76B9"/>
    <w:rsid w:val="00DD2948"/>
    <w:rsid w:val="00DD4968"/>
    <w:rsid w:val="00DE17F6"/>
    <w:rsid w:val="00DE1C60"/>
    <w:rsid w:val="00DF0396"/>
    <w:rsid w:val="00DF39CD"/>
    <w:rsid w:val="00DF73E2"/>
    <w:rsid w:val="00E00284"/>
    <w:rsid w:val="00E0142B"/>
    <w:rsid w:val="00E04237"/>
    <w:rsid w:val="00E15E7D"/>
    <w:rsid w:val="00E17CED"/>
    <w:rsid w:val="00E25E6A"/>
    <w:rsid w:val="00E334EF"/>
    <w:rsid w:val="00E35154"/>
    <w:rsid w:val="00E35A19"/>
    <w:rsid w:val="00E42191"/>
    <w:rsid w:val="00E52576"/>
    <w:rsid w:val="00E55390"/>
    <w:rsid w:val="00E721B0"/>
    <w:rsid w:val="00E72A1B"/>
    <w:rsid w:val="00E72D5F"/>
    <w:rsid w:val="00E7471A"/>
    <w:rsid w:val="00E835A6"/>
    <w:rsid w:val="00E91644"/>
    <w:rsid w:val="00E92127"/>
    <w:rsid w:val="00E92E1E"/>
    <w:rsid w:val="00E93808"/>
    <w:rsid w:val="00EA4002"/>
    <w:rsid w:val="00EA62BB"/>
    <w:rsid w:val="00EA693D"/>
    <w:rsid w:val="00EB2673"/>
    <w:rsid w:val="00EB6993"/>
    <w:rsid w:val="00EC1209"/>
    <w:rsid w:val="00EC1C79"/>
    <w:rsid w:val="00EC3F36"/>
    <w:rsid w:val="00EC4C43"/>
    <w:rsid w:val="00EC5909"/>
    <w:rsid w:val="00ED0475"/>
    <w:rsid w:val="00ED1ED5"/>
    <w:rsid w:val="00ED319E"/>
    <w:rsid w:val="00ED3E79"/>
    <w:rsid w:val="00ED6884"/>
    <w:rsid w:val="00ED7BD1"/>
    <w:rsid w:val="00EE0462"/>
    <w:rsid w:val="00EE1A32"/>
    <w:rsid w:val="00EE1B9D"/>
    <w:rsid w:val="00EE6B89"/>
    <w:rsid w:val="00EF71C0"/>
    <w:rsid w:val="00EF74E1"/>
    <w:rsid w:val="00F0119C"/>
    <w:rsid w:val="00F02A17"/>
    <w:rsid w:val="00F04E91"/>
    <w:rsid w:val="00F068F5"/>
    <w:rsid w:val="00F10F00"/>
    <w:rsid w:val="00F166F5"/>
    <w:rsid w:val="00F2486C"/>
    <w:rsid w:val="00F261E5"/>
    <w:rsid w:val="00F271F2"/>
    <w:rsid w:val="00F31F50"/>
    <w:rsid w:val="00F33498"/>
    <w:rsid w:val="00F3593B"/>
    <w:rsid w:val="00F40755"/>
    <w:rsid w:val="00F412DA"/>
    <w:rsid w:val="00F426EA"/>
    <w:rsid w:val="00F5562A"/>
    <w:rsid w:val="00F5609C"/>
    <w:rsid w:val="00F62AC7"/>
    <w:rsid w:val="00F642DC"/>
    <w:rsid w:val="00F645C5"/>
    <w:rsid w:val="00F70745"/>
    <w:rsid w:val="00F72AB1"/>
    <w:rsid w:val="00F80424"/>
    <w:rsid w:val="00F80BEC"/>
    <w:rsid w:val="00F8165E"/>
    <w:rsid w:val="00F81C33"/>
    <w:rsid w:val="00F856FB"/>
    <w:rsid w:val="00F91D8F"/>
    <w:rsid w:val="00F93149"/>
    <w:rsid w:val="00F953A3"/>
    <w:rsid w:val="00F9608A"/>
    <w:rsid w:val="00F96179"/>
    <w:rsid w:val="00FA3DA6"/>
    <w:rsid w:val="00FB0AA7"/>
    <w:rsid w:val="00FB2F82"/>
    <w:rsid w:val="00FB68B6"/>
    <w:rsid w:val="00FB7070"/>
    <w:rsid w:val="00FB7E24"/>
    <w:rsid w:val="00FC66AB"/>
    <w:rsid w:val="00FD01CD"/>
    <w:rsid w:val="00FD6705"/>
    <w:rsid w:val="00FE0589"/>
    <w:rsid w:val="00FE062B"/>
    <w:rsid w:val="00FE1B85"/>
    <w:rsid w:val="00FF0CD7"/>
    <w:rsid w:val="00FF20FB"/>
    <w:rsid w:val="00FF2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88C45A6"/>
  <w15:docId w15:val="{AB91AB71-CAF8-44A6-B21F-8B883EE7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25E57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525E57"/>
    <w:pPr>
      <w:keepNext/>
      <w:spacing w:before="240"/>
      <w:outlineLvl w:val="1"/>
    </w:pPr>
    <w:rPr>
      <w:rFonts w:ascii="Verdana" w:hAnsi="Verdana" w:cs="Verdana"/>
      <w:b/>
      <w:bCs/>
      <w:color w:val="4F81BD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2A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nhideWhenUsed/>
    <w:qFormat/>
    <w:rsid w:val="00E916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E916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semiHidden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CW_Lista,Numerowanie,BulletC"/>
    <w:basedOn w:val="Normalny"/>
    <w:link w:val="AkapitzlistZnak"/>
    <w:uiPriority w:val="34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character" w:customStyle="1" w:styleId="AkapitzlistZnak">
    <w:name w:val="Akapit z listą Znak"/>
    <w:aliases w:val="CW_Lista Znak,Numerowanie Znak,BulletC Znak"/>
    <w:link w:val="Akapitzlist"/>
    <w:qFormat/>
    <w:rsid w:val="000E6138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25E57"/>
    <w:rPr>
      <w:rFonts w:ascii="Arial" w:hAnsi="Arial" w:cs="Arial"/>
      <w:b/>
      <w:bCs/>
      <w:kern w:val="2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525E57"/>
    <w:rPr>
      <w:rFonts w:ascii="Verdana" w:hAnsi="Verdana" w:cs="Verdana"/>
      <w:b/>
      <w:bCs/>
      <w:color w:val="4F81BD"/>
      <w:sz w:val="24"/>
      <w:szCs w:val="24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525E57"/>
    <w:pPr>
      <w:ind w:left="720"/>
      <w:contextualSpacing/>
    </w:pPr>
    <w:rPr>
      <w:rFonts w:ascii="Verdana" w:hAnsi="Verdana" w:cs="Verdana"/>
    </w:rPr>
  </w:style>
  <w:style w:type="paragraph" w:styleId="Tytu">
    <w:name w:val="Title"/>
    <w:basedOn w:val="Normalny"/>
    <w:link w:val="TytuZnak"/>
    <w:qFormat/>
    <w:rsid w:val="00525E57"/>
    <w:pPr>
      <w:jc w:val="center"/>
    </w:pPr>
    <w:rPr>
      <w:rFonts w:cs="Verdana"/>
      <w:b/>
      <w:bCs/>
    </w:rPr>
  </w:style>
  <w:style w:type="character" w:customStyle="1" w:styleId="TytuZnak">
    <w:name w:val="Tytuł Znak"/>
    <w:basedOn w:val="Domylnaczcionkaakapitu"/>
    <w:link w:val="Tytu"/>
    <w:rsid w:val="00525E57"/>
    <w:rPr>
      <w:rFonts w:cs="Verdana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02A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16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16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1431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semiHidden/>
    <w:unhideWhenUsed/>
    <w:rsid w:val="00470DBA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70DBA"/>
  </w:style>
  <w:style w:type="character" w:customStyle="1" w:styleId="st">
    <w:name w:val="st"/>
    <w:rsid w:val="00470DBA"/>
    <w:rPr>
      <w:rFonts w:ascii="Times New Roman" w:hAnsi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55390"/>
    <w:rPr>
      <w:rFonts w:ascii="Verdana" w:hAnsi="Verdana"/>
      <w:color w:val="333333"/>
      <w:sz w:val="16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1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3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3F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3FF"/>
    <w:rPr>
      <w:b/>
      <w:bCs/>
    </w:rPr>
  </w:style>
  <w:style w:type="paragraph" w:customStyle="1" w:styleId="Normalny1">
    <w:name w:val="Normalny1"/>
    <w:rsid w:val="00C251C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5DF5"/>
    <w:rPr>
      <w:rFonts w:ascii="Calibri" w:eastAsiaTheme="minorEastAsia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5DF5"/>
    <w:rPr>
      <w:rFonts w:ascii="Calibri" w:eastAsiaTheme="minorEastAsia" w:hAnsi="Calibri" w:cs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5D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m.wroc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wke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cek.drabinski@um.wroc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8D92D-9E43-4E48-B909-83717255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4030</Words>
  <Characters>24185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Regner-Mikluszka Anna</cp:lastModifiedBy>
  <cp:revision>10</cp:revision>
  <cp:lastPrinted>2025-07-23T07:34:00Z</cp:lastPrinted>
  <dcterms:created xsi:type="dcterms:W3CDTF">2025-08-04T07:42:00Z</dcterms:created>
  <dcterms:modified xsi:type="dcterms:W3CDTF">2025-08-04T08:15:00Z</dcterms:modified>
</cp:coreProperties>
</file>