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A0D8" w14:textId="39402273" w:rsidR="001D7D54" w:rsidRPr="004A681F" w:rsidRDefault="001D7D54" w:rsidP="007F1279">
      <w:pPr>
        <w:pStyle w:val="Tytu"/>
        <w:rPr>
          <w:rFonts w:ascii="Verdana" w:hAnsi="Verdana"/>
          <w:b w:val="0"/>
        </w:rPr>
      </w:pPr>
      <w:r w:rsidRPr="004A681F">
        <w:rPr>
          <w:rFonts w:ascii="Verdana" w:hAnsi="Verdana"/>
          <w:b w:val="0"/>
        </w:rPr>
        <w:t xml:space="preserve">Ogłoszenie o publicznych konsultacjach dotyczących projektu </w:t>
      </w:r>
      <w:r w:rsidR="00696AAE">
        <w:rPr>
          <w:rFonts w:ascii="Verdana" w:hAnsi="Verdana"/>
          <w:b w:val="0"/>
        </w:rPr>
        <w:t xml:space="preserve">zmiany </w:t>
      </w:r>
      <w:r w:rsidRPr="004A681F">
        <w:rPr>
          <w:rFonts w:ascii="Verdana" w:hAnsi="Verdana"/>
          <w:b w:val="0"/>
        </w:rPr>
        <w:t xml:space="preserve">uchwały w sprawie </w:t>
      </w:r>
      <w:r w:rsidR="00B96B88" w:rsidRPr="004A681F">
        <w:rPr>
          <w:rFonts w:ascii="Verdana" w:hAnsi="Verdana"/>
          <w:b w:val="0"/>
        </w:rPr>
        <w:t>maksymalnej liczby zezwoleń na sprzedaż napojów alkoholowych na terenie Wrocławia</w:t>
      </w:r>
    </w:p>
    <w:p w14:paraId="44E358E8" w14:textId="77777777" w:rsidR="001D7D54" w:rsidRDefault="001D7D54">
      <w:pPr>
        <w:pStyle w:val="Tekstpodstawowy"/>
        <w:rPr>
          <w:b w:val="0"/>
          <w:bCs w:val="0"/>
        </w:rPr>
      </w:pPr>
    </w:p>
    <w:p w14:paraId="60D69F56" w14:textId="77777777" w:rsidR="001D7D54" w:rsidRPr="0076777E" w:rsidRDefault="001D7D54" w:rsidP="0076777E">
      <w:pPr>
        <w:pStyle w:val="Nagwek2"/>
      </w:pPr>
      <w:r w:rsidRPr="0076777E">
        <w:t xml:space="preserve">Podstawa prawna: </w:t>
      </w:r>
    </w:p>
    <w:p w14:paraId="24AB8507" w14:textId="77777777" w:rsidR="001D7D54" w:rsidRPr="000905CF" w:rsidRDefault="004A04F5" w:rsidP="004A681F">
      <w:pPr>
        <w:numPr>
          <w:ilvl w:val="0"/>
          <w:numId w:val="10"/>
        </w:numPr>
        <w:spacing w:before="240"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</w:t>
      </w:r>
      <w:r w:rsidR="00920E89">
        <w:rPr>
          <w:rFonts w:ascii="Verdana" w:hAnsi="Verdana"/>
          <w:color w:val="000000"/>
          <w:sz w:val="22"/>
          <w:szCs w:val="22"/>
        </w:rPr>
        <w:t xml:space="preserve">rt. </w:t>
      </w:r>
      <w:r w:rsidR="001C44F5">
        <w:rPr>
          <w:rFonts w:ascii="Verdana" w:hAnsi="Verdana"/>
          <w:color w:val="000000"/>
          <w:sz w:val="22"/>
          <w:szCs w:val="22"/>
        </w:rPr>
        <w:t xml:space="preserve">14 </w:t>
      </w:r>
      <w:r w:rsidR="00575F4C">
        <w:rPr>
          <w:rFonts w:ascii="Verdana" w:hAnsi="Verdana"/>
          <w:color w:val="000000"/>
          <w:sz w:val="22"/>
          <w:szCs w:val="22"/>
        </w:rPr>
        <w:t xml:space="preserve">ust. </w:t>
      </w:r>
      <w:r w:rsidR="001C44F5">
        <w:rPr>
          <w:rFonts w:ascii="Verdana" w:hAnsi="Verdana"/>
          <w:color w:val="000000"/>
          <w:sz w:val="22"/>
          <w:szCs w:val="22"/>
        </w:rPr>
        <w:t>6</w:t>
      </w:r>
      <w:r w:rsidR="00920E89">
        <w:rPr>
          <w:rFonts w:ascii="Verdana" w:hAnsi="Verdana"/>
          <w:color w:val="000000"/>
          <w:sz w:val="22"/>
          <w:szCs w:val="22"/>
        </w:rPr>
        <w:t xml:space="preserve"> </w:t>
      </w:r>
      <w:r w:rsidR="00644DD8">
        <w:rPr>
          <w:rFonts w:ascii="Verdana" w:hAnsi="Verdana"/>
          <w:color w:val="000000"/>
          <w:sz w:val="22"/>
          <w:szCs w:val="22"/>
        </w:rPr>
        <w:t xml:space="preserve">ustawy z dnia </w:t>
      </w:r>
      <w:r w:rsidR="001C44F5">
        <w:rPr>
          <w:rFonts w:ascii="Verdana" w:hAnsi="Verdana"/>
          <w:color w:val="000000"/>
          <w:sz w:val="22"/>
          <w:szCs w:val="22"/>
        </w:rPr>
        <w:t>26 października 1982 r. o wychowaniu w</w:t>
      </w:r>
      <w:r w:rsidR="004A681F">
        <w:rPr>
          <w:rFonts w:ascii="Verdana" w:hAnsi="Verdana"/>
          <w:color w:val="000000"/>
          <w:sz w:val="22"/>
          <w:szCs w:val="22"/>
        </w:rPr>
        <w:t> </w:t>
      </w:r>
      <w:r w:rsidR="001C44F5">
        <w:rPr>
          <w:rFonts w:ascii="Verdana" w:hAnsi="Verdana"/>
          <w:color w:val="000000"/>
          <w:sz w:val="22"/>
          <w:szCs w:val="22"/>
        </w:rPr>
        <w:t xml:space="preserve">trzeźwości i przeciwdziałaniu alkoholizmowi </w:t>
      </w:r>
      <w:r w:rsidR="000905CF" w:rsidRPr="000905CF">
        <w:rPr>
          <w:rFonts w:ascii="Verdana" w:hAnsi="Verdana"/>
          <w:color w:val="000000"/>
          <w:sz w:val="22"/>
          <w:szCs w:val="22"/>
        </w:rPr>
        <w:t>(Dz. U. z 202</w:t>
      </w:r>
      <w:r w:rsidR="001C44F5">
        <w:rPr>
          <w:rFonts w:ascii="Verdana" w:hAnsi="Verdana"/>
          <w:color w:val="000000"/>
          <w:sz w:val="22"/>
          <w:szCs w:val="22"/>
        </w:rPr>
        <w:t>3</w:t>
      </w:r>
      <w:r w:rsidR="000905CF" w:rsidRPr="000905CF">
        <w:rPr>
          <w:rFonts w:ascii="Verdana" w:hAnsi="Verdana"/>
          <w:color w:val="000000"/>
          <w:sz w:val="22"/>
          <w:szCs w:val="22"/>
        </w:rPr>
        <w:t xml:space="preserve"> r. poz.</w:t>
      </w:r>
      <w:r w:rsidR="001C44F5">
        <w:rPr>
          <w:rFonts w:ascii="Verdana" w:hAnsi="Verdana"/>
          <w:color w:val="000000"/>
          <w:sz w:val="22"/>
          <w:szCs w:val="22"/>
        </w:rPr>
        <w:t xml:space="preserve"> 2151</w:t>
      </w:r>
      <w:r w:rsidR="0046345F">
        <w:rPr>
          <w:rFonts w:ascii="Verdana" w:hAnsi="Verdana"/>
          <w:color w:val="000000"/>
          <w:sz w:val="22"/>
          <w:szCs w:val="22"/>
        </w:rPr>
        <w:t xml:space="preserve"> z późn.zm.</w:t>
      </w:r>
      <w:r w:rsidR="000905CF" w:rsidRPr="000905CF">
        <w:rPr>
          <w:rFonts w:ascii="Verdana" w:hAnsi="Verdana"/>
          <w:color w:val="000000"/>
          <w:sz w:val="22"/>
          <w:szCs w:val="22"/>
        </w:rPr>
        <w:t>)</w:t>
      </w:r>
      <w:r w:rsidR="00D61BCB" w:rsidRPr="000905CF">
        <w:rPr>
          <w:rFonts w:ascii="Verdana" w:hAnsi="Verdana"/>
          <w:sz w:val="22"/>
          <w:szCs w:val="22"/>
        </w:rPr>
        <w:t>;</w:t>
      </w:r>
    </w:p>
    <w:p w14:paraId="631B2EC3" w14:textId="77777777" w:rsidR="001D7D54" w:rsidRPr="0046797F" w:rsidRDefault="001D7D54" w:rsidP="007F1279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46797F">
        <w:rPr>
          <w:rFonts w:ascii="Verdana" w:hAnsi="Verdana"/>
          <w:sz w:val="22"/>
          <w:szCs w:val="22"/>
        </w:rPr>
        <w:t>uchwała Nr XLVI/1097/13 Rady Miejskiej Wrocławia z dnia 27 czerwca 2013 r. zmieniająca uchwałę nr LIV/1559/10 Rady Miejskiej Wrocławia w</w:t>
      </w:r>
      <w:r w:rsidR="004A681F">
        <w:rPr>
          <w:rFonts w:ascii="Verdana" w:hAnsi="Verdana"/>
          <w:sz w:val="22"/>
          <w:szCs w:val="22"/>
        </w:rPr>
        <w:t> </w:t>
      </w:r>
      <w:r w:rsidRPr="0046797F">
        <w:rPr>
          <w:rFonts w:ascii="Verdana" w:hAnsi="Verdana"/>
          <w:sz w:val="22"/>
          <w:szCs w:val="22"/>
        </w:rPr>
        <w:t>sprawie określenia szczeg</w:t>
      </w:r>
      <w:r w:rsidR="008943B5" w:rsidRPr="0046797F">
        <w:rPr>
          <w:rFonts w:ascii="Verdana" w:hAnsi="Verdana"/>
          <w:sz w:val="22"/>
          <w:szCs w:val="22"/>
        </w:rPr>
        <w:t>ółowego sposobu konsultowania z </w:t>
      </w:r>
      <w:r w:rsidRPr="0046797F">
        <w:rPr>
          <w:rFonts w:ascii="Verdana" w:hAnsi="Verdana"/>
          <w:sz w:val="22"/>
          <w:szCs w:val="22"/>
        </w:rPr>
        <w:t>radą działalności pożytku publicznego lub organizacjami pozarządowymi i</w:t>
      </w:r>
      <w:r w:rsidR="004A681F">
        <w:rPr>
          <w:rFonts w:ascii="Verdana" w:hAnsi="Verdana"/>
          <w:sz w:val="22"/>
          <w:szCs w:val="22"/>
        </w:rPr>
        <w:t> </w:t>
      </w:r>
      <w:r w:rsidRPr="0046797F">
        <w:rPr>
          <w:rFonts w:ascii="Verdana" w:hAnsi="Verdana"/>
          <w:sz w:val="22"/>
          <w:szCs w:val="22"/>
        </w:rPr>
        <w:t>podmiotami, o których mowa w art. 3 ust. 3 ustawy z dnia 24 kwietnia 2003 r. o dział</w:t>
      </w:r>
      <w:r w:rsidR="008943B5" w:rsidRPr="0046797F">
        <w:rPr>
          <w:rFonts w:ascii="Verdana" w:hAnsi="Verdana"/>
          <w:sz w:val="22"/>
          <w:szCs w:val="22"/>
        </w:rPr>
        <w:t>alności pożytku publicznego i o </w:t>
      </w:r>
      <w:r w:rsidRPr="0046797F">
        <w:rPr>
          <w:rFonts w:ascii="Verdana" w:hAnsi="Verdana"/>
          <w:sz w:val="22"/>
          <w:szCs w:val="22"/>
        </w:rPr>
        <w:t>wolontariacie projektów aktów prawa miejscowego w dziedzinach dotyczących działalności statutowej tych organizacji;</w:t>
      </w:r>
    </w:p>
    <w:p w14:paraId="24DDEB26" w14:textId="77777777" w:rsidR="001D7D54" w:rsidRPr="0046797F" w:rsidRDefault="001D7D54" w:rsidP="007F1279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46797F">
        <w:rPr>
          <w:rFonts w:ascii="Verdana" w:hAnsi="Verdana"/>
          <w:sz w:val="22"/>
          <w:szCs w:val="22"/>
        </w:rPr>
        <w:t>zarządzenie nr 3206/15 Prezydenta Wrocławia z dnia 31 grudnia 2015 r. w</w:t>
      </w:r>
      <w:r w:rsidR="004A681F">
        <w:rPr>
          <w:rFonts w:ascii="Verdana" w:hAnsi="Verdana"/>
          <w:sz w:val="22"/>
          <w:szCs w:val="22"/>
        </w:rPr>
        <w:t> </w:t>
      </w:r>
      <w:r w:rsidRPr="0046797F">
        <w:rPr>
          <w:rFonts w:ascii="Verdana" w:hAnsi="Verdana"/>
          <w:sz w:val="22"/>
          <w:szCs w:val="22"/>
        </w:rPr>
        <w:t>sprawie zasad postępowania w celu przeprowadzenia konsultacji projektów aktów prawa miejscowego z radą działalności pożytku publicznego lub organizacjami pozarządowymi i podmiotami, o których mowa w art. 3 ust. 3 ustawy z dnia 24 kwietnia 2003 r. o działalności pożytku publicznego i o wolontariacie, w dziedzinach dotyczących działalności statutowej tych organizacji.</w:t>
      </w:r>
    </w:p>
    <w:p w14:paraId="7092D164" w14:textId="77777777" w:rsidR="001D7D54" w:rsidRPr="0076777E" w:rsidRDefault="001D7D54" w:rsidP="0076777E">
      <w:pPr>
        <w:pStyle w:val="Nagwek2"/>
      </w:pPr>
      <w:r w:rsidRPr="0076777E">
        <w:t>Prezydent Wrocławia</w:t>
      </w:r>
    </w:p>
    <w:p w14:paraId="4B77D932" w14:textId="77777777" w:rsidR="001D7D54" w:rsidRPr="0046797F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46797F">
        <w:rPr>
          <w:sz w:val="22"/>
          <w:szCs w:val="22"/>
        </w:rPr>
        <w:t xml:space="preserve">przedstawia do konsultacji projekt </w:t>
      </w:r>
      <w:r w:rsidR="004A681F">
        <w:rPr>
          <w:sz w:val="22"/>
          <w:szCs w:val="22"/>
        </w:rPr>
        <w:t xml:space="preserve">zmiany </w:t>
      </w:r>
      <w:r w:rsidRPr="0046797F">
        <w:rPr>
          <w:sz w:val="22"/>
          <w:szCs w:val="22"/>
        </w:rPr>
        <w:t xml:space="preserve">uchwały </w:t>
      </w:r>
      <w:r w:rsidR="001C44F5">
        <w:rPr>
          <w:sz w:val="22"/>
          <w:szCs w:val="22"/>
        </w:rPr>
        <w:t xml:space="preserve">w sprawie </w:t>
      </w:r>
      <w:r w:rsidR="00B96B88" w:rsidRPr="00B96B88">
        <w:rPr>
          <w:sz w:val="22"/>
          <w:szCs w:val="22"/>
        </w:rPr>
        <w:t>maksymalnej liczby zezwoleń na sprzedaż napojów alkoholowych na terenie Wrocławia</w:t>
      </w:r>
    </w:p>
    <w:p w14:paraId="4FD43458" w14:textId="77777777" w:rsidR="001D7D54" w:rsidRPr="0046797F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46797F">
        <w:rPr>
          <w:sz w:val="22"/>
          <w:szCs w:val="22"/>
        </w:rPr>
        <w:t>poprzez:</w:t>
      </w:r>
    </w:p>
    <w:p w14:paraId="1AE9045D" w14:textId="77777777" w:rsidR="001D7D54" w:rsidRPr="0046797F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</w:p>
    <w:p w14:paraId="785928F1" w14:textId="6456D43D" w:rsidR="001D7D54" w:rsidRPr="0046797F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46797F">
        <w:rPr>
          <w:sz w:val="22"/>
          <w:szCs w:val="22"/>
        </w:rPr>
        <w:t xml:space="preserve">opublikowanie w Biuletynie Informacji Publicznej i na stronie internetowej </w:t>
      </w:r>
      <w:hyperlink r:id="rId5" w:history="1">
        <w:r w:rsidR="00EE06C6" w:rsidRPr="00F170F7">
          <w:rPr>
            <w:rStyle w:val="Hipercze"/>
            <w:sz w:val="22"/>
            <w:szCs w:val="22"/>
          </w:rPr>
          <w:t>www.wroclaw.pl</w:t>
        </w:r>
      </w:hyperlink>
      <w:r w:rsidR="00EE06C6">
        <w:rPr>
          <w:sz w:val="22"/>
          <w:szCs w:val="22"/>
        </w:rPr>
        <w:t xml:space="preserve"> </w:t>
      </w:r>
    </w:p>
    <w:p w14:paraId="0F84987E" w14:textId="77777777" w:rsidR="004A681F" w:rsidRDefault="004A681F" w:rsidP="004A681F">
      <w:pPr>
        <w:pStyle w:val="Tekstpodstawowy2"/>
        <w:spacing w:before="240" w:line="360" w:lineRule="auto"/>
        <w:jc w:val="left"/>
        <w:rPr>
          <w:sz w:val="22"/>
          <w:szCs w:val="22"/>
        </w:rPr>
      </w:pPr>
      <w:r w:rsidRPr="004A681F">
        <w:rPr>
          <w:sz w:val="22"/>
          <w:szCs w:val="22"/>
        </w:rPr>
        <w:lastRenderedPageBreak/>
        <w:t>Projekt</w:t>
      </w:r>
      <w:r w:rsidR="0039712C">
        <w:rPr>
          <w:sz w:val="22"/>
          <w:szCs w:val="22"/>
        </w:rPr>
        <w:t xml:space="preserve"> przewiduje</w:t>
      </w:r>
      <w:r w:rsidRPr="004A681F">
        <w:rPr>
          <w:sz w:val="22"/>
          <w:szCs w:val="22"/>
        </w:rPr>
        <w:t xml:space="preserve"> zwiększeni</w:t>
      </w:r>
      <w:r w:rsidR="0039712C">
        <w:rPr>
          <w:sz w:val="22"/>
          <w:szCs w:val="22"/>
        </w:rPr>
        <w:t>e</w:t>
      </w:r>
      <w:r w:rsidRPr="004A681F">
        <w:rPr>
          <w:sz w:val="22"/>
          <w:szCs w:val="22"/>
        </w:rPr>
        <w:t xml:space="preserve"> limitu zezwoleń na sprzedaż napojów alkoholowych o zawartości od 4,5 do 18% alkoholu (typ B) przeznaczonych do</w:t>
      </w:r>
      <w:r>
        <w:rPr>
          <w:sz w:val="22"/>
          <w:szCs w:val="22"/>
        </w:rPr>
        <w:t> </w:t>
      </w:r>
      <w:r w:rsidRPr="004A681F">
        <w:rPr>
          <w:sz w:val="22"/>
          <w:szCs w:val="22"/>
        </w:rPr>
        <w:t>spożycia w miejscu sprzedaży</w:t>
      </w:r>
      <w:r w:rsidR="009465D0">
        <w:rPr>
          <w:sz w:val="22"/>
          <w:szCs w:val="22"/>
        </w:rPr>
        <w:t xml:space="preserve">. Podjęcie uchwały zwiększy limit </w:t>
      </w:r>
      <w:r w:rsidR="0039712C">
        <w:rPr>
          <w:sz w:val="22"/>
          <w:szCs w:val="22"/>
        </w:rPr>
        <w:t xml:space="preserve">o </w:t>
      </w:r>
      <w:r w:rsidRPr="004A681F">
        <w:rPr>
          <w:sz w:val="22"/>
          <w:szCs w:val="22"/>
        </w:rPr>
        <w:t>dodatkowe 100 zezwoleń (z</w:t>
      </w:r>
      <w:r w:rsidR="0039712C">
        <w:rPr>
          <w:sz w:val="22"/>
          <w:szCs w:val="22"/>
        </w:rPr>
        <w:t> </w:t>
      </w:r>
      <w:r w:rsidRPr="004A681F">
        <w:rPr>
          <w:sz w:val="22"/>
          <w:szCs w:val="22"/>
        </w:rPr>
        <w:t>dotychczasow</w:t>
      </w:r>
      <w:r>
        <w:rPr>
          <w:sz w:val="22"/>
          <w:szCs w:val="22"/>
        </w:rPr>
        <w:t xml:space="preserve">ej liczby </w:t>
      </w:r>
      <w:r w:rsidRPr="004A681F">
        <w:rPr>
          <w:sz w:val="22"/>
          <w:szCs w:val="22"/>
        </w:rPr>
        <w:t>855 do 955) na sprzedaż napojów alkoholowych w</w:t>
      </w:r>
      <w:r w:rsidR="0039712C">
        <w:rPr>
          <w:sz w:val="22"/>
          <w:szCs w:val="22"/>
        </w:rPr>
        <w:t> </w:t>
      </w:r>
      <w:r w:rsidRPr="004A681F">
        <w:rPr>
          <w:sz w:val="22"/>
          <w:szCs w:val="22"/>
        </w:rPr>
        <w:t>punktach gastronomicznych (restauracjach, pubach, barach)</w:t>
      </w:r>
      <w:r w:rsidR="0039712C">
        <w:rPr>
          <w:sz w:val="22"/>
          <w:szCs w:val="22"/>
        </w:rPr>
        <w:t>.</w:t>
      </w:r>
    </w:p>
    <w:p w14:paraId="6CDAE5D3" w14:textId="4AE8942C" w:rsidR="0039712C" w:rsidRPr="0039712C" w:rsidRDefault="0039712C" w:rsidP="0039712C">
      <w:pPr>
        <w:pStyle w:val="Tekstpodstawowy2"/>
        <w:spacing w:before="240" w:line="360" w:lineRule="auto"/>
        <w:jc w:val="left"/>
        <w:rPr>
          <w:sz w:val="22"/>
          <w:szCs w:val="22"/>
        </w:rPr>
      </w:pPr>
      <w:r w:rsidRPr="0039712C">
        <w:rPr>
          <w:sz w:val="22"/>
          <w:szCs w:val="22"/>
        </w:rPr>
        <w:t>Obecn</w:t>
      </w:r>
      <w:r>
        <w:rPr>
          <w:sz w:val="22"/>
          <w:szCs w:val="22"/>
        </w:rPr>
        <w:t xml:space="preserve">ie obowiązujący </w:t>
      </w:r>
      <w:r w:rsidRPr="0039712C">
        <w:rPr>
          <w:sz w:val="22"/>
          <w:szCs w:val="22"/>
        </w:rPr>
        <w:t xml:space="preserve">limit przyjęty został uchwałą </w:t>
      </w:r>
      <w:r w:rsidR="0076777E">
        <w:rPr>
          <w:sz w:val="22"/>
          <w:szCs w:val="22"/>
        </w:rPr>
        <w:t xml:space="preserve">nr VIII/195/19 Rady Miejskiej Wrocławia </w:t>
      </w:r>
      <w:r w:rsidRPr="0039712C">
        <w:rPr>
          <w:sz w:val="22"/>
          <w:szCs w:val="22"/>
        </w:rPr>
        <w:t xml:space="preserve">z </w:t>
      </w:r>
      <w:r w:rsidR="0076777E">
        <w:rPr>
          <w:sz w:val="22"/>
          <w:szCs w:val="22"/>
        </w:rPr>
        <w:t>dnia</w:t>
      </w:r>
      <w:r w:rsidR="0063782B">
        <w:rPr>
          <w:sz w:val="22"/>
          <w:szCs w:val="22"/>
        </w:rPr>
        <w:t xml:space="preserve"> 1</w:t>
      </w:r>
      <w:r w:rsidR="0070616C">
        <w:rPr>
          <w:sz w:val="22"/>
          <w:szCs w:val="22"/>
        </w:rPr>
        <w:t>1</w:t>
      </w:r>
      <w:r w:rsidR="0063782B">
        <w:rPr>
          <w:sz w:val="22"/>
          <w:szCs w:val="22"/>
        </w:rPr>
        <w:t>.04.</w:t>
      </w:r>
      <w:r w:rsidRPr="0039712C">
        <w:rPr>
          <w:sz w:val="22"/>
          <w:szCs w:val="22"/>
        </w:rPr>
        <w:t>2019</w:t>
      </w:r>
      <w:r w:rsidR="0063782B">
        <w:rPr>
          <w:sz w:val="22"/>
          <w:szCs w:val="22"/>
        </w:rPr>
        <w:t xml:space="preserve"> r. </w:t>
      </w:r>
      <w:r w:rsidRPr="0039712C">
        <w:rPr>
          <w:sz w:val="22"/>
          <w:szCs w:val="22"/>
        </w:rPr>
        <w:t xml:space="preserve"> (Dz.Urz.Woj.Dol. z 201</w:t>
      </w:r>
      <w:r w:rsidR="0063782B">
        <w:rPr>
          <w:sz w:val="22"/>
          <w:szCs w:val="22"/>
        </w:rPr>
        <w:t>9</w:t>
      </w:r>
      <w:r w:rsidRPr="0039712C">
        <w:rPr>
          <w:sz w:val="22"/>
          <w:szCs w:val="22"/>
        </w:rPr>
        <w:t xml:space="preserve"> r., poz. </w:t>
      </w:r>
      <w:r w:rsidR="0063782B">
        <w:rPr>
          <w:sz w:val="22"/>
          <w:szCs w:val="22"/>
        </w:rPr>
        <w:t>2764</w:t>
      </w:r>
      <w:r w:rsidRPr="0039712C">
        <w:rPr>
          <w:sz w:val="22"/>
          <w:szCs w:val="22"/>
        </w:rPr>
        <w:t xml:space="preserve">). </w:t>
      </w:r>
    </w:p>
    <w:p w14:paraId="24AFB781" w14:textId="77777777" w:rsidR="004A681F" w:rsidRPr="0046797F" w:rsidRDefault="004A681F" w:rsidP="007F1279">
      <w:pPr>
        <w:pStyle w:val="Tekstpodstawowy2"/>
        <w:spacing w:line="360" w:lineRule="auto"/>
        <w:jc w:val="left"/>
        <w:rPr>
          <w:b/>
          <w:bCs/>
          <w:sz w:val="22"/>
          <w:szCs w:val="22"/>
        </w:rPr>
      </w:pPr>
    </w:p>
    <w:p w14:paraId="041FA06A" w14:textId="617AABB1" w:rsidR="001D7D54" w:rsidRPr="00EE06C6" w:rsidRDefault="001D7D54" w:rsidP="007F1279">
      <w:pPr>
        <w:pStyle w:val="Tekstpodstawowy2"/>
        <w:spacing w:line="360" w:lineRule="auto"/>
        <w:jc w:val="left"/>
        <w:rPr>
          <w:b/>
          <w:bCs/>
          <w:sz w:val="22"/>
          <w:szCs w:val="22"/>
        </w:rPr>
      </w:pPr>
      <w:r w:rsidRPr="00EE06C6">
        <w:rPr>
          <w:b/>
          <w:bCs/>
          <w:sz w:val="22"/>
          <w:szCs w:val="22"/>
        </w:rPr>
        <w:t xml:space="preserve">Termin rozpoczęcia konsultacji: </w:t>
      </w:r>
      <w:r w:rsidR="00EE06C6" w:rsidRPr="00EE06C6">
        <w:rPr>
          <w:b/>
          <w:bCs/>
          <w:sz w:val="22"/>
          <w:szCs w:val="22"/>
        </w:rPr>
        <w:t>31</w:t>
      </w:r>
      <w:r w:rsidR="00663853" w:rsidRPr="00EE06C6">
        <w:rPr>
          <w:b/>
          <w:bCs/>
          <w:sz w:val="22"/>
          <w:szCs w:val="22"/>
        </w:rPr>
        <w:t xml:space="preserve"> lipca </w:t>
      </w:r>
      <w:r w:rsidRPr="00EE06C6">
        <w:rPr>
          <w:b/>
          <w:bCs/>
          <w:sz w:val="22"/>
          <w:szCs w:val="22"/>
        </w:rPr>
        <w:t>20</w:t>
      </w:r>
      <w:r w:rsidR="007450CB" w:rsidRPr="00EE06C6">
        <w:rPr>
          <w:b/>
          <w:bCs/>
          <w:sz w:val="22"/>
          <w:szCs w:val="22"/>
        </w:rPr>
        <w:t>2</w:t>
      </w:r>
      <w:r w:rsidR="00C772C3" w:rsidRPr="00EE06C6">
        <w:rPr>
          <w:b/>
          <w:bCs/>
          <w:sz w:val="22"/>
          <w:szCs w:val="22"/>
        </w:rPr>
        <w:t>5</w:t>
      </w:r>
      <w:r w:rsidRPr="00EE06C6">
        <w:rPr>
          <w:b/>
          <w:bCs/>
          <w:sz w:val="22"/>
          <w:szCs w:val="22"/>
        </w:rPr>
        <w:t xml:space="preserve"> r.</w:t>
      </w:r>
    </w:p>
    <w:p w14:paraId="4C59C019" w14:textId="3A19844F" w:rsidR="001D7D54" w:rsidRDefault="001D7D54" w:rsidP="007F1279">
      <w:pPr>
        <w:pStyle w:val="Tekstpodstawowy2"/>
        <w:spacing w:line="360" w:lineRule="auto"/>
        <w:jc w:val="left"/>
      </w:pPr>
      <w:r w:rsidRPr="00EE06C6">
        <w:rPr>
          <w:b/>
          <w:bCs/>
          <w:sz w:val="22"/>
          <w:szCs w:val="22"/>
        </w:rPr>
        <w:t>Termin zakończenia konsultacji:</w:t>
      </w:r>
      <w:r w:rsidR="00210224" w:rsidRPr="00EE06C6">
        <w:rPr>
          <w:b/>
          <w:bCs/>
          <w:sz w:val="22"/>
          <w:szCs w:val="22"/>
        </w:rPr>
        <w:t xml:space="preserve"> </w:t>
      </w:r>
      <w:r w:rsidR="00663853" w:rsidRPr="00EE06C6">
        <w:rPr>
          <w:b/>
          <w:bCs/>
          <w:sz w:val="22"/>
          <w:szCs w:val="22"/>
        </w:rPr>
        <w:t>1</w:t>
      </w:r>
      <w:r w:rsidR="00EE06C6" w:rsidRPr="00EE06C6">
        <w:rPr>
          <w:b/>
          <w:bCs/>
          <w:sz w:val="22"/>
          <w:szCs w:val="22"/>
        </w:rPr>
        <w:t>4</w:t>
      </w:r>
      <w:r w:rsidR="00663853" w:rsidRPr="00EE06C6">
        <w:rPr>
          <w:b/>
          <w:bCs/>
          <w:sz w:val="22"/>
          <w:szCs w:val="22"/>
        </w:rPr>
        <w:t xml:space="preserve"> sierpnia </w:t>
      </w:r>
      <w:r w:rsidRPr="00EE06C6">
        <w:rPr>
          <w:b/>
          <w:bCs/>
          <w:sz w:val="22"/>
          <w:szCs w:val="22"/>
        </w:rPr>
        <w:t>20</w:t>
      </w:r>
      <w:r w:rsidR="007450CB" w:rsidRPr="00EE06C6">
        <w:rPr>
          <w:b/>
          <w:bCs/>
          <w:sz w:val="22"/>
          <w:szCs w:val="22"/>
        </w:rPr>
        <w:t>2</w:t>
      </w:r>
      <w:r w:rsidR="00C772C3" w:rsidRPr="00EE06C6">
        <w:rPr>
          <w:b/>
          <w:bCs/>
          <w:sz w:val="22"/>
          <w:szCs w:val="22"/>
        </w:rPr>
        <w:t>5</w:t>
      </w:r>
      <w:r w:rsidRPr="00EE06C6">
        <w:rPr>
          <w:b/>
          <w:bCs/>
          <w:sz w:val="22"/>
          <w:szCs w:val="22"/>
        </w:rPr>
        <w:t xml:space="preserve"> r.</w:t>
      </w:r>
    </w:p>
    <w:p w14:paraId="2A2B64C3" w14:textId="77777777" w:rsidR="001D7D54" w:rsidRDefault="001D7D54" w:rsidP="007F1279">
      <w:pPr>
        <w:pStyle w:val="Tekstpodstawowy2"/>
        <w:spacing w:line="360" w:lineRule="auto"/>
      </w:pPr>
    </w:p>
    <w:p w14:paraId="5DC552F9" w14:textId="77777777" w:rsidR="001D7D54" w:rsidRPr="0046797F" w:rsidRDefault="001D7D54" w:rsidP="007F1279">
      <w:pPr>
        <w:pStyle w:val="Tekstpodstawowy2"/>
        <w:spacing w:line="360" w:lineRule="auto"/>
        <w:rPr>
          <w:sz w:val="22"/>
          <w:szCs w:val="22"/>
        </w:rPr>
      </w:pPr>
      <w:r w:rsidRPr="0046797F">
        <w:rPr>
          <w:sz w:val="22"/>
          <w:szCs w:val="22"/>
        </w:rPr>
        <w:t>Uwagi i opinie do przedmiotowego projektu uchwały można przesyłać w formie:</w:t>
      </w:r>
    </w:p>
    <w:p w14:paraId="760CF4E4" w14:textId="77777777" w:rsidR="001D7D54" w:rsidRPr="0046797F" w:rsidRDefault="001D7D54" w:rsidP="0039712C">
      <w:pPr>
        <w:pStyle w:val="Tekstpodstawowy2"/>
        <w:numPr>
          <w:ilvl w:val="0"/>
          <w:numId w:val="12"/>
        </w:numPr>
        <w:spacing w:before="120" w:line="360" w:lineRule="auto"/>
        <w:ind w:left="714" w:hanging="357"/>
        <w:rPr>
          <w:sz w:val="22"/>
          <w:szCs w:val="22"/>
          <w:u w:val="single"/>
        </w:rPr>
      </w:pPr>
      <w:r w:rsidRPr="0046797F">
        <w:rPr>
          <w:sz w:val="22"/>
          <w:szCs w:val="22"/>
          <w:u w:val="single"/>
        </w:rPr>
        <w:t>pisemnej (</w:t>
      </w:r>
      <w:r w:rsidRPr="0046797F">
        <w:rPr>
          <w:b/>
          <w:bCs/>
          <w:sz w:val="22"/>
          <w:szCs w:val="22"/>
          <w:u w:val="single"/>
        </w:rPr>
        <w:t>decyduje data wpływu</w:t>
      </w:r>
      <w:r w:rsidRPr="0046797F">
        <w:rPr>
          <w:sz w:val="22"/>
          <w:szCs w:val="22"/>
          <w:u w:val="single"/>
        </w:rPr>
        <w:t xml:space="preserve">) na adres: </w:t>
      </w:r>
    </w:p>
    <w:p w14:paraId="6A1BD83F" w14:textId="77777777" w:rsidR="00A156D1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46797F">
        <w:rPr>
          <w:sz w:val="22"/>
          <w:szCs w:val="22"/>
        </w:rPr>
        <w:t xml:space="preserve">Wydział Zdrowia i Spraw Społecznych </w:t>
      </w:r>
    </w:p>
    <w:p w14:paraId="4943C7D2" w14:textId="77777777" w:rsidR="00A156D1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46797F">
        <w:rPr>
          <w:sz w:val="22"/>
          <w:szCs w:val="22"/>
        </w:rPr>
        <w:t>Urzędu Miejskiego Wrocławia</w:t>
      </w:r>
    </w:p>
    <w:p w14:paraId="4855A273" w14:textId="77777777" w:rsidR="00A156D1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46797F">
        <w:rPr>
          <w:sz w:val="22"/>
          <w:szCs w:val="22"/>
        </w:rPr>
        <w:t>ul. G. Zapolskiej 4</w:t>
      </w:r>
    </w:p>
    <w:p w14:paraId="1845E37B" w14:textId="77777777" w:rsidR="001D7D54" w:rsidRPr="0046797F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46797F">
        <w:rPr>
          <w:sz w:val="22"/>
          <w:szCs w:val="22"/>
        </w:rPr>
        <w:t>50-032 Wrocław</w:t>
      </w:r>
    </w:p>
    <w:p w14:paraId="4C34A705" w14:textId="77777777" w:rsidR="001D7D54" w:rsidRPr="0039712C" w:rsidRDefault="001D7D54" w:rsidP="0039712C">
      <w:pPr>
        <w:pStyle w:val="Tekstpodstawowy2"/>
        <w:numPr>
          <w:ilvl w:val="0"/>
          <w:numId w:val="12"/>
        </w:numPr>
        <w:spacing w:line="360" w:lineRule="auto"/>
        <w:ind w:left="426" w:firstLine="0"/>
        <w:rPr>
          <w:sz w:val="22"/>
          <w:szCs w:val="22"/>
        </w:rPr>
      </w:pPr>
      <w:r w:rsidRPr="0039712C">
        <w:rPr>
          <w:sz w:val="22"/>
          <w:szCs w:val="22"/>
          <w:u w:val="single"/>
        </w:rPr>
        <w:t>elektronicznej na adres:</w:t>
      </w:r>
      <w:r w:rsidRPr="0039712C">
        <w:rPr>
          <w:sz w:val="22"/>
          <w:szCs w:val="22"/>
        </w:rPr>
        <w:t xml:space="preserve"> </w:t>
      </w:r>
      <w:hyperlink r:id="rId6" w:history="1">
        <w:r w:rsidR="0039712C" w:rsidRPr="002F6C7D">
          <w:rPr>
            <w:rStyle w:val="Hipercze"/>
            <w:sz w:val="22"/>
            <w:szCs w:val="22"/>
          </w:rPr>
          <w:t>wzd@um.wroc.pl</w:t>
        </w:r>
      </w:hyperlink>
      <w:r w:rsidR="0039712C">
        <w:rPr>
          <w:sz w:val="22"/>
          <w:szCs w:val="22"/>
        </w:rPr>
        <w:t xml:space="preserve"> </w:t>
      </w:r>
    </w:p>
    <w:p w14:paraId="1AF853A5" w14:textId="4E37C82D" w:rsidR="001D7D54" w:rsidRPr="0046797F" w:rsidRDefault="001D7D54" w:rsidP="0039712C">
      <w:pPr>
        <w:pStyle w:val="Tekstpodstawowy2"/>
        <w:spacing w:before="240" w:line="360" w:lineRule="auto"/>
        <w:jc w:val="left"/>
        <w:rPr>
          <w:sz w:val="22"/>
          <w:szCs w:val="22"/>
        </w:rPr>
      </w:pPr>
      <w:r w:rsidRPr="0046797F">
        <w:rPr>
          <w:sz w:val="22"/>
          <w:szCs w:val="22"/>
        </w:rPr>
        <w:t xml:space="preserve">Konsultacje przeprowadza się w celu uzyskania opinii organizacji pozarządowych oraz podmiotów wymienionych w art. 3 ust. 3 ustawy z dnia 24 kwietnia 2003 r. o działalności pożytku publicznego i o wolontariacie w sprawie </w:t>
      </w:r>
      <w:r w:rsidR="00B42E2B" w:rsidRPr="00B42E2B">
        <w:rPr>
          <w:sz w:val="22"/>
          <w:szCs w:val="22"/>
        </w:rPr>
        <w:t>projektu zmiany uchwały w sprawie maksymalnej liczby zezwoleń na sprzedaż napojów alkoholowych na terenie Wrocławia</w:t>
      </w:r>
      <w:r w:rsidR="00391FCE" w:rsidRPr="0046797F">
        <w:rPr>
          <w:sz w:val="22"/>
          <w:szCs w:val="22"/>
        </w:rPr>
        <w:t>.</w:t>
      </w:r>
    </w:p>
    <w:p w14:paraId="43AD98D7" w14:textId="77777777" w:rsidR="001D7D54" w:rsidRPr="0046797F" w:rsidRDefault="001D7D54" w:rsidP="0039712C">
      <w:pPr>
        <w:pStyle w:val="Tekstpodstawowy2"/>
        <w:spacing w:before="120" w:line="360" w:lineRule="auto"/>
        <w:jc w:val="left"/>
        <w:rPr>
          <w:sz w:val="22"/>
          <w:szCs w:val="22"/>
        </w:rPr>
      </w:pPr>
      <w:r w:rsidRPr="0046797F">
        <w:rPr>
          <w:sz w:val="22"/>
          <w:szCs w:val="22"/>
        </w:rPr>
        <w:t>Wynik konsultacji nie jest wiążący dla organów Miasta Wrocławia.</w:t>
      </w:r>
    </w:p>
    <w:p w14:paraId="75CD36E9" w14:textId="77777777" w:rsidR="001D7D54" w:rsidRPr="0046797F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</w:p>
    <w:sectPr w:rsidR="001D7D54" w:rsidRPr="0046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A75"/>
    <w:multiLevelType w:val="hybridMultilevel"/>
    <w:tmpl w:val="E8A6C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75C1A"/>
    <w:multiLevelType w:val="hybridMultilevel"/>
    <w:tmpl w:val="84EE0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23C42"/>
    <w:multiLevelType w:val="hybridMultilevel"/>
    <w:tmpl w:val="DECE4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74E5A"/>
    <w:multiLevelType w:val="hybridMultilevel"/>
    <w:tmpl w:val="513CB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E0E41"/>
    <w:multiLevelType w:val="hybridMultilevel"/>
    <w:tmpl w:val="C79C5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A1DD6"/>
    <w:multiLevelType w:val="hybridMultilevel"/>
    <w:tmpl w:val="B43C0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A0076"/>
    <w:multiLevelType w:val="hybridMultilevel"/>
    <w:tmpl w:val="384E8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21B3B"/>
    <w:multiLevelType w:val="hybridMultilevel"/>
    <w:tmpl w:val="58669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71E8E"/>
    <w:multiLevelType w:val="hybridMultilevel"/>
    <w:tmpl w:val="ADFE7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36888"/>
    <w:multiLevelType w:val="hybridMultilevel"/>
    <w:tmpl w:val="593CD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E1ED0"/>
    <w:multiLevelType w:val="hybridMultilevel"/>
    <w:tmpl w:val="BFB2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90E96"/>
    <w:multiLevelType w:val="hybridMultilevel"/>
    <w:tmpl w:val="7FD6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CB"/>
    <w:rsid w:val="000124EB"/>
    <w:rsid w:val="000905CF"/>
    <w:rsid w:val="000E03EA"/>
    <w:rsid w:val="00130FFE"/>
    <w:rsid w:val="0019164D"/>
    <w:rsid w:val="001A6DF0"/>
    <w:rsid w:val="001C44F5"/>
    <w:rsid w:val="001D7D54"/>
    <w:rsid w:val="00210224"/>
    <w:rsid w:val="00301F7E"/>
    <w:rsid w:val="00391FCE"/>
    <w:rsid w:val="0039712C"/>
    <w:rsid w:val="003B4D11"/>
    <w:rsid w:val="00407FC5"/>
    <w:rsid w:val="0046345F"/>
    <w:rsid w:val="0046797F"/>
    <w:rsid w:val="004A04F5"/>
    <w:rsid w:val="004A681F"/>
    <w:rsid w:val="005009E8"/>
    <w:rsid w:val="00575F4C"/>
    <w:rsid w:val="005D0F01"/>
    <w:rsid w:val="005F5E89"/>
    <w:rsid w:val="006046C8"/>
    <w:rsid w:val="0062062D"/>
    <w:rsid w:val="00621B90"/>
    <w:rsid w:val="0063782B"/>
    <w:rsid w:val="00644DD8"/>
    <w:rsid w:val="00663853"/>
    <w:rsid w:val="00696AAE"/>
    <w:rsid w:val="006E08B3"/>
    <w:rsid w:val="0070616C"/>
    <w:rsid w:val="007450CB"/>
    <w:rsid w:val="0076777E"/>
    <w:rsid w:val="007F1279"/>
    <w:rsid w:val="008943B5"/>
    <w:rsid w:val="00920E89"/>
    <w:rsid w:val="009279C0"/>
    <w:rsid w:val="009465D0"/>
    <w:rsid w:val="00A156D1"/>
    <w:rsid w:val="00A2376C"/>
    <w:rsid w:val="00B428FB"/>
    <w:rsid w:val="00B42E2B"/>
    <w:rsid w:val="00B81AD6"/>
    <w:rsid w:val="00B96B88"/>
    <w:rsid w:val="00C02091"/>
    <w:rsid w:val="00C772C3"/>
    <w:rsid w:val="00CF0C3B"/>
    <w:rsid w:val="00D44A5C"/>
    <w:rsid w:val="00D61BCB"/>
    <w:rsid w:val="00DB4B1F"/>
    <w:rsid w:val="00DF36C9"/>
    <w:rsid w:val="00E166A5"/>
    <w:rsid w:val="00E23F58"/>
    <w:rsid w:val="00E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739A6"/>
  <w15:chartTrackingRefBased/>
  <w15:docId w15:val="{746528D5-B5CB-4DD6-B15B-5FED2A71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81F"/>
    <w:pPr>
      <w:keepNext/>
      <w:spacing w:before="240" w:after="60"/>
      <w:outlineLvl w:val="0"/>
    </w:pPr>
    <w:rPr>
      <w:rFonts w:ascii="Verdana" w:hAnsi="Verdana"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6777E"/>
    <w:pPr>
      <w:keepNext/>
      <w:spacing w:before="240" w:after="60" w:line="360" w:lineRule="auto"/>
      <w:outlineLvl w:val="1"/>
    </w:pPr>
    <w:rPr>
      <w:rFonts w:ascii="Verdana" w:hAnsi="Verdana"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  <w:b/>
      <w:bCs/>
      <w:sz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F12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F127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4A681F"/>
    <w:rPr>
      <w:rFonts w:ascii="Verdana" w:hAnsi="Verdana"/>
      <w:bCs/>
      <w:kern w:val="32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39712C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uiPriority w:val="9"/>
    <w:rsid w:val="0076777E"/>
    <w:rPr>
      <w:rFonts w:ascii="Verdana" w:eastAsia="Times New Roman" w:hAnsi="Verdana" w:cs="Times New Roman"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d@um.wroc.pl" TargetMode="External"/><Relationship Id="rId5" Type="http://schemas.openxmlformats.org/officeDocument/2006/relationships/hyperlink" Target="http://www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publicznych konsultacjach dotyczących projektu uchwały Rady Miejskiej Wrocławia zmieniającej uchwałę Nr VI/67/11</vt:lpstr>
    </vt:vector>
  </TitlesOfParts>
  <Company>UMW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publicznych konsultacjach dotyczących projektu uchwały Rady Miejskiej Wrocławia zmieniającej uchwałę Nr VI/67/11</dc:title>
  <dc:subject/>
  <dc:creator>WI</dc:creator>
  <cp:keywords/>
  <cp:lastModifiedBy>Kaczmarek Joanna</cp:lastModifiedBy>
  <cp:revision>5</cp:revision>
  <cp:lastPrinted>2025-07-31T09:20:00Z</cp:lastPrinted>
  <dcterms:created xsi:type="dcterms:W3CDTF">2025-07-31T10:36:00Z</dcterms:created>
  <dcterms:modified xsi:type="dcterms:W3CDTF">2025-07-31T10:50:00Z</dcterms:modified>
</cp:coreProperties>
</file>