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3DC53" w14:textId="731470E9" w:rsidR="00AC18BD" w:rsidRPr="004F2B7D" w:rsidRDefault="00AC18BD" w:rsidP="00212376">
      <w:pPr>
        <w:pStyle w:val="Tytu"/>
        <w:rPr>
          <w:rFonts w:ascii="Verdana" w:hAnsi="Verdana"/>
          <w:sz w:val="44"/>
          <w:szCs w:val="44"/>
        </w:rPr>
      </w:pPr>
      <w:r w:rsidRPr="004F2B7D">
        <w:rPr>
          <w:rFonts w:ascii="Verdana" w:hAnsi="Verdana"/>
          <w:sz w:val="44"/>
          <w:szCs w:val="44"/>
        </w:rPr>
        <w:t>Gmina Wrocław</w:t>
      </w:r>
      <w:r w:rsidR="006913DC" w:rsidRPr="004F2B7D">
        <w:rPr>
          <w:rFonts w:ascii="Verdana" w:hAnsi="Verdana"/>
          <w:sz w:val="44"/>
          <w:szCs w:val="44"/>
        </w:rPr>
        <w:t xml:space="preserve"> </w:t>
      </w:r>
      <w:r w:rsidRPr="004F2B7D">
        <w:rPr>
          <w:rFonts w:ascii="Verdana" w:hAnsi="Verdana"/>
          <w:sz w:val="44"/>
          <w:szCs w:val="44"/>
        </w:rPr>
        <w:t>reprezentowana przez</w:t>
      </w:r>
      <w:r w:rsidR="00532C2F" w:rsidRPr="004F2B7D">
        <w:rPr>
          <w:rFonts w:ascii="Verdana" w:hAnsi="Verdana"/>
          <w:sz w:val="44"/>
          <w:szCs w:val="44"/>
        </w:rPr>
        <w:t xml:space="preserve"> </w:t>
      </w:r>
      <w:r w:rsidRPr="004F2B7D">
        <w:rPr>
          <w:rFonts w:ascii="Verdana" w:hAnsi="Verdana"/>
          <w:sz w:val="44"/>
          <w:szCs w:val="44"/>
        </w:rPr>
        <w:t>PREZYDENTA WROCŁAWIA</w:t>
      </w:r>
      <w:r w:rsidR="006913DC" w:rsidRPr="004F2B7D">
        <w:rPr>
          <w:rFonts w:ascii="Verdana" w:hAnsi="Verdana"/>
          <w:sz w:val="44"/>
          <w:szCs w:val="44"/>
        </w:rPr>
        <w:t xml:space="preserve"> </w:t>
      </w:r>
      <w:r w:rsidRPr="004F2B7D">
        <w:rPr>
          <w:rFonts w:ascii="Verdana" w:hAnsi="Verdana"/>
          <w:sz w:val="44"/>
          <w:szCs w:val="44"/>
        </w:rPr>
        <w:t xml:space="preserve">ogłasza z dniem </w:t>
      </w:r>
      <w:r w:rsidR="003637DB">
        <w:rPr>
          <w:rFonts w:ascii="Verdana" w:hAnsi="Verdana"/>
          <w:sz w:val="44"/>
          <w:szCs w:val="44"/>
        </w:rPr>
        <w:t>28.07</w:t>
      </w:r>
      <w:r w:rsidR="002C7EA6" w:rsidRPr="004F2B7D">
        <w:rPr>
          <w:rFonts w:ascii="Verdana" w:hAnsi="Verdana"/>
          <w:sz w:val="44"/>
          <w:szCs w:val="44"/>
        </w:rPr>
        <w:t xml:space="preserve"> 2025</w:t>
      </w:r>
      <w:r w:rsidR="006D1E82" w:rsidRPr="004F2B7D">
        <w:rPr>
          <w:rFonts w:ascii="Verdana" w:hAnsi="Verdana"/>
          <w:sz w:val="44"/>
          <w:szCs w:val="44"/>
        </w:rPr>
        <w:t xml:space="preserve"> </w:t>
      </w:r>
      <w:r w:rsidRPr="004F2B7D">
        <w:rPr>
          <w:rFonts w:ascii="Verdana" w:hAnsi="Verdana"/>
          <w:sz w:val="44"/>
          <w:szCs w:val="44"/>
        </w:rPr>
        <w:t>roku</w:t>
      </w:r>
      <w:r w:rsidR="00532C2F" w:rsidRPr="004F2B7D">
        <w:rPr>
          <w:rFonts w:ascii="Verdana" w:hAnsi="Verdana"/>
          <w:sz w:val="44"/>
          <w:szCs w:val="44"/>
        </w:rPr>
        <w:t xml:space="preserve"> </w:t>
      </w:r>
      <w:r w:rsidRPr="004F2B7D">
        <w:rPr>
          <w:rFonts w:ascii="Verdana" w:hAnsi="Verdana"/>
          <w:sz w:val="44"/>
          <w:szCs w:val="44"/>
        </w:rPr>
        <w:t xml:space="preserve">otwarty konkurs ofert na </w:t>
      </w:r>
      <w:r w:rsidR="00B64861" w:rsidRPr="004F2B7D">
        <w:rPr>
          <w:rFonts w:ascii="Verdana" w:hAnsi="Verdana"/>
          <w:sz w:val="44"/>
          <w:szCs w:val="44"/>
        </w:rPr>
        <w:t>realizację</w:t>
      </w:r>
      <w:r w:rsidRPr="004F2B7D">
        <w:rPr>
          <w:rFonts w:ascii="Verdana" w:hAnsi="Verdana"/>
          <w:sz w:val="44"/>
          <w:szCs w:val="44"/>
        </w:rPr>
        <w:t xml:space="preserve"> zadania</w:t>
      </w:r>
      <w:r w:rsidR="00816D48" w:rsidRPr="004F2B7D">
        <w:rPr>
          <w:rFonts w:ascii="Verdana" w:hAnsi="Verdana"/>
          <w:sz w:val="44"/>
          <w:szCs w:val="44"/>
        </w:rPr>
        <w:t xml:space="preserve"> publicznego</w:t>
      </w:r>
      <w:r w:rsidRPr="004F2B7D">
        <w:rPr>
          <w:rFonts w:ascii="Verdana" w:hAnsi="Verdana"/>
          <w:sz w:val="44"/>
          <w:szCs w:val="44"/>
        </w:rPr>
        <w:t xml:space="preserve"> p</w:t>
      </w:r>
      <w:r w:rsidR="002C7EA6" w:rsidRPr="004F2B7D">
        <w:rPr>
          <w:rFonts w:ascii="Verdana" w:hAnsi="Verdana"/>
          <w:sz w:val="44"/>
          <w:szCs w:val="44"/>
        </w:rPr>
        <w:t>od nazwą</w:t>
      </w:r>
      <w:r w:rsidR="00177ADB" w:rsidRPr="004F2B7D">
        <w:rPr>
          <w:rFonts w:ascii="Verdana" w:hAnsi="Verdana"/>
          <w:sz w:val="44"/>
          <w:szCs w:val="44"/>
        </w:rPr>
        <w:t>:</w:t>
      </w:r>
      <w:r w:rsidRPr="004F2B7D">
        <w:rPr>
          <w:rFonts w:ascii="Verdana" w:hAnsi="Verdana"/>
          <w:sz w:val="44"/>
          <w:szCs w:val="44"/>
        </w:rPr>
        <w:t xml:space="preserve"> </w:t>
      </w:r>
      <w:bookmarkStart w:id="0" w:name="_Hlk202876253"/>
      <w:r w:rsidR="00F519CD" w:rsidRPr="004F2B7D">
        <w:rPr>
          <w:rFonts w:ascii="Verdana" w:hAnsi="Verdana"/>
          <w:sz w:val="44"/>
          <w:szCs w:val="44"/>
        </w:rPr>
        <w:t>Doskonalenie systemu monitorowania zdrowia uczniów wrocławskich szkół podstawowych</w:t>
      </w:r>
      <w:r w:rsidR="00177ADB" w:rsidRPr="004F2B7D">
        <w:rPr>
          <w:rFonts w:ascii="Verdana" w:hAnsi="Verdana"/>
          <w:sz w:val="44"/>
          <w:szCs w:val="44"/>
        </w:rPr>
        <w:t>.</w:t>
      </w:r>
    </w:p>
    <w:bookmarkEnd w:id="0"/>
    <w:p w14:paraId="08884C53" w14:textId="45B44BD6" w:rsidR="00277160" w:rsidRPr="004F2B7D" w:rsidRDefault="00B94509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>PODSTAWA PRAWNA</w:t>
      </w:r>
    </w:p>
    <w:p w14:paraId="3EDA671C" w14:textId="77777777" w:rsidR="00FC6FED" w:rsidRPr="004F2B7D" w:rsidRDefault="00FC6FED" w:rsidP="00FC6FED">
      <w:pPr>
        <w:suppressAutoHyphens/>
        <w:spacing w:after="120" w:line="360" w:lineRule="auto"/>
        <w:rPr>
          <w:rFonts w:ascii="Verdana" w:hAnsi="Verdana"/>
        </w:rPr>
      </w:pPr>
      <w:r w:rsidRPr="004F2B7D">
        <w:rPr>
          <w:rFonts w:ascii="Verdana" w:hAnsi="Verdana"/>
        </w:rPr>
        <w:t xml:space="preserve">Konkurs ofert ogłoszony jest na podstawie </w:t>
      </w:r>
    </w:p>
    <w:p w14:paraId="04F3DA35" w14:textId="7E06D0DD" w:rsidR="00F519CD" w:rsidRPr="004F2B7D" w:rsidRDefault="008C3CFD" w:rsidP="00B67ABD">
      <w:pPr>
        <w:pStyle w:val="Akapitzlist"/>
        <w:numPr>
          <w:ilvl w:val="0"/>
          <w:numId w:val="20"/>
        </w:numPr>
        <w:spacing w:before="120" w:line="360" w:lineRule="auto"/>
        <w:rPr>
          <w:rFonts w:ascii="Verdana" w:hAnsi="Verdana"/>
        </w:rPr>
      </w:pPr>
      <w:r w:rsidRPr="004F2B7D">
        <w:rPr>
          <w:rFonts w:ascii="Verdana" w:hAnsi="Verdana"/>
        </w:rPr>
        <w:t xml:space="preserve">artykułu 14 ustępu 1 w związku z artykułem 13 punktem 3 i artykułem 3 ustęp 2 oraz artykułem 2 punktami </w:t>
      </w:r>
      <w:r w:rsidR="00633B6E" w:rsidRPr="004F2B7D">
        <w:rPr>
          <w:rFonts w:ascii="Verdana" w:hAnsi="Verdana"/>
        </w:rPr>
        <w:t>1</w:t>
      </w:r>
      <w:r w:rsidRPr="004F2B7D">
        <w:rPr>
          <w:rFonts w:ascii="Verdana" w:hAnsi="Verdana"/>
        </w:rPr>
        <w:t xml:space="preserve">-4,  Ustawy z dnia 11 września 2015 roku o zdrowiu publicznym (Dz. U. z 2024 roku poz. 1670 z </w:t>
      </w:r>
      <w:proofErr w:type="spellStart"/>
      <w:r w:rsidRPr="004F2B7D">
        <w:rPr>
          <w:rFonts w:ascii="Verdana" w:hAnsi="Verdana"/>
        </w:rPr>
        <w:t>późn</w:t>
      </w:r>
      <w:proofErr w:type="spellEnd"/>
      <w:r w:rsidRPr="004F2B7D">
        <w:rPr>
          <w:rFonts w:ascii="Verdana" w:hAnsi="Verdana"/>
        </w:rPr>
        <w:t>. zm.)</w:t>
      </w:r>
    </w:p>
    <w:p w14:paraId="1A06CD24" w14:textId="6E14AE80" w:rsidR="00F519CD" w:rsidRPr="004F2B7D" w:rsidRDefault="00F519CD" w:rsidP="00B67ABD">
      <w:pPr>
        <w:pStyle w:val="Akapitzlist"/>
        <w:numPr>
          <w:ilvl w:val="0"/>
          <w:numId w:val="20"/>
        </w:numPr>
        <w:spacing w:before="120" w:line="360" w:lineRule="auto"/>
        <w:rPr>
          <w:rFonts w:ascii="Verdana" w:hAnsi="Verdana"/>
        </w:rPr>
      </w:pPr>
      <w:r w:rsidRPr="004F2B7D">
        <w:rPr>
          <w:rFonts w:ascii="Verdana" w:hAnsi="Verdana"/>
        </w:rPr>
        <w:t>Uchwały nr XLIX/1299/22 Rady Miejskiej Wrocławia z dnia 24 lutego 2022 roku w sprawie założeń i kierunków działań w zakresie polityki zdrowotnej w latach 2022-2026</w:t>
      </w:r>
      <w:r w:rsidR="008C3CFD" w:rsidRPr="004F2B7D">
        <w:rPr>
          <w:rFonts w:ascii="Verdana" w:hAnsi="Verdana"/>
        </w:rPr>
        <w:t xml:space="preserve"> (Biuletyn Urzędowy Rady Miejskiej Wrocławia z 2022 roku, pozycja 44).</w:t>
      </w:r>
    </w:p>
    <w:p w14:paraId="351CBAB9" w14:textId="7CD3F412" w:rsidR="00B94509" w:rsidRPr="004F2B7D" w:rsidRDefault="00BA0A33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>ADRESAT KONKURSU</w:t>
      </w:r>
    </w:p>
    <w:p w14:paraId="3B338150" w14:textId="7E40CE96" w:rsidR="008C3CFD" w:rsidRPr="004F2B7D" w:rsidRDefault="008C3CFD" w:rsidP="00FA1D11">
      <w:pPr>
        <w:spacing w:after="120" w:line="360" w:lineRule="auto"/>
        <w:rPr>
          <w:rFonts w:ascii="Verdana" w:hAnsi="Verdana"/>
        </w:rPr>
      </w:pPr>
      <w:bookmarkStart w:id="1" w:name="_Hlk149220730"/>
      <w:r w:rsidRPr="004F2B7D">
        <w:rPr>
          <w:rFonts w:ascii="Verdana" w:hAnsi="Verdana" w:cs="Verdana"/>
          <w:color w:val="000000"/>
        </w:rPr>
        <w:t>Konkurs skierowany jest do podmiotów leczniczych w rozumieniu artykułu 4 ustęp 1 ustawy z dnia 15 kwietnia 2011 roku o działalności leczniczej, zwanych w dalszej części ogłoszenia konkursowego „Oferentem”.</w:t>
      </w:r>
    </w:p>
    <w:bookmarkEnd w:id="1"/>
    <w:p w14:paraId="2B3F28E6" w14:textId="4EAF480E" w:rsidR="0061357C" w:rsidRPr="004F2B7D" w:rsidRDefault="007B5162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>CEL REALIZACJI ZADANIA</w:t>
      </w:r>
    </w:p>
    <w:p w14:paraId="659EC462" w14:textId="77777777" w:rsidR="00F519CD" w:rsidRPr="004F2B7D" w:rsidRDefault="00F519CD" w:rsidP="00F519CD">
      <w:pPr>
        <w:rPr>
          <w:rFonts w:ascii="Verdana" w:hAnsi="Verdana"/>
        </w:rPr>
      </w:pPr>
      <w:r w:rsidRPr="004F2B7D">
        <w:rPr>
          <w:rFonts w:ascii="Verdana" w:hAnsi="Verdana"/>
        </w:rPr>
        <w:t>Wczesne wykrywanie zaburzeń rozwojowych dzieci i młodzieży poprzez doskonalenie narzędzi monitorowania stanu zdrowia uczniów.</w:t>
      </w:r>
    </w:p>
    <w:p w14:paraId="6B68AC47" w14:textId="77777777" w:rsidR="008B73AE" w:rsidRPr="004F2B7D" w:rsidRDefault="001A2440" w:rsidP="00B67ABD">
      <w:pPr>
        <w:pStyle w:val="Nagwek1"/>
        <w:numPr>
          <w:ilvl w:val="0"/>
          <w:numId w:val="9"/>
        </w:numPr>
        <w:spacing w:before="0" w:after="120" w:line="360" w:lineRule="auto"/>
        <w:ind w:left="284" w:hanging="284"/>
        <w:rPr>
          <w:rFonts w:ascii="Verdana" w:hAnsi="Verdana"/>
        </w:rPr>
      </w:pPr>
      <w:r w:rsidRPr="004F2B7D">
        <w:rPr>
          <w:rFonts w:ascii="Verdana" w:hAnsi="Verdana"/>
        </w:rPr>
        <w:t>TERMIN REALIZACJI ZADANIA</w:t>
      </w:r>
    </w:p>
    <w:p w14:paraId="29A61FB2" w14:textId="7A58A8AA" w:rsidR="007276E9" w:rsidRPr="004F2B7D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Rozpoczęcie od </w:t>
      </w:r>
      <w:r w:rsidR="004F2B7D" w:rsidRPr="004F2B7D">
        <w:rPr>
          <w:rFonts w:ascii="Verdana" w:hAnsi="Verdana" w:hint="default"/>
          <w:sz w:val="22"/>
          <w:szCs w:val="22"/>
        </w:rPr>
        <w:t>1 września</w:t>
      </w:r>
      <w:r w:rsidR="00325840" w:rsidRPr="004F2B7D">
        <w:rPr>
          <w:rFonts w:ascii="Verdana" w:hAnsi="Verdana" w:hint="default"/>
          <w:sz w:val="22"/>
          <w:szCs w:val="22"/>
        </w:rPr>
        <w:t xml:space="preserve"> </w:t>
      </w:r>
      <w:r w:rsidRPr="004F2B7D">
        <w:rPr>
          <w:rFonts w:ascii="Verdana" w:hAnsi="Verdana" w:hint="default"/>
          <w:sz w:val="22"/>
          <w:szCs w:val="22"/>
        </w:rPr>
        <w:t>202</w:t>
      </w:r>
      <w:r w:rsidR="00970C2D" w:rsidRPr="004F2B7D">
        <w:rPr>
          <w:rFonts w:ascii="Verdana" w:hAnsi="Verdana" w:hint="default"/>
          <w:sz w:val="22"/>
          <w:szCs w:val="22"/>
        </w:rPr>
        <w:t>5</w:t>
      </w:r>
      <w:r w:rsidRPr="004F2B7D">
        <w:rPr>
          <w:rFonts w:ascii="Verdana" w:hAnsi="Verdana" w:hint="default"/>
          <w:sz w:val="22"/>
          <w:szCs w:val="22"/>
        </w:rPr>
        <w:t xml:space="preserve"> roku, zakończenie do </w:t>
      </w:r>
      <w:r w:rsidR="00543FB8" w:rsidRPr="004F2B7D">
        <w:rPr>
          <w:rFonts w:ascii="Verdana" w:hAnsi="Verdana" w:hint="default"/>
          <w:sz w:val="22"/>
          <w:szCs w:val="22"/>
        </w:rPr>
        <w:t>3</w:t>
      </w:r>
      <w:r w:rsidR="00FC6FED" w:rsidRPr="004F2B7D">
        <w:rPr>
          <w:rFonts w:ascii="Verdana" w:hAnsi="Verdana" w:hint="default"/>
          <w:sz w:val="22"/>
          <w:szCs w:val="22"/>
        </w:rPr>
        <w:t>1</w:t>
      </w:r>
      <w:r w:rsidR="00325840" w:rsidRPr="004F2B7D">
        <w:rPr>
          <w:rFonts w:ascii="Verdana" w:hAnsi="Verdana" w:hint="default"/>
          <w:sz w:val="22"/>
          <w:szCs w:val="22"/>
        </w:rPr>
        <w:t xml:space="preserve"> sierpnia </w:t>
      </w:r>
      <w:r w:rsidR="009B5800" w:rsidRPr="004F2B7D">
        <w:rPr>
          <w:rFonts w:ascii="Verdana" w:hAnsi="Verdana" w:hint="default"/>
          <w:sz w:val="22"/>
          <w:szCs w:val="22"/>
        </w:rPr>
        <w:t>202</w:t>
      </w:r>
      <w:r w:rsidR="00F519CD" w:rsidRPr="004F2B7D">
        <w:rPr>
          <w:rFonts w:ascii="Verdana" w:hAnsi="Verdana" w:hint="default"/>
          <w:sz w:val="22"/>
          <w:szCs w:val="22"/>
        </w:rPr>
        <w:t>7</w:t>
      </w:r>
      <w:r w:rsidR="009B5800" w:rsidRPr="004F2B7D">
        <w:rPr>
          <w:rFonts w:ascii="Verdana" w:hAnsi="Verdana" w:hint="default"/>
          <w:sz w:val="22"/>
          <w:szCs w:val="22"/>
        </w:rPr>
        <w:t xml:space="preserve"> roku</w:t>
      </w:r>
      <w:r w:rsidR="00C53B36" w:rsidRPr="004F2B7D">
        <w:rPr>
          <w:rFonts w:ascii="Verdana" w:hAnsi="Verdana" w:hint="default"/>
          <w:sz w:val="22"/>
          <w:szCs w:val="22"/>
        </w:rPr>
        <w:t xml:space="preserve">. </w:t>
      </w:r>
    </w:p>
    <w:p w14:paraId="651ACBE6" w14:textId="77777777" w:rsidR="0006304E" w:rsidRPr="004F2B7D" w:rsidRDefault="002C5792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  <w:i/>
          <w:lang w:eastAsia="pl-PL"/>
        </w:rPr>
      </w:pPr>
      <w:r w:rsidRPr="004F2B7D">
        <w:rPr>
          <w:rFonts w:ascii="Verdana" w:hAnsi="Verdana"/>
        </w:rPr>
        <w:lastRenderedPageBreak/>
        <w:t>MIEJSCE REALIZACJI ZADANIA</w:t>
      </w:r>
    </w:p>
    <w:p w14:paraId="500D2765" w14:textId="77777777" w:rsidR="002C5792" w:rsidRPr="004F2B7D" w:rsidRDefault="00331190" w:rsidP="00212376">
      <w:pPr>
        <w:spacing w:after="120" w:line="360" w:lineRule="auto"/>
        <w:rPr>
          <w:rFonts w:ascii="Verdana" w:eastAsia="Calibri" w:hAnsi="Verdana" w:cs="Times New Roman"/>
          <w:bCs/>
        </w:rPr>
      </w:pPr>
      <w:r w:rsidRPr="004F2B7D">
        <w:rPr>
          <w:rFonts w:ascii="Verdana" w:eastAsia="Calibri" w:hAnsi="Verdana" w:cs="Times New Roman"/>
          <w:bCs/>
        </w:rPr>
        <w:t>Wrocław</w:t>
      </w:r>
    </w:p>
    <w:p w14:paraId="23AD3CAA" w14:textId="77777777" w:rsidR="002C5792" w:rsidRPr="004F2B7D" w:rsidRDefault="002C5792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  <w:i/>
        </w:rPr>
      </w:pPr>
      <w:r w:rsidRPr="004F2B7D">
        <w:rPr>
          <w:rFonts w:ascii="Verdana" w:hAnsi="Verdana"/>
        </w:rPr>
        <w:t>ŚRODKI PRZEZNACZONE NA REALIZACJĘ ZADANIA</w:t>
      </w:r>
    </w:p>
    <w:p w14:paraId="1BB3F0AE" w14:textId="77777777" w:rsidR="00F519CD" w:rsidRPr="004F2B7D" w:rsidRDefault="00F519CD" w:rsidP="00F519CD">
      <w:pPr>
        <w:spacing w:line="360" w:lineRule="auto"/>
        <w:rPr>
          <w:rFonts w:ascii="Verdana" w:hAnsi="Verdana"/>
        </w:rPr>
      </w:pPr>
      <w:r w:rsidRPr="004F2B7D">
        <w:rPr>
          <w:rFonts w:ascii="Verdana" w:hAnsi="Verdana"/>
        </w:rPr>
        <w:t>W roku 2025 Gmina Wrocław przekaże na realizację ww. zadania środki finansowe do wysokości 49 000 PLN.</w:t>
      </w:r>
    </w:p>
    <w:p w14:paraId="292B7C75" w14:textId="6125072B" w:rsidR="00F519CD" w:rsidRPr="004F2B7D" w:rsidRDefault="00F519CD" w:rsidP="00F519CD">
      <w:pPr>
        <w:spacing w:line="360" w:lineRule="auto"/>
        <w:rPr>
          <w:rFonts w:ascii="Verdana" w:hAnsi="Verdana"/>
        </w:rPr>
      </w:pPr>
      <w:r w:rsidRPr="004F2B7D">
        <w:rPr>
          <w:rFonts w:ascii="Verdana" w:eastAsia="Verdana" w:hAnsi="Verdana" w:cs="Verdana"/>
        </w:rPr>
        <w:t>Ostateczna kwota środków finansowych zostanie ustalona na podstawie budżetu na rok 2025 oraz po złożeniu ofert.</w:t>
      </w:r>
    </w:p>
    <w:p w14:paraId="4A678DCB" w14:textId="77777777" w:rsidR="00F519CD" w:rsidRPr="004F2B7D" w:rsidRDefault="00F519CD" w:rsidP="00F519CD">
      <w:pPr>
        <w:spacing w:line="360" w:lineRule="auto"/>
        <w:rPr>
          <w:rFonts w:ascii="Verdana" w:hAnsi="Verdana"/>
        </w:rPr>
      </w:pPr>
      <w:r w:rsidRPr="004F2B7D">
        <w:rPr>
          <w:rFonts w:ascii="Verdana" w:hAnsi="Verdana"/>
        </w:rPr>
        <w:t>W roku 2026 Gmina Wrocław przekaże na realizację ww. zadania środki finansowe do wysokości 30 000 PLN.</w:t>
      </w:r>
    </w:p>
    <w:p w14:paraId="02EE71C1" w14:textId="3725CFD4" w:rsidR="00BF070F" w:rsidRPr="004F2B7D" w:rsidRDefault="00BF070F" w:rsidP="00F519CD">
      <w:pPr>
        <w:pStyle w:val="NormalnyWeb"/>
        <w:spacing w:line="360" w:lineRule="auto"/>
        <w:rPr>
          <w:rFonts w:ascii="Verdana" w:eastAsia="Verdana" w:hAnsi="Verdana" w:cs="Verdana" w:hint="default"/>
          <w:sz w:val="22"/>
          <w:szCs w:val="22"/>
        </w:rPr>
      </w:pPr>
      <w:r w:rsidRPr="004F2B7D">
        <w:rPr>
          <w:rFonts w:ascii="Verdana" w:eastAsia="Verdana" w:hAnsi="Verdana" w:cs="Verdana" w:hint="default"/>
          <w:sz w:val="22"/>
          <w:szCs w:val="22"/>
        </w:rPr>
        <w:t xml:space="preserve">Ostateczna kwota </w:t>
      </w:r>
      <w:r w:rsidR="00F261A1" w:rsidRPr="004F2B7D">
        <w:rPr>
          <w:rFonts w:ascii="Verdana" w:eastAsia="Verdana" w:hAnsi="Verdana" w:cs="Verdana" w:hint="default"/>
          <w:sz w:val="22"/>
          <w:szCs w:val="22"/>
        </w:rPr>
        <w:t>środków finansowych</w:t>
      </w:r>
      <w:r w:rsidRPr="004F2B7D">
        <w:rPr>
          <w:rFonts w:ascii="Verdana" w:eastAsia="Verdana" w:hAnsi="Verdana" w:cs="Verdana" w:hint="default"/>
          <w:sz w:val="22"/>
          <w:szCs w:val="22"/>
        </w:rPr>
        <w:t xml:space="preserve"> zostanie ustalona na podstawie projektu budżetu na rok 2026 lub po jego uchwaleniu przez Radę Miejska Wrocławia oraz po złożeniu ofert.</w:t>
      </w:r>
    </w:p>
    <w:p w14:paraId="66999A6F" w14:textId="77777777" w:rsidR="0047186B" w:rsidRPr="004F2B7D" w:rsidRDefault="0047186B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>GMINA WROCŁAW ZASTRZEGA SOBIE PRAWO DO:</w:t>
      </w:r>
    </w:p>
    <w:p w14:paraId="2DC68ACA" w14:textId="77777777" w:rsidR="0047186B" w:rsidRPr="004F2B7D" w:rsidRDefault="0047186B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4F2B7D">
        <w:rPr>
          <w:rFonts w:ascii="Verdana" w:hAnsi="Verdana" w:hint="default"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14:paraId="34C72187" w14:textId="77777777" w:rsidR="0047186B" w:rsidRPr="004F2B7D" w:rsidRDefault="0047186B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4F2B7D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ofert.</w:t>
      </w:r>
    </w:p>
    <w:p w14:paraId="565E1015" w14:textId="69DA95D5" w:rsidR="0047186B" w:rsidRPr="004F2B7D" w:rsidRDefault="0047186B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Zmiany wysokości środków publicznych na realizację </w:t>
      </w:r>
      <w:r w:rsidR="001E0409" w:rsidRPr="004F2B7D">
        <w:rPr>
          <w:rFonts w:ascii="Verdana" w:hAnsi="Verdana" w:hint="default"/>
          <w:bCs/>
          <w:color w:val="000000"/>
          <w:sz w:val="22"/>
          <w:szCs w:val="22"/>
        </w:rPr>
        <w:t>zadania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 w</w:t>
      </w:r>
      <w:r w:rsidR="00720B9A" w:rsidRPr="004F2B7D">
        <w:rPr>
          <w:rFonts w:ascii="Verdana" w:hAnsi="Verdana" w:hint="default"/>
          <w:bCs/>
          <w:color w:val="000000"/>
          <w:sz w:val="22"/>
          <w:szCs w:val="22"/>
        </w:rPr>
        <w:t> 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>trakcie trwania konkursu.</w:t>
      </w:r>
    </w:p>
    <w:p w14:paraId="7ACF4C90" w14:textId="102C4069" w:rsidR="00FA1D11" w:rsidRPr="004F2B7D" w:rsidRDefault="00FA1D11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4F2B7D">
        <w:rPr>
          <w:rFonts w:ascii="Verdana" w:hAnsi="Verdana" w:hint="default"/>
          <w:bCs/>
          <w:sz w:val="22"/>
          <w:szCs w:val="22"/>
        </w:rPr>
        <w:t xml:space="preserve">Wezwania </w:t>
      </w:r>
      <w:r w:rsidR="006D2D98" w:rsidRPr="004F2B7D">
        <w:rPr>
          <w:rFonts w:ascii="Verdana" w:hAnsi="Verdana" w:hint="default"/>
          <w:bCs/>
          <w:sz w:val="22"/>
          <w:szCs w:val="22"/>
        </w:rPr>
        <w:t>O</w:t>
      </w:r>
      <w:r w:rsidRPr="004F2B7D">
        <w:rPr>
          <w:rFonts w:ascii="Verdana" w:hAnsi="Verdana" w:hint="default"/>
          <w:bCs/>
          <w:sz w:val="22"/>
          <w:szCs w:val="22"/>
        </w:rPr>
        <w:t>ferenta w celu doprecyzowania oferty.</w:t>
      </w:r>
    </w:p>
    <w:p w14:paraId="03E883F2" w14:textId="49C066CA" w:rsidR="0047186B" w:rsidRPr="004F2B7D" w:rsidRDefault="0047186B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Negocjowania z </w:t>
      </w:r>
      <w:r w:rsidR="00271E4F" w:rsidRPr="004F2B7D">
        <w:rPr>
          <w:rFonts w:ascii="Verdana" w:hAnsi="Verdana" w:hint="default"/>
          <w:bCs/>
          <w:color w:val="000000"/>
          <w:sz w:val="22"/>
          <w:szCs w:val="22"/>
        </w:rPr>
        <w:t>O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ferentem warunków i kosztów realizacji </w:t>
      </w:r>
      <w:r w:rsidR="009749E6" w:rsidRPr="004F2B7D">
        <w:rPr>
          <w:rFonts w:ascii="Verdana" w:hAnsi="Verdana" w:hint="default"/>
          <w:bCs/>
          <w:color w:val="000000"/>
          <w:sz w:val="22"/>
          <w:szCs w:val="22"/>
        </w:rPr>
        <w:t>zadania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, terminu realizacji </w:t>
      </w:r>
      <w:r w:rsidR="009749E6" w:rsidRPr="004F2B7D">
        <w:rPr>
          <w:rFonts w:ascii="Verdana" w:hAnsi="Verdana" w:hint="default"/>
          <w:bCs/>
          <w:color w:val="000000"/>
          <w:sz w:val="22"/>
          <w:szCs w:val="22"/>
        </w:rPr>
        <w:t>zadania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 oraz zakresu rzeczowego </w:t>
      </w:r>
      <w:r w:rsidR="009749E6" w:rsidRPr="004F2B7D">
        <w:rPr>
          <w:rFonts w:ascii="Verdana" w:hAnsi="Verdana" w:hint="default"/>
          <w:bCs/>
          <w:color w:val="000000"/>
          <w:sz w:val="22"/>
          <w:szCs w:val="22"/>
        </w:rPr>
        <w:t>zadania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14:paraId="0A1AA03A" w14:textId="593E0D81" w:rsidR="0047186B" w:rsidRPr="004F2B7D" w:rsidRDefault="0047186B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bCs/>
          <w:color w:val="000000"/>
          <w:sz w:val="22"/>
          <w:szCs w:val="22"/>
        </w:rPr>
        <w:t>Wyboru</w:t>
      </w:r>
      <w:r w:rsidR="00807FD3"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 jednej</w:t>
      </w:r>
      <w:r w:rsidR="001A392E"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 </w:t>
      </w:r>
      <w:r w:rsidR="00DD61EE" w:rsidRPr="004F2B7D">
        <w:rPr>
          <w:rFonts w:ascii="Verdana" w:hAnsi="Verdana" w:hint="default"/>
          <w:bCs/>
          <w:color w:val="000000"/>
          <w:sz w:val="22"/>
          <w:szCs w:val="22"/>
        </w:rPr>
        <w:t>oferty w</w:t>
      </w:r>
      <w:r w:rsidRPr="004F2B7D">
        <w:rPr>
          <w:rFonts w:ascii="Verdana" w:hAnsi="Verdana" w:hint="default"/>
          <w:bCs/>
          <w:color w:val="000000"/>
          <w:sz w:val="22"/>
          <w:szCs w:val="22"/>
        </w:rPr>
        <w:t xml:space="preserve"> ramach środków finansowych przeznaczonych na realizację </w:t>
      </w:r>
      <w:r w:rsidR="009749E6" w:rsidRPr="004F2B7D">
        <w:rPr>
          <w:rFonts w:ascii="Verdana" w:hAnsi="Verdana" w:hint="default"/>
          <w:bCs/>
          <w:color w:val="000000"/>
          <w:sz w:val="22"/>
          <w:szCs w:val="22"/>
        </w:rPr>
        <w:t>zadania</w:t>
      </w:r>
      <w:r w:rsidR="005C7E85" w:rsidRPr="004F2B7D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14:paraId="3A818539" w14:textId="77777777" w:rsidR="00C55EB9" w:rsidRPr="004F2B7D" w:rsidRDefault="0047186B" w:rsidP="004F2B7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</w:rPr>
      </w:pPr>
      <w:r w:rsidRPr="004F2B7D">
        <w:rPr>
          <w:rFonts w:ascii="Verdana" w:hAnsi="Verdana" w:hint="default"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14:paraId="15E09F5F" w14:textId="77777777" w:rsidR="00C55EB9" w:rsidRPr="004F2B7D" w:rsidRDefault="00C55EB9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>OPIS ZADANIA</w:t>
      </w:r>
    </w:p>
    <w:p w14:paraId="5E291385" w14:textId="77777777" w:rsidR="000F23C7" w:rsidRPr="004F2B7D" w:rsidRDefault="000F23C7" w:rsidP="000F23C7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4F2B7D">
        <w:rPr>
          <w:rFonts w:ascii="Verdana" w:eastAsia="Calibri" w:hAnsi="Verdana" w:cs="Times New Roman"/>
          <w:b/>
        </w:rPr>
        <w:t>Realizacja zadania polegać będzie w szczególności na:</w:t>
      </w:r>
    </w:p>
    <w:p w14:paraId="68DEC5C8" w14:textId="5E88BEAC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Koordynowaniu działań dotyczących </w:t>
      </w:r>
      <w:r w:rsidRPr="004F2B7D">
        <w:rPr>
          <w:rFonts w:ascii="Verdana" w:eastAsiaTheme="minorEastAsia" w:hAnsi="Verdana" w:hint="default"/>
          <w:sz w:val="22"/>
          <w:szCs w:val="22"/>
        </w:rPr>
        <w:t>realizacji zadania.</w:t>
      </w:r>
    </w:p>
    <w:p w14:paraId="45567C26" w14:textId="7ED5E34C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eastAsia="Calibri" w:hAnsi="Verdana" w:cs="Times New Roman" w:hint="default"/>
          <w:sz w:val="22"/>
          <w:szCs w:val="22"/>
        </w:rPr>
        <w:lastRenderedPageBreak/>
        <w:t>Zorganizowaniu i przeprowadzeniu szkoleń dla pielęgniarek środowiska nauczania i wychowania dotyczących gromadzenia i analizy wyników badań przesiewowych stanu zdrowia uczniów</w:t>
      </w:r>
      <w:r w:rsidR="008E5D72">
        <w:rPr>
          <w:rFonts w:ascii="Verdana" w:eastAsia="Calibri" w:hAnsi="Verdana" w:cs="Times New Roman" w:hint="default"/>
          <w:sz w:val="22"/>
          <w:szCs w:val="22"/>
        </w:rPr>
        <w:t xml:space="preserve">  oraz profilaktyki chorób i zaburzeń wieku rozwojowego.</w:t>
      </w:r>
    </w:p>
    <w:p w14:paraId="21E58643" w14:textId="6B9F2315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Zastosowaniu narzędzi monitorowania stanu zdrowia uczniów przez pielęgniarki </w:t>
      </w:r>
      <w:r w:rsidRPr="004F2B7D">
        <w:rPr>
          <w:rFonts w:ascii="Verdana" w:eastAsia="Calibri" w:hAnsi="Verdana" w:cs="Times New Roman" w:hint="default"/>
          <w:sz w:val="22"/>
          <w:szCs w:val="22"/>
        </w:rPr>
        <w:t>środowiska nauczania i wychowania.</w:t>
      </w:r>
    </w:p>
    <w:p w14:paraId="7D5C849D" w14:textId="74780BDC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>Współpracy pielęgniarek środowiska nauczania i wychowania z Radami Pedagogicznymi oraz rodzicami w zakresie realizacji zadań z zakresu profilaktyki chorób i promocji zdrowia.</w:t>
      </w:r>
    </w:p>
    <w:p w14:paraId="615877CA" w14:textId="3167D6A4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eastAsia="Calibri" w:hAnsi="Verdana" w:cs="Times New Roman" w:hint="default"/>
          <w:sz w:val="22"/>
          <w:szCs w:val="22"/>
        </w:rPr>
        <w:t>Opracowaniu indywidualnych raportów z monitorowania stanu zdrowia uczniów danej szkoły.</w:t>
      </w:r>
    </w:p>
    <w:p w14:paraId="19F86ADC" w14:textId="7DCA9094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eastAsia="Calibri" w:hAnsi="Verdana" w:cs="Times New Roman" w:hint="default"/>
          <w:sz w:val="22"/>
          <w:szCs w:val="22"/>
        </w:rPr>
        <w:t>Opracowaniu zbiorczego raportu z monitorowania stanu zdrowia uczniów wrocławskich szkół podstawowych.</w:t>
      </w:r>
    </w:p>
    <w:p w14:paraId="69D262E1" w14:textId="77777777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>Prowadzeniu dokumentacji z realizacji zadań merytorycznych.</w:t>
      </w:r>
    </w:p>
    <w:p w14:paraId="23064C5B" w14:textId="47283CE3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>Zabezpieczaniu i archiwizowaniu dokumentacji z realizacji zadania, zgodnie z obowiązującymi przepisami.</w:t>
      </w:r>
    </w:p>
    <w:p w14:paraId="43AC13BA" w14:textId="77777777" w:rsidR="000F23C7" w:rsidRPr="004F2B7D" w:rsidRDefault="000F23C7" w:rsidP="00B67ABD">
      <w:pPr>
        <w:pStyle w:val="NormalnyWeb"/>
        <w:numPr>
          <w:ilvl w:val="0"/>
          <w:numId w:val="21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F2B7D">
        <w:rPr>
          <w:rFonts w:ascii="Verdana" w:eastAsia="Calibri" w:hAnsi="Verdana" w:cs="Times New Roman" w:hint="default"/>
          <w:sz w:val="22"/>
          <w:szCs w:val="22"/>
        </w:rPr>
        <w:t>Monitorowaniu i ewaluacji zadania.</w:t>
      </w:r>
    </w:p>
    <w:p w14:paraId="6262F7FE" w14:textId="77777777" w:rsidR="00F062BB" w:rsidRPr="004F2B7D" w:rsidRDefault="00F062BB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  <w:i/>
        </w:rPr>
      </w:pPr>
      <w:r w:rsidRPr="004F2B7D">
        <w:rPr>
          <w:rFonts w:ascii="Verdana" w:hAnsi="Verdana"/>
        </w:rPr>
        <w:t>WARUNKI REALIZACJI ZADANIA</w:t>
      </w:r>
    </w:p>
    <w:p w14:paraId="0EF9A78F" w14:textId="081108EA" w:rsidR="00894E89" w:rsidRPr="004F2B7D" w:rsidRDefault="00894E89" w:rsidP="00894E89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>Zadanie może realizować podmiot leczniczy w rozumieniu artykułu 4 ustęp 1 Ustawy z dnia 15 kwietnia 2011 roku o działalności leczniczej.</w:t>
      </w:r>
    </w:p>
    <w:p w14:paraId="4ACE008A" w14:textId="4D60EF1F" w:rsidR="00FA1D11" w:rsidRPr="004F2B7D" w:rsidRDefault="00FA1D11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Oferent powinien posiadać </w:t>
      </w:r>
      <w:r w:rsidR="007D5ED7" w:rsidRPr="004F2B7D">
        <w:rPr>
          <w:rFonts w:ascii="Verdana" w:hAnsi="Verdana" w:hint="default"/>
          <w:sz w:val="22"/>
          <w:szCs w:val="22"/>
        </w:rPr>
        <w:t xml:space="preserve">minimum 3-letnie </w:t>
      </w:r>
      <w:r w:rsidRPr="004F2B7D">
        <w:rPr>
          <w:rFonts w:ascii="Verdana" w:hAnsi="Verdana" w:hint="default"/>
          <w:sz w:val="22"/>
          <w:szCs w:val="22"/>
        </w:rPr>
        <w:t xml:space="preserve">doświadczenie w realizacji zadań/programów objętych przedmiotem konkursu. </w:t>
      </w:r>
    </w:p>
    <w:p w14:paraId="6EA8D51D" w14:textId="5529CFE5" w:rsidR="00390ED9" w:rsidRPr="004F2B7D" w:rsidRDefault="00390ED9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Oferent </w:t>
      </w:r>
      <w:r w:rsidR="000E35CD" w:rsidRPr="004F2B7D">
        <w:rPr>
          <w:rFonts w:ascii="Verdana" w:hAnsi="Verdana" w:hint="default"/>
          <w:sz w:val="22"/>
          <w:szCs w:val="22"/>
        </w:rPr>
        <w:t xml:space="preserve">powinien posiadać </w:t>
      </w:r>
      <w:r w:rsidR="00E46E89" w:rsidRPr="004F2B7D">
        <w:rPr>
          <w:rFonts w:ascii="Verdana" w:hAnsi="Verdana" w:hint="default"/>
          <w:sz w:val="22"/>
          <w:szCs w:val="22"/>
        </w:rPr>
        <w:t xml:space="preserve">zespół </w:t>
      </w:r>
      <w:r w:rsidR="000E35CD" w:rsidRPr="004F2B7D">
        <w:rPr>
          <w:rFonts w:ascii="Verdana" w:hAnsi="Verdana" w:hint="default"/>
          <w:sz w:val="22"/>
          <w:szCs w:val="22"/>
        </w:rPr>
        <w:t>specjalistów z udokumentowanymi kwalifikacjami i doświadczeniem zawodowym do wykonania zadania, zgodnie z przepisami szczególnymi w tym zakresie</w:t>
      </w:r>
      <w:r w:rsidR="00A90F96" w:rsidRPr="004F2B7D">
        <w:rPr>
          <w:rFonts w:ascii="Verdana" w:hAnsi="Verdana" w:hint="default"/>
          <w:sz w:val="22"/>
          <w:szCs w:val="22"/>
        </w:rPr>
        <w:t>.</w:t>
      </w:r>
    </w:p>
    <w:p w14:paraId="3CFC137E" w14:textId="3958D9CE" w:rsidR="004A5418" w:rsidRPr="004F2B7D" w:rsidRDefault="004A5418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Dopuszcza się możliwość </w:t>
      </w:r>
      <w:proofErr w:type="spellStart"/>
      <w:r w:rsidRPr="004F2B7D">
        <w:rPr>
          <w:rFonts w:ascii="Verdana" w:hAnsi="Verdana" w:hint="default"/>
          <w:sz w:val="22"/>
          <w:szCs w:val="22"/>
        </w:rPr>
        <w:t>podwykonania</w:t>
      </w:r>
      <w:proofErr w:type="spellEnd"/>
      <w:r w:rsidRPr="004F2B7D">
        <w:rPr>
          <w:rFonts w:ascii="Verdana" w:hAnsi="Verdana" w:hint="default"/>
          <w:sz w:val="22"/>
          <w:szCs w:val="22"/>
        </w:rPr>
        <w:t xml:space="preserve"> części zadania wynikającego z</w:t>
      </w:r>
      <w:r w:rsidR="00720B9A" w:rsidRPr="004F2B7D">
        <w:rPr>
          <w:rFonts w:ascii="Verdana" w:hAnsi="Verdana" w:hint="default"/>
          <w:sz w:val="22"/>
          <w:szCs w:val="22"/>
        </w:rPr>
        <w:t> </w:t>
      </w:r>
      <w:r w:rsidRPr="004F2B7D">
        <w:rPr>
          <w:rFonts w:ascii="Verdana" w:hAnsi="Verdana" w:hint="default"/>
          <w:sz w:val="22"/>
          <w:szCs w:val="22"/>
        </w:rPr>
        <w:t>niniejszego konkursu przez osoby prawne i fizyczne, posiadające odpowiednie kwalifikacje i uprawnienia zawodowe</w:t>
      </w:r>
      <w:r w:rsidR="00A90F96" w:rsidRPr="004F2B7D">
        <w:rPr>
          <w:rFonts w:ascii="Verdana" w:hAnsi="Verdana" w:hint="default"/>
          <w:sz w:val="22"/>
          <w:szCs w:val="22"/>
        </w:rPr>
        <w:t>.</w:t>
      </w:r>
    </w:p>
    <w:p w14:paraId="20A8898E" w14:textId="26D8670D" w:rsidR="007A6C4A" w:rsidRPr="004F2B7D" w:rsidRDefault="007A6C4A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>Koordynacji realizacji zadania publicznego nie można zlecić firmie zewnętrznej i/lub osobie fizycznej prowadzącej działalność gospodarczą.</w:t>
      </w:r>
    </w:p>
    <w:p w14:paraId="73E3B599" w14:textId="6FBA25FB" w:rsidR="006F5BE4" w:rsidRPr="004F2B7D" w:rsidRDefault="006F5BE4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lastRenderedPageBreak/>
        <w:t xml:space="preserve">Harmonogram </w:t>
      </w:r>
      <w:r w:rsidRPr="004F2B7D">
        <w:rPr>
          <w:rFonts w:ascii="Verdana" w:hAnsi="Verdana" w:cs="Verdana" w:hint="default"/>
          <w:color w:val="000000"/>
          <w:sz w:val="22"/>
          <w:szCs w:val="22"/>
        </w:rPr>
        <w:t>powinien zawierać nazwy działań oraz planowany termin rozpoczęcia i zakończenia poszczególnych działań.</w:t>
      </w:r>
    </w:p>
    <w:p w14:paraId="6F71A1FA" w14:textId="793AF9DE" w:rsidR="00DB456B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Każde </w:t>
      </w:r>
      <w:r w:rsidRPr="004F2B7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4F2B7D">
        <w:rPr>
          <w:rFonts w:ascii="Verdana" w:hAnsi="Verdana" w:hint="default"/>
          <w:sz w:val="22"/>
          <w:szCs w:val="22"/>
        </w:rPr>
        <w:t xml:space="preserve"> realizacji </w:t>
      </w:r>
      <w:r w:rsidR="001E0409" w:rsidRPr="004F2B7D">
        <w:rPr>
          <w:rFonts w:ascii="Verdana" w:hAnsi="Verdana" w:hint="default"/>
          <w:sz w:val="22"/>
          <w:szCs w:val="22"/>
        </w:rPr>
        <w:t>zadania</w:t>
      </w:r>
      <w:r w:rsidRPr="004F2B7D">
        <w:rPr>
          <w:rFonts w:ascii="Verdana" w:hAnsi="Verdana" w:hint="default"/>
          <w:sz w:val="22"/>
          <w:szCs w:val="22"/>
        </w:rPr>
        <w:t xml:space="preserve"> (pkt </w:t>
      </w:r>
      <w:r w:rsidR="000A6415" w:rsidRPr="004F2B7D">
        <w:rPr>
          <w:rFonts w:ascii="Verdana" w:hAnsi="Verdana" w:hint="default"/>
          <w:sz w:val="22"/>
          <w:szCs w:val="22"/>
        </w:rPr>
        <w:t>II</w:t>
      </w:r>
      <w:r w:rsidRPr="004F2B7D">
        <w:rPr>
          <w:rFonts w:ascii="Verdana" w:hAnsi="Verdana" w:hint="default"/>
          <w:sz w:val="22"/>
          <w:szCs w:val="22"/>
        </w:rPr>
        <w:t xml:space="preserve">. </w:t>
      </w:r>
      <w:r w:rsidR="00633B6E" w:rsidRPr="004F2B7D">
        <w:rPr>
          <w:rFonts w:ascii="Verdana" w:hAnsi="Verdana" w:hint="default"/>
          <w:sz w:val="22"/>
          <w:szCs w:val="22"/>
        </w:rPr>
        <w:t>7</w:t>
      </w:r>
      <w:r w:rsidRPr="004F2B7D">
        <w:rPr>
          <w:rFonts w:ascii="Verdana" w:hAnsi="Verdana" w:hint="default"/>
          <w:sz w:val="22"/>
          <w:szCs w:val="22"/>
        </w:rPr>
        <w:t xml:space="preserve"> oferty) </w:t>
      </w:r>
      <w:r w:rsidRPr="004F2B7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4F2B7D">
        <w:rPr>
          <w:rFonts w:ascii="Verdana" w:hAnsi="Verdana" w:hint="default"/>
          <w:sz w:val="22"/>
          <w:szCs w:val="22"/>
        </w:rPr>
        <w:t xml:space="preserve"> w </w:t>
      </w:r>
      <w:r w:rsidRPr="004F2B7D">
        <w:rPr>
          <w:rFonts w:ascii="Verdana" w:hAnsi="Verdana" w:hint="default"/>
          <w:b/>
          <w:bCs/>
          <w:sz w:val="22"/>
          <w:szCs w:val="22"/>
        </w:rPr>
        <w:t xml:space="preserve">pkt </w:t>
      </w:r>
      <w:r w:rsidR="000A6415" w:rsidRPr="004F2B7D">
        <w:rPr>
          <w:rFonts w:ascii="Verdana" w:hAnsi="Verdana" w:hint="default"/>
          <w:b/>
          <w:bCs/>
          <w:sz w:val="22"/>
          <w:szCs w:val="22"/>
        </w:rPr>
        <w:t>II</w:t>
      </w:r>
      <w:r w:rsidRPr="004F2B7D">
        <w:rPr>
          <w:rFonts w:ascii="Verdana" w:hAnsi="Verdana" w:hint="default"/>
          <w:b/>
          <w:bCs/>
          <w:sz w:val="22"/>
          <w:szCs w:val="22"/>
        </w:rPr>
        <w:t>.</w:t>
      </w:r>
      <w:r w:rsidR="00633B6E" w:rsidRPr="004F2B7D">
        <w:rPr>
          <w:rFonts w:ascii="Verdana" w:hAnsi="Verdana" w:hint="default"/>
          <w:b/>
          <w:bCs/>
          <w:sz w:val="22"/>
          <w:szCs w:val="22"/>
        </w:rPr>
        <w:t>6</w:t>
      </w:r>
      <w:r w:rsidRPr="004F2B7D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4F2B7D">
        <w:rPr>
          <w:rFonts w:ascii="Verdana" w:hAnsi="Verdana" w:hint="default"/>
          <w:sz w:val="22"/>
          <w:szCs w:val="22"/>
        </w:rPr>
        <w:t xml:space="preserve">. Opis </w:t>
      </w:r>
      <w:r w:rsidRPr="004F2B7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</w:t>
      </w:r>
      <w:r w:rsidR="003D65A3" w:rsidRPr="004F2B7D">
        <w:rPr>
          <w:rFonts w:ascii="Verdana" w:hAnsi="Verdana" w:cs="Verdana" w:hint="default"/>
          <w:color w:val="000000"/>
          <w:sz w:val="22"/>
          <w:szCs w:val="22"/>
        </w:rPr>
        <w:t>O</w:t>
      </w:r>
      <w:r w:rsidRPr="004F2B7D">
        <w:rPr>
          <w:rFonts w:ascii="Verdana" w:hAnsi="Verdana" w:cs="Verdana" w:hint="default"/>
          <w:color w:val="000000"/>
          <w:sz w:val="22"/>
          <w:szCs w:val="22"/>
        </w:rPr>
        <w:t xml:space="preserve">ferenta w trakcie realizacji </w:t>
      </w:r>
      <w:r w:rsidR="001E0409" w:rsidRPr="004F2B7D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4F2B7D">
        <w:rPr>
          <w:rFonts w:ascii="Verdana" w:hAnsi="Verdana" w:cs="Verdana" w:hint="default"/>
          <w:color w:val="000000"/>
          <w:sz w:val="22"/>
          <w:szCs w:val="22"/>
        </w:rPr>
        <w:t>.</w:t>
      </w:r>
      <w:r w:rsidR="000C199D" w:rsidRPr="004F2B7D">
        <w:rPr>
          <w:rFonts w:ascii="Verdana" w:hAnsi="Verdana" w:cs="Verdana" w:hint="default"/>
          <w:color w:val="000000"/>
          <w:sz w:val="22"/>
          <w:szCs w:val="22"/>
        </w:rPr>
        <w:br/>
      </w:r>
      <w:r w:rsidRPr="004F2B7D">
        <w:rPr>
          <w:rFonts w:ascii="Verdana" w:hAnsi="Verdana" w:hint="default"/>
          <w:sz w:val="22"/>
          <w:szCs w:val="22"/>
        </w:rPr>
        <w:t xml:space="preserve">Opis poszczególnych działań w zakresie realizacji </w:t>
      </w:r>
      <w:r w:rsidR="001E0409" w:rsidRPr="004F2B7D">
        <w:rPr>
          <w:rFonts w:ascii="Verdana" w:hAnsi="Verdana" w:hint="default"/>
          <w:sz w:val="22"/>
          <w:szCs w:val="22"/>
        </w:rPr>
        <w:t>zadania</w:t>
      </w:r>
      <w:r w:rsidRPr="004F2B7D">
        <w:rPr>
          <w:rFonts w:ascii="Verdana" w:hAnsi="Verdana" w:hint="default"/>
          <w:sz w:val="22"/>
          <w:szCs w:val="22"/>
        </w:rPr>
        <w:t xml:space="preserve"> musi zawierać:</w:t>
      </w:r>
    </w:p>
    <w:p w14:paraId="755FE6C2" w14:textId="5064BB39" w:rsidR="00DB456B" w:rsidRPr="004F2B7D" w:rsidRDefault="00DB456B" w:rsidP="00B67ABD">
      <w:pPr>
        <w:numPr>
          <w:ilvl w:val="1"/>
          <w:numId w:val="10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4F2B7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</w:t>
      </w:r>
      <w:r w:rsidR="00720B9A" w:rsidRPr="004F2B7D">
        <w:rPr>
          <w:rFonts w:ascii="Verdana" w:hAnsi="Verdana" w:cs="Verdana"/>
          <w:color w:val="000000"/>
        </w:rPr>
        <w:t> </w:t>
      </w:r>
      <w:r w:rsidRPr="004F2B7D">
        <w:rPr>
          <w:rFonts w:ascii="Verdana" w:hAnsi="Verdana" w:cs="Verdana"/>
          <w:color w:val="000000"/>
        </w:rPr>
        <w:t xml:space="preserve">godzinie zostanie opublikowana na stronie internetowej </w:t>
      </w:r>
      <w:r w:rsidR="00EE4FE9" w:rsidRPr="004F2B7D">
        <w:rPr>
          <w:rFonts w:ascii="Verdana" w:hAnsi="Verdana" w:cs="Verdana"/>
          <w:color w:val="000000"/>
        </w:rPr>
        <w:t>O</w:t>
      </w:r>
      <w:r w:rsidRPr="004F2B7D">
        <w:rPr>
          <w:rFonts w:ascii="Verdana" w:hAnsi="Verdana" w:cs="Verdana"/>
          <w:color w:val="000000"/>
        </w:rPr>
        <w:t>ferenta – należy podać adres tej strony),</w:t>
      </w:r>
    </w:p>
    <w:p w14:paraId="4893B52E" w14:textId="6D2800FE" w:rsidR="00DB456B" w:rsidRPr="004F2B7D" w:rsidRDefault="00DB456B" w:rsidP="00B67ABD">
      <w:pPr>
        <w:numPr>
          <w:ilvl w:val="1"/>
          <w:numId w:val="10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 xml:space="preserve"> </w:t>
      </w:r>
      <w:r w:rsidRPr="004F2B7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9749E6" w:rsidRPr="004F2B7D">
        <w:rPr>
          <w:rFonts w:ascii="Verdana" w:hAnsi="Verdana" w:cs="Verdana"/>
          <w:b/>
          <w:bCs/>
          <w:color w:val="000000"/>
        </w:rPr>
        <w:t>zadania</w:t>
      </w:r>
      <w:r w:rsidRPr="004F2B7D">
        <w:rPr>
          <w:rFonts w:ascii="Verdana" w:hAnsi="Verdana" w:cs="Verdana"/>
          <w:color w:val="000000"/>
        </w:rPr>
        <w:t xml:space="preserve"> według miar adekwatnych do tego </w:t>
      </w:r>
      <w:r w:rsidR="009749E6" w:rsidRPr="004F2B7D">
        <w:rPr>
          <w:rFonts w:ascii="Verdana" w:hAnsi="Verdana" w:cs="Verdana"/>
          <w:color w:val="000000"/>
        </w:rPr>
        <w:t>zadania</w:t>
      </w:r>
      <w:r w:rsidRPr="004F2B7D">
        <w:rPr>
          <w:rFonts w:ascii="Verdana" w:hAnsi="Verdana" w:cs="Verdana"/>
          <w:color w:val="000000"/>
        </w:rPr>
        <w:t>, a określonych w kalkulacji przewidywanych kosztów (n</w:t>
      </w:r>
      <w:r w:rsidR="004C01B6" w:rsidRPr="004F2B7D">
        <w:rPr>
          <w:rFonts w:ascii="Verdana" w:hAnsi="Verdana" w:cs="Verdana"/>
          <w:color w:val="000000"/>
        </w:rPr>
        <w:t xml:space="preserve">a </w:t>
      </w:r>
      <w:r w:rsidRPr="004F2B7D">
        <w:rPr>
          <w:rFonts w:ascii="Verdana" w:hAnsi="Verdana" w:cs="Verdana"/>
          <w:color w:val="000000"/>
        </w:rPr>
        <w:t>p</w:t>
      </w:r>
      <w:r w:rsidR="004C01B6" w:rsidRPr="004F2B7D">
        <w:rPr>
          <w:rFonts w:ascii="Verdana" w:hAnsi="Verdana" w:cs="Verdana"/>
          <w:color w:val="000000"/>
        </w:rPr>
        <w:t>rzykład:</w:t>
      </w:r>
      <w:r w:rsidRPr="004F2B7D">
        <w:rPr>
          <w:rFonts w:ascii="Verdana" w:hAnsi="Verdana" w:cs="Verdana"/>
          <w:color w:val="000000"/>
        </w:rPr>
        <w:t xml:space="preserve"> planowana miesięczna/roczna liczba adresatów </w:t>
      </w:r>
      <w:r w:rsidR="009749E6" w:rsidRPr="004F2B7D">
        <w:rPr>
          <w:rFonts w:ascii="Verdana" w:hAnsi="Verdana" w:cs="Verdana"/>
          <w:color w:val="000000"/>
        </w:rPr>
        <w:t>zadania</w:t>
      </w:r>
      <w:r w:rsidRPr="004F2B7D">
        <w:rPr>
          <w:rFonts w:ascii="Verdana" w:hAnsi="Verdana" w:cs="Verdana"/>
          <w:color w:val="000000"/>
        </w:rPr>
        <w:t>, liczba zrealizowanych świadczeń, udzielonych porad itp.).</w:t>
      </w:r>
    </w:p>
    <w:p w14:paraId="659A8218" w14:textId="77777777" w:rsidR="00DB456B" w:rsidRPr="004F2B7D" w:rsidRDefault="00DB456B" w:rsidP="00B67ABD">
      <w:pPr>
        <w:numPr>
          <w:ilvl w:val="1"/>
          <w:numId w:val="10"/>
        </w:numPr>
        <w:autoSpaceDE w:val="0"/>
        <w:autoSpaceDN w:val="0"/>
        <w:adjustRightInd w:val="0"/>
        <w:spacing w:after="120" w:line="360" w:lineRule="auto"/>
        <w:ind w:left="851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>szczegółowy opis każdego działania.</w:t>
      </w:r>
    </w:p>
    <w:p w14:paraId="3CDADBDD" w14:textId="59565098" w:rsidR="00DB456B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  <w:sz w:val="22"/>
          <w:szCs w:val="22"/>
        </w:rPr>
      </w:pPr>
      <w:r w:rsidRPr="004F2B7D">
        <w:rPr>
          <w:rFonts w:ascii="Verdana" w:hAnsi="Verdana" w:hint="default"/>
          <w:b/>
          <w:bCs/>
          <w:sz w:val="22"/>
          <w:szCs w:val="22"/>
        </w:rPr>
        <w:t xml:space="preserve">Monitorowanie i ewaluacja </w:t>
      </w:r>
      <w:r w:rsidR="009749E6" w:rsidRPr="004F2B7D">
        <w:rPr>
          <w:rFonts w:ascii="Verdana" w:hAnsi="Verdana" w:hint="default"/>
          <w:b/>
          <w:bCs/>
          <w:sz w:val="22"/>
          <w:szCs w:val="22"/>
        </w:rPr>
        <w:t>zadania</w:t>
      </w:r>
      <w:r w:rsidRPr="004F2B7D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Pr="004F2B7D">
        <w:rPr>
          <w:rFonts w:ascii="Verdana" w:hAnsi="Verdana" w:hint="default"/>
          <w:sz w:val="22"/>
          <w:szCs w:val="22"/>
        </w:rPr>
        <w:t xml:space="preserve">(pkt  </w:t>
      </w:r>
      <w:r w:rsidR="000A6415" w:rsidRPr="004F2B7D">
        <w:rPr>
          <w:rFonts w:ascii="Verdana" w:hAnsi="Verdana" w:hint="default"/>
          <w:sz w:val="22"/>
          <w:szCs w:val="22"/>
        </w:rPr>
        <w:t>II</w:t>
      </w:r>
      <w:r w:rsidRPr="004F2B7D">
        <w:rPr>
          <w:rFonts w:ascii="Verdana" w:hAnsi="Verdana" w:hint="default"/>
          <w:sz w:val="22"/>
          <w:szCs w:val="22"/>
        </w:rPr>
        <w:t>.</w:t>
      </w:r>
      <w:r w:rsidR="00633B6E" w:rsidRPr="004F2B7D">
        <w:rPr>
          <w:rFonts w:ascii="Verdana" w:hAnsi="Verdana" w:hint="default"/>
          <w:sz w:val="22"/>
          <w:szCs w:val="22"/>
        </w:rPr>
        <w:t>8</w:t>
      </w:r>
      <w:r w:rsidRPr="004F2B7D">
        <w:rPr>
          <w:rFonts w:ascii="Verdana" w:hAnsi="Verdana" w:hint="default"/>
          <w:sz w:val="22"/>
          <w:szCs w:val="22"/>
        </w:rPr>
        <w:t xml:space="preserve"> oferty)- należy opisać sposób monitorowania zadań oraz narzędzia ewaluacyjne n</w:t>
      </w:r>
      <w:r w:rsidR="004C01B6" w:rsidRPr="004F2B7D">
        <w:rPr>
          <w:rFonts w:ascii="Verdana" w:hAnsi="Verdana" w:hint="default"/>
          <w:sz w:val="22"/>
          <w:szCs w:val="22"/>
        </w:rPr>
        <w:t xml:space="preserve">a </w:t>
      </w:r>
      <w:r w:rsidRPr="004F2B7D">
        <w:rPr>
          <w:rFonts w:ascii="Verdana" w:hAnsi="Verdana" w:hint="default"/>
          <w:sz w:val="22"/>
          <w:szCs w:val="22"/>
        </w:rPr>
        <w:t>p</w:t>
      </w:r>
      <w:r w:rsidR="004C01B6" w:rsidRPr="004F2B7D">
        <w:rPr>
          <w:rFonts w:ascii="Verdana" w:hAnsi="Verdana" w:hint="default"/>
          <w:sz w:val="22"/>
          <w:szCs w:val="22"/>
        </w:rPr>
        <w:t>rzykład:</w:t>
      </w:r>
      <w:r w:rsidRPr="004F2B7D">
        <w:rPr>
          <w:rFonts w:ascii="Verdana" w:hAnsi="Verdana" w:hint="default"/>
          <w:sz w:val="22"/>
          <w:szCs w:val="22"/>
        </w:rPr>
        <w:t xml:space="preserve"> ankiety, testy wiedzy, wywiady. </w:t>
      </w:r>
    </w:p>
    <w:p w14:paraId="33318853" w14:textId="4FB572DE" w:rsidR="00DB456B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Arial" w:hint="default"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W </w:t>
      </w:r>
      <w:r w:rsidRPr="004F2B7D">
        <w:rPr>
          <w:rFonts w:ascii="Verdana" w:hAnsi="Verdana" w:hint="default"/>
          <w:b/>
          <w:bCs/>
          <w:sz w:val="22"/>
          <w:szCs w:val="22"/>
        </w:rPr>
        <w:t xml:space="preserve">pkt </w:t>
      </w:r>
      <w:r w:rsidR="000A6415" w:rsidRPr="004F2B7D">
        <w:rPr>
          <w:rFonts w:ascii="Verdana" w:hAnsi="Verdana" w:hint="default"/>
          <w:b/>
          <w:bCs/>
          <w:sz w:val="22"/>
          <w:szCs w:val="22"/>
        </w:rPr>
        <w:t>II</w:t>
      </w:r>
      <w:r w:rsidRPr="004F2B7D">
        <w:rPr>
          <w:rFonts w:ascii="Verdana" w:hAnsi="Verdana" w:hint="default"/>
          <w:b/>
          <w:bCs/>
          <w:sz w:val="22"/>
          <w:szCs w:val="22"/>
        </w:rPr>
        <w:t>.</w:t>
      </w:r>
      <w:r w:rsidR="00633B6E" w:rsidRPr="004F2B7D">
        <w:rPr>
          <w:rFonts w:ascii="Verdana" w:hAnsi="Verdana" w:hint="default"/>
          <w:b/>
          <w:bCs/>
          <w:sz w:val="22"/>
          <w:szCs w:val="22"/>
        </w:rPr>
        <w:t>9</w:t>
      </w:r>
      <w:r w:rsidRPr="004F2B7D">
        <w:rPr>
          <w:rFonts w:ascii="Verdana" w:hAnsi="Verdana" w:hint="default"/>
          <w:sz w:val="22"/>
          <w:szCs w:val="22"/>
        </w:rPr>
        <w:t xml:space="preserve"> oferty należy opisać oczekiwane rezultaty realizowanego </w:t>
      </w:r>
      <w:r w:rsidR="009749E6" w:rsidRPr="004F2B7D">
        <w:rPr>
          <w:rFonts w:ascii="Verdana" w:hAnsi="Verdana" w:hint="default"/>
          <w:sz w:val="22"/>
          <w:szCs w:val="22"/>
        </w:rPr>
        <w:t>zadania</w:t>
      </w:r>
      <w:r w:rsidRPr="004F2B7D">
        <w:rPr>
          <w:rFonts w:ascii="Verdana" w:hAnsi="Verdana" w:hint="default"/>
          <w:sz w:val="22"/>
          <w:szCs w:val="22"/>
        </w:rPr>
        <w:t>.</w:t>
      </w:r>
    </w:p>
    <w:p w14:paraId="0E47A63B" w14:textId="40D3EE76" w:rsidR="00DB456B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/>
          <w:bCs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 xml:space="preserve">W </w:t>
      </w:r>
      <w:r w:rsidRPr="004F2B7D">
        <w:rPr>
          <w:rFonts w:ascii="Verdana" w:hAnsi="Verdana" w:hint="default"/>
          <w:b/>
          <w:bCs/>
          <w:sz w:val="22"/>
          <w:szCs w:val="22"/>
        </w:rPr>
        <w:t xml:space="preserve">pkt </w:t>
      </w:r>
      <w:r w:rsidR="000A6415" w:rsidRPr="004F2B7D">
        <w:rPr>
          <w:rFonts w:ascii="Verdana" w:hAnsi="Verdana" w:hint="default"/>
          <w:b/>
          <w:bCs/>
          <w:sz w:val="22"/>
          <w:szCs w:val="22"/>
        </w:rPr>
        <w:t>IV</w:t>
      </w:r>
      <w:r w:rsidRPr="004F2B7D">
        <w:rPr>
          <w:rFonts w:ascii="Verdana" w:hAnsi="Verdana" w:hint="default"/>
          <w:b/>
          <w:bCs/>
          <w:sz w:val="22"/>
          <w:szCs w:val="22"/>
        </w:rPr>
        <w:t>.</w:t>
      </w:r>
      <w:r w:rsidR="00633B6E" w:rsidRPr="004F2B7D">
        <w:rPr>
          <w:rFonts w:ascii="Verdana" w:hAnsi="Verdana" w:hint="default"/>
          <w:b/>
          <w:bCs/>
          <w:sz w:val="22"/>
          <w:szCs w:val="22"/>
        </w:rPr>
        <w:t>1 i IV.2</w:t>
      </w:r>
      <w:r w:rsidRPr="004F2B7D">
        <w:rPr>
          <w:rFonts w:ascii="Verdana" w:hAnsi="Verdana" w:hint="default"/>
          <w:sz w:val="22"/>
          <w:szCs w:val="22"/>
        </w:rPr>
        <w:t xml:space="preserve"> oferty należy sporządzić kosztorys </w:t>
      </w:r>
      <w:r w:rsidR="009749E6" w:rsidRPr="004F2B7D">
        <w:rPr>
          <w:rFonts w:ascii="Verdana" w:hAnsi="Verdana" w:hint="default"/>
          <w:sz w:val="22"/>
          <w:szCs w:val="22"/>
        </w:rPr>
        <w:t>zadania</w:t>
      </w:r>
      <w:r w:rsidRPr="004F2B7D">
        <w:rPr>
          <w:rFonts w:ascii="Verdana" w:hAnsi="Verdana" w:hint="default"/>
          <w:sz w:val="22"/>
          <w:szCs w:val="22"/>
        </w:rPr>
        <w:t>,</w:t>
      </w:r>
      <w:r w:rsidR="00633B6E" w:rsidRPr="004F2B7D">
        <w:rPr>
          <w:rFonts w:ascii="Verdana" w:hAnsi="Verdana" w:hint="default"/>
          <w:sz w:val="22"/>
          <w:szCs w:val="22"/>
        </w:rPr>
        <w:t xml:space="preserve"> na każdy rok osobno.</w:t>
      </w:r>
    </w:p>
    <w:p w14:paraId="372EF5BA" w14:textId="22EC0C71" w:rsidR="00815858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t>Wszystkie pozycje formularza oferty muszą zostać wypełnione. W</w:t>
      </w:r>
      <w:r w:rsidR="00720B9A" w:rsidRPr="004F2B7D">
        <w:rPr>
          <w:rFonts w:ascii="Verdana" w:hAnsi="Verdana" w:hint="default"/>
          <w:sz w:val="22"/>
          <w:szCs w:val="22"/>
        </w:rPr>
        <w:t> </w:t>
      </w:r>
      <w:r w:rsidRPr="004F2B7D">
        <w:rPr>
          <w:rFonts w:ascii="Verdana" w:hAnsi="Verdana" w:hint="default"/>
          <w:sz w:val="22"/>
          <w:szCs w:val="22"/>
        </w:rPr>
        <w:t xml:space="preserve">przypadku, gdy dana pozycja oferty nie odnosi się do Oferenta lub </w:t>
      </w:r>
      <w:r w:rsidR="009749E6" w:rsidRPr="004F2B7D">
        <w:rPr>
          <w:rFonts w:ascii="Verdana" w:hAnsi="Verdana" w:hint="default"/>
          <w:sz w:val="22"/>
          <w:szCs w:val="22"/>
        </w:rPr>
        <w:t>zadania</w:t>
      </w:r>
      <w:r w:rsidRPr="004F2B7D">
        <w:rPr>
          <w:rFonts w:ascii="Verdana" w:hAnsi="Verdana" w:hint="default"/>
          <w:sz w:val="22"/>
          <w:szCs w:val="22"/>
        </w:rPr>
        <w:t>, należy wpisać „nie dotyczy”.</w:t>
      </w:r>
    </w:p>
    <w:p w14:paraId="1F95BC23" w14:textId="3C184231" w:rsidR="00A63263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cs="Calibri" w:hint="default"/>
          <w:iCs/>
          <w:color w:val="000000"/>
          <w:sz w:val="22"/>
          <w:szCs w:val="22"/>
        </w:rPr>
        <w:t xml:space="preserve">Oferent ponosi wyłączną odpowiedzialność wobec osób trzecich za szkody powstałe w związku z realizacją </w:t>
      </w:r>
      <w:r w:rsidR="009749E6" w:rsidRPr="004F2B7D">
        <w:rPr>
          <w:rFonts w:ascii="Verdana" w:hAnsi="Verdana" w:cs="Calibri" w:hint="default"/>
          <w:iCs/>
          <w:color w:val="000000"/>
          <w:sz w:val="22"/>
          <w:szCs w:val="22"/>
        </w:rPr>
        <w:t>zadania</w:t>
      </w:r>
      <w:r w:rsidRPr="004F2B7D">
        <w:rPr>
          <w:rFonts w:ascii="Verdana" w:hAnsi="Verdana" w:cs="Calibri" w:hint="default"/>
          <w:iCs/>
          <w:color w:val="000000"/>
          <w:sz w:val="22"/>
          <w:szCs w:val="22"/>
        </w:rPr>
        <w:t>.</w:t>
      </w:r>
    </w:p>
    <w:p w14:paraId="4E5F3CD7" w14:textId="266B39C9" w:rsidR="00266EC2" w:rsidRPr="004F2B7D" w:rsidRDefault="00266EC2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iCs/>
          <w:color w:val="000000"/>
          <w:sz w:val="22"/>
          <w:szCs w:val="22"/>
        </w:rPr>
      </w:pPr>
      <w:r w:rsidRPr="004F2B7D">
        <w:rPr>
          <w:rFonts w:ascii="Verdana" w:hAnsi="Verdana" w:cs="Calibri" w:hint="default"/>
          <w:iCs/>
          <w:color w:val="000000"/>
          <w:sz w:val="22"/>
          <w:szCs w:val="22"/>
        </w:rPr>
        <w:t xml:space="preserve">Oferent nie może pobierać </w:t>
      </w:r>
      <w:r w:rsidR="00A70199" w:rsidRPr="004F2B7D">
        <w:rPr>
          <w:rFonts w:ascii="Verdana" w:hAnsi="Verdana" w:cs="Calibri" w:hint="default"/>
          <w:iCs/>
          <w:color w:val="000000"/>
          <w:sz w:val="22"/>
          <w:szCs w:val="22"/>
        </w:rPr>
        <w:t xml:space="preserve">opłat </w:t>
      </w:r>
      <w:r w:rsidRPr="004F2B7D">
        <w:rPr>
          <w:rFonts w:ascii="Verdana" w:hAnsi="Verdana" w:cs="Calibri" w:hint="default"/>
          <w:iCs/>
          <w:color w:val="000000"/>
          <w:sz w:val="22"/>
          <w:szCs w:val="22"/>
        </w:rPr>
        <w:t>od uczestników zadania.</w:t>
      </w:r>
    </w:p>
    <w:p w14:paraId="36ADF1CD" w14:textId="03698172" w:rsidR="00DB456B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sz w:val="22"/>
          <w:szCs w:val="22"/>
        </w:rPr>
        <w:lastRenderedPageBreak/>
        <w:t>Oferent zobowiązany jest do prowadzenia dokumentacji potwierdzającej realizację działań oraz rejestru osób korzystających z</w:t>
      </w:r>
      <w:r w:rsidR="00720B9A" w:rsidRPr="004F2B7D">
        <w:rPr>
          <w:rFonts w:ascii="Verdana" w:hAnsi="Verdana" w:hint="default"/>
          <w:sz w:val="22"/>
          <w:szCs w:val="22"/>
        </w:rPr>
        <w:t> </w:t>
      </w:r>
      <w:r w:rsidRPr="004F2B7D">
        <w:rPr>
          <w:rFonts w:ascii="Verdana" w:hAnsi="Verdana" w:hint="default"/>
          <w:sz w:val="22"/>
          <w:szCs w:val="22"/>
        </w:rPr>
        <w:t xml:space="preserve">jego oferty oraz monitorowania liczby uczestników realizowanych działań, w celu podania tych danych w sprawozdaniu z realizacji </w:t>
      </w:r>
      <w:r w:rsidR="00DC7DDC" w:rsidRPr="004F2B7D">
        <w:rPr>
          <w:rFonts w:ascii="Verdana" w:hAnsi="Verdana" w:hint="default"/>
          <w:sz w:val="22"/>
          <w:szCs w:val="22"/>
        </w:rPr>
        <w:t>zadania</w:t>
      </w:r>
      <w:r w:rsidRPr="004F2B7D">
        <w:rPr>
          <w:rFonts w:ascii="Verdana" w:hAnsi="Verdana" w:hint="default"/>
          <w:sz w:val="22"/>
          <w:szCs w:val="22"/>
        </w:rPr>
        <w:t>.</w:t>
      </w:r>
    </w:p>
    <w:p w14:paraId="4A221C50" w14:textId="15208694" w:rsidR="00DB456B" w:rsidRPr="004F2B7D" w:rsidRDefault="00DB456B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iCs/>
          <w:color w:val="000000"/>
          <w:sz w:val="22"/>
          <w:szCs w:val="22"/>
        </w:rPr>
        <w:t xml:space="preserve">Oferent </w:t>
      </w:r>
      <w:r w:rsidRPr="004F2B7D">
        <w:rPr>
          <w:rFonts w:ascii="Verdana" w:hAnsi="Verdana" w:hint="default"/>
          <w:sz w:val="22"/>
          <w:szCs w:val="22"/>
        </w:rPr>
        <w:t xml:space="preserve">zobowiązany jest do zamieszczenia w widocznym miejscu informacji o realizowanym </w:t>
      </w:r>
      <w:r w:rsidR="009749E6" w:rsidRPr="004F2B7D">
        <w:rPr>
          <w:rFonts w:ascii="Verdana" w:hAnsi="Verdana" w:hint="default"/>
          <w:sz w:val="22"/>
          <w:szCs w:val="22"/>
        </w:rPr>
        <w:t>zadaniu</w:t>
      </w:r>
      <w:r w:rsidRPr="004F2B7D">
        <w:rPr>
          <w:rFonts w:ascii="Verdana" w:hAnsi="Verdana" w:hint="default"/>
          <w:sz w:val="22"/>
          <w:szCs w:val="22"/>
        </w:rPr>
        <w:t xml:space="preserve"> i jego finansowaniu z budżetu Miasta Wrocławia oraz do zamieszczenia znaku graficznego – logo Wrocławia</w:t>
      </w:r>
      <w:r w:rsidR="007A6C4A" w:rsidRPr="004F2B7D">
        <w:rPr>
          <w:rFonts w:ascii="Verdana" w:hAnsi="Verdana" w:hint="default"/>
          <w:sz w:val="22"/>
          <w:szCs w:val="22"/>
        </w:rPr>
        <w:t xml:space="preserve"> oraz </w:t>
      </w:r>
      <w:r w:rsidR="000E56CA" w:rsidRPr="004F2B7D">
        <w:rPr>
          <w:rFonts w:ascii="Verdana" w:hAnsi="Verdana" w:hint="default"/>
          <w:sz w:val="22"/>
          <w:szCs w:val="22"/>
        </w:rPr>
        <w:t>adresu internetowego</w:t>
      </w:r>
      <w:r w:rsidR="007A6C4A" w:rsidRPr="004F2B7D">
        <w:rPr>
          <w:rFonts w:ascii="Verdana" w:hAnsi="Verdana" w:hint="default"/>
          <w:sz w:val="22"/>
          <w:szCs w:val="22"/>
        </w:rPr>
        <w:t xml:space="preserve"> </w:t>
      </w:r>
      <w:hyperlink r:id="rId8" w:history="1">
        <w:r w:rsidR="007A6C4A" w:rsidRPr="004F2B7D">
          <w:rPr>
            <w:rStyle w:val="Hipercze"/>
            <w:rFonts w:ascii="Verdana" w:hAnsi="Verdana" w:hint="default"/>
            <w:sz w:val="22"/>
            <w:szCs w:val="22"/>
          </w:rPr>
          <w:t>www.wroclaw.pl</w:t>
        </w:r>
      </w:hyperlink>
      <w:r w:rsidR="007A6C4A" w:rsidRPr="004F2B7D">
        <w:rPr>
          <w:rFonts w:ascii="Verdana" w:hAnsi="Verdana" w:hint="default"/>
          <w:sz w:val="22"/>
          <w:szCs w:val="22"/>
        </w:rPr>
        <w:t xml:space="preserve">. </w:t>
      </w:r>
    </w:p>
    <w:p w14:paraId="2239D3F0" w14:textId="18E9815E" w:rsidR="003A1B12" w:rsidRPr="004F2B7D" w:rsidRDefault="003A1B12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Verdana" w:hint="default"/>
          <w:sz w:val="22"/>
          <w:szCs w:val="22"/>
        </w:rPr>
      </w:pPr>
      <w:r w:rsidRPr="004F2B7D">
        <w:rPr>
          <w:rFonts w:ascii="Verdana" w:hAnsi="Verdana" w:hint="default"/>
          <w:iCs/>
          <w:color w:val="000000"/>
          <w:sz w:val="22"/>
          <w:szCs w:val="22"/>
        </w:rPr>
        <w:t xml:space="preserve">Oferent </w:t>
      </w:r>
      <w:r w:rsidRPr="004F2B7D">
        <w:rPr>
          <w:rFonts w:ascii="Verdana" w:hAnsi="Verdana" w:hint="default"/>
          <w:sz w:val="22"/>
          <w:szCs w:val="22"/>
        </w:rPr>
        <w:t>zobowiązany jest do prowadzenia koordynacji, nadzoru organizacyjnego, monitorowania i ewaluacji zadania</w:t>
      </w:r>
      <w:r w:rsidR="00F05C3C" w:rsidRPr="004F2B7D">
        <w:rPr>
          <w:rFonts w:ascii="Verdana" w:hAnsi="Verdana" w:hint="default"/>
          <w:sz w:val="22"/>
          <w:szCs w:val="22"/>
        </w:rPr>
        <w:t>.</w:t>
      </w:r>
    </w:p>
    <w:p w14:paraId="1F845E1B" w14:textId="77777777" w:rsidR="00EA2BD9" w:rsidRPr="004F2B7D" w:rsidRDefault="00EA2BD9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bCs/>
          <w:sz w:val="22"/>
          <w:szCs w:val="22"/>
        </w:rPr>
        <w:t>Oferent zobowiązany jest do przestrzegania zapisów:</w:t>
      </w:r>
    </w:p>
    <w:p w14:paraId="0CF685CB" w14:textId="285F4A3D" w:rsidR="00397B48" w:rsidRPr="004F2B7D" w:rsidRDefault="00EA2BD9" w:rsidP="00B67ABD">
      <w:pPr>
        <w:pStyle w:val="Akapitzlist"/>
        <w:numPr>
          <w:ilvl w:val="0"/>
          <w:numId w:val="1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</w:rPr>
      </w:pPr>
      <w:r w:rsidRPr="004F2B7D">
        <w:rPr>
          <w:rFonts w:ascii="Verdana" w:hAnsi="Verdana"/>
          <w:bCs/>
        </w:rPr>
        <w:t xml:space="preserve"> ustawy z dnia 13 maja 2016 roku o przeciwdziałaniu zagrożeniom przestępczością na tle seksualnym i ochronie małoletnich (Dz.U z 2024 roku pozycja 1</w:t>
      </w:r>
      <w:r w:rsidR="004C5EE3" w:rsidRPr="004F2B7D">
        <w:rPr>
          <w:rFonts w:ascii="Verdana" w:hAnsi="Verdana"/>
          <w:bCs/>
        </w:rPr>
        <w:t>802</w:t>
      </w:r>
      <w:r w:rsidRPr="004F2B7D">
        <w:rPr>
          <w:rFonts w:ascii="Verdana" w:hAnsi="Verdana"/>
          <w:bCs/>
        </w:rPr>
        <w:t>) wraz z aktami wykonawczymi</w:t>
      </w:r>
      <w:r w:rsidR="004C5EE3" w:rsidRPr="004F2B7D">
        <w:rPr>
          <w:rFonts w:ascii="Verdana" w:hAnsi="Verdana"/>
          <w:bCs/>
        </w:rPr>
        <w:t>,</w:t>
      </w:r>
    </w:p>
    <w:p w14:paraId="6CA6294F" w14:textId="7D09EA03" w:rsidR="00633B6E" w:rsidRPr="004F2B7D" w:rsidRDefault="00633B6E" w:rsidP="00633B6E">
      <w:pPr>
        <w:pStyle w:val="Akapitzlist"/>
        <w:numPr>
          <w:ilvl w:val="0"/>
          <w:numId w:val="1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</w:rPr>
      </w:pPr>
      <w:r w:rsidRPr="004F2B7D">
        <w:rPr>
          <w:rFonts w:ascii="Verdana" w:hAnsi="Verdana"/>
          <w:bCs/>
        </w:rPr>
        <w:t>ustawy z dnia 28 lipca 2023 roku o zmianie ustawy Kodeks rodzinny i opiekuńczy oraz niektórych innych ustaw (Dz.U. z 2023 roku pozycja 1606), wraz z aktami wykonawczymi,</w:t>
      </w:r>
    </w:p>
    <w:p w14:paraId="68160CDC" w14:textId="28E75AD8" w:rsidR="004C5EE3" w:rsidRPr="004F2B7D" w:rsidRDefault="004C5EE3" w:rsidP="00633B6E">
      <w:pPr>
        <w:pStyle w:val="Akapitzlist"/>
        <w:numPr>
          <w:ilvl w:val="0"/>
          <w:numId w:val="11"/>
        </w:numPr>
        <w:tabs>
          <w:tab w:val="left" w:pos="633"/>
        </w:tabs>
        <w:spacing w:after="120" w:line="360" w:lineRule="auto"/>
        <w:ind w:left="709"/>
        <w:rPr>
          <w:rFonts w:ascii="Verdana" w:hAnsi="Verdana"/>
          <w:bCs/>
        </w:rPr>
      </w:pPr>
      <w:r w:rsidRPr="004F2B7D">
        <w:rPr>
          <w:rFonts w:ascii="Verdana" w:hAnsi="Verdana"/>
          <w:bCs/>
        </w:rPr>
        <w:t>ustawy z dnia 10 maja 2018 roku o ochronie danych osobowych, w związku z wdrożeniem ROZPORZĄDZENIA PARLAMENTU EUROPEJSKIEGO I RADY (UE) 2016/679 z dnia 27 kwietnia 2016 roku w sprawie ochrony osób fizycznych w</w:t>
      </w:r>
      <w:r w:rsidR="00720B9A" w:rsidRPr="004F2B7D">
        <w:rPr>
          <w:rFonts w:ascii="Verdana" w:hAnsi="Verdana"/>
          <w:bCs/>
        </w:rPr>
        <w:t> </w:t>
      </w:r>
      <w:r w:rsidRPr="004F2B7D">
        <w:rPr>
          <w:rFonts w:ascii="Verdana" w:hAnsi="Verdana"/>
          <w:bCs/>
        </w:rPr>
        <w:t>związku z przetwarzaniem danych osobowych i w sprawie swobodnego przepływu takich danych oraz uchylenia dyrektywy 95/46/WE.</w:t>
      </w:r>
    </w:p>
    <w:p w14:paraId="3E29A595" w14:textId="1BD79CE1" w:rsidR="00A47324" w:rsidRPr="004F2B7D" w:rsidRDefault="00A47324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bCs/>
          <w:sz w:val="22"/>
          <w:szCs w:val="22"/>
        </w:rPr>
        <w:t>Zadanie winno być realizowane z dbałością o równe traktowanie wszystkich uczestników, w tym w szczególności o zapewnienie dostępności zadania dla osób ze szczególnymi potrzebami, zgodnie z</w:t>
      </w:r>
      <w:r w:rsidR="00720B9A" w:rsidRPr="004F2B7D">
        <w:rPr>
          <w:rFonts w:ascii="Verdana" w:hAnsi="Verdana" w:hint="default"/>
          <w:bCs/>
          <w:sz w:val="22"/>
          <w:szCs w:val="22"/>
        </w:rPr>
        <w:t> </w:t>
      </w:r>
      <w:r w:rsidRPr="004F2B7D">
        <w:rPr>
          <w:rFonts w:ascii="Verdana" w:hAnsi="Verdana" w:hint="default"/>
          <w:bCs/>
          <w:sz w:val="22"/>
          <w:szCs w:val="22"/>
        </w:rPr>
        <w:t>przepisami ustawy z dnia 19 lipca 2019 r</w:t>
      </w:r>
      <w:r w:rsidR="004C5EE3" w:rsidRPr="004F2B7D">
        <w:rPr>
          <w:rFonts w:ascii="Verdana" w:hAnsi="Verdana" w:hint="default"/>
          <w:bCs/>
          <w:sz w:val="22"/>
          <w:szCs w:val="22"/>
        </w:rPr>
        <w:t xml:space="preserve">oku </w:t>
      </w:r>
      <w:r w:rsidRPr="004F2B7D">
        <w:rPr>
          <w:rFonts w:ascii="Verdana" w:hAnsi="Verdana" w:hint="default"/>
          <w:bCs/>
          <w:sz w:val="22"/>
          <w:szCs w:val="22"/>
        </w:rPr>
        <w:t>o zapewnianiu dostępności osobom ze szczególnymi potrzebami.</w:t>
      </w:r>
      <w:r w:rsidR="00915F2D" w:rsidRPr="004F2B7D">
        <w:rPr>
          <w:rFonts w:ascii="Verdana" w:hAnsi="Verdana" w:hint="default"/>
          <w:bCs/>
          <w:sz w:val="22"/>
          <w:szCs w:val="22"/>
        </w:rPr>
        <w:t xml:space="preserve"> Informacje o sposobie spełnienia tych warunków należy zamieścić w części III pkt 4 oferty Informacja o zapewnieniu równego traktowania wszystkich uczestników, w tym dostępności dla osób ze szczególnymi potrzebami. </w:t>
      </w:r>
    </w:p>
    <w:p w14:paraId="38296CA7" w14:textId="39AA37A9" w:rsidR="00397B48" w:rsidRPr="004F2B7D" w:rsidRDefault="00397B48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bCs/>
          <w:sz w:val="22"/>
          <w:szCs w:val="22"/>
        </w:rPr>
        <w:lastRenderedPageBreak/>
        <w:t>Oferent zobowiązany jest do przestrzegania zapisów ustawy z dnia 4 kwietnia 2019 roku o dostępności cyfrowej stron internetowych i aplikacji mobilnych podmiotów publicznych</w:t>
      </w:r>
      <w:r w:rsidR="000E56CA" w:rsidRPr="004F2B7D">
        <w:rPr>
          <w:rFonts w:ascii="Verdana" w:hAnsi="Verdana" w:hint="default"/>
          <w:bCs/>
          <w:sz w:val="22"/>
          <w:szCs w:val="22"/>
        </w:rPr>
        <w:t>.</w:t>
      </w:r>
    </w:p>
    <w:p w14:paraId="5EC207BD" w14:textId="0DB9BF9B" w:rsidR="00A47324" w:rsidRPr="004F2B7D" w:rsidRDefault="00344B87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hint="default"/>
          <w:bCs/>
          <w:sz w:val="22"/>
          <w:szCs w:val="22"/>
        </w:rPr>
        <w:t>Adresatami zadania są mieszkańcy Wrocławia.</w:t>
      </w:r>
    </w:p>
    <w:p w14:paraId="54AFC9DB" w14:textId="4DEAA8CD" w:rsidR="00A47324" w:rsidRPr="004F2B7D" w:rsidRDefault="00A47324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  <w:bCs/>
          <w:sz w:val="22"/>
          <w:szCs w:val="22"/>
        </w:rPr>
      </w:pPr>
      <w:r w:rsidRPr="004F2B7D">
        <w:rPr>
          <w:rFonts w:ascii="Verdana" w:hAnsi="Verdana" w:cs="Calibri" w:hint="default"/>
          <w:sz w:val="22"/>
          <w:szCs w:val="22"/>
        </w:rPr>
        <w:t>Oferent ma obowiązek na bieżąco śledzić i respektować umieszczane na stronach internetowych Głównego Inspektoratu Sanitarnego i</w:t>
      </w:r>
      <w:r w:rsidR="00720B9A" w:rsidRPr="004F2B7D">
        <w:rPr>
          <w:rFonts w:ascii="Verdana" w:hAnsi="Verdana" w:cs="Calibri" w:hint="default"/>
          <w:sz w:val="22"/>
          <w:szCs w:val="22"/>
        </w:rPr>
        <w:t> </w:t>
      </w:r>
      <w:r w:rsidRPr="004F2B7D">
        <w:rPr>
          <w:rFonts w:ascii="Verdana" w:hAnsi="Verdana" w:cs="Calibri" w:hint="default"/>
          <w:sz w:val="22"/>
          <w:szCs w:val="22"/>
        </w:rPr>
        <w:t xml:space="preserve">Ministerstwa Zdrowia, wytyczne i zalecenia dotyczące </w:t>
      </w:r>
      <w:r w:rsidR="00801006" w:rsidRPr="004F2B7D">
        <w:rPr>
          <w:rFonts w:ascii="Verdana" w:hAnsi="Verdana" w:cs="Calibri" w:hint="default"/>
          <w:sz w:val="22"/>
          <w:szCs w:val="22"/>
        </w:rPr>
        <w:t xml:space="preserve">zagrożenia </w:t>
      </w:r>
      <w:r w:rsidRPr="004F2B7D">
        <w:rPr>
          <w:rFonts w:ascii="Verdana" w:hAnsi="Verdana" w:cs="Calibri" w:hint="default"/>
          <w:sz w:val="22"/>
          <w:szCs w:val="22"/>
        </w:rPr>
        <w:t>epidemi</w:t>
      </w:r>
      <w:r w:rsidR="00801006" w:rsidRPr="004F2B7D">
        <w:rPr>
          <w:rFonts w:ascii="Verdana" w:hAnsi="Verdana" w:cs="Calibri" w:hint="default"/>
          <w:sz w:val="22"/>
          <w:szCs w:val="22"/>
        </w:rPr>
        <w:t>cznego</w:t>
      </w:r>
      <w:r w:rsidRPr="004F2B7D">
        <w:rPr>
          <w:rFonts w:ascii="Verdana" w:hAnsi="Verdana" w:cs="Calibri" w:hint="default"/>
          <w:sz w:val="22"/>
          <w:szCs w:val="22"/>
        </w:rPr>
        <w:t>, w tym zasady bezpiecznego</w:t>
      </w:r>
      <w:r w:rsidRPr="004F2B7D">
        <w:rPr>
          <w:rFonts w:ascii="Verdana" w:hAnsi="Verdana" w:hint="default"/>
          <w:sz w:val="22"/>
          <w:szCs w:val="22"/>
        </w:rPr>
        <w:t xml:space="preserve"> </w:t>
      </w:r>
      <w:r w:rsidRPr="004F2B7D">
        <w:rPr>
          <w:rFonts w:ascii="Verdana" w:hAnsi="Verdana" w:cs="Calibri" w:hint="default"/>
          <w:sz w:val="22"/>
          <w:szCs w:val="22"/>
        </w:rPr>
        <w:t>postępowania, a także aktualne przepisy prawa.</w:t>
      </w:r>
    </w:p>
    <w:p w14:paraId="76DFBB7C" w14:textId="77777777" w:rsidR="003A5675" w:rsidRPr="004F2B7D" w:rsidRDefault="00B207E0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sz w:val="22"/>
          <w:szCs w:val="22"/>
        </w:rPr>
      </w:pPr>
      <w:r w:rsidRPr="004F2B7D">
        <w:rPr>
          <w:rFonts w:ascii="Verdana" w:hAnsi="Verdana" w:cs="Calibri" w:hint="default"/>
          <w:sz w:val="22"/>
          <w:szCs w:val="22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Pr="004F2B7D" w:rsidRDefault="007B1704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sz w:val="22"/>
          <w:szCs w:val="22"/>
        </w:rPr>
      </w:pPr>
      <w:r w:rsidRPr="004F2B7D">
        <w:rPr>
          <w:rFonts w:ascii="Verdana" w:hAnsi="Verdana" w:cs="Calibri" w:hint="default"/>
          <w:sz w:val="22"/>
          <w:szCs w:val="22"/>
        </w:rPr>
        <w:t xml:space="preserve">W trakcie realizacji </w:t>
      </w:r>
      <w:r w:rsidR="004C5EE3" w:rsidRPr="004F2B7D">
        <w:rPr>
          <w:rFonts w:ascii="Verdana" w:hAnsi="Verdana" w:cs="Calibri" w:hint="default"/>
          <w:sz w:val="22"/>
          <w:szCs w:val="22"/>
        </w:rPr>
        <w:t>zadania</w:t>
      </w:r>
      <w:r w:rsidRPr="004F2B7D">
        <w:rPr>
          <w:rFonts w:ascii="Verdana" w:hAnsi="Verdana" w:cs="Calibri" w:hint="default"/>
          <w:sz w:val="22"/>
          <w:szCs w:val="22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6548AE17" w:rsidR="007B1704" w:rsidRPr="004F2B7D" w:rsidRDefault="007B1704" w:rsidP="00B67ABD">
      <w:pPr>
        <w:pStyle w:val="NormalnyWeb"/>
        <w:numPr>
          <w:ilvl w:val="0"/>
          <w:numId w:val="16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cs="Calibri" w:hint="default"/>
          <w:sz w:val="22"/>
          <w:szCs w:val="22"/>
        </w:rPr>
      </w:pPr>
      <w:r w:rsidRPr="004F2B7D">
        <w:rPr>
          <w:rFonts w:ascii="Verdana" w:hAnsi="Verdana" w:cs="Calibri" w:hint="default"/>
          <w:sz w:val="22"/>
          <w:szCs w:val="22"/>
        </w:rPr>
        <w:t xml:space="preserve">Szczegółowe i ostateczne warunki realizacji zadania zostaną uregulowane w umowie zawartej pomiędzy </w:t>
      </w:r>
      <w:r w:rsidR="00D81F53" w:rsidRPr="004F2B7D">
        <w:rPr>
          <w:rFonts w:ascii="Verdana" w:hAnsi="Verdana" w:cs="Calibri" w:hint="default"/>
          <w:sz w:val="22"/>
          <w:szCs w:val="22"/>
        </w:rPr>
        <w:t>Dysponentem środków</w:t>
      </w:r>
      <w:r w:rsidRPr="004F2B7D">
        <w:rPr>
          <w:rFonts w:ascii="Verdana" w:hAnsi="Verdana" w:cs="Calibri" w:hint="default"/>
          <w:sz w:val="22"/>
          <w:szCs w:val="22"/>
        </w:rPr>
        <w:t xml:space="preserve"> i wyłonionym Realizatorem.</w:t>
      </w:r>
    </w:p>
    <w:p w14:paraId="7E917B57" w14:textId="77777777" w:rsidR="00860FF7" w:rsidRPr="004F2B7D" w:rsidRDefault="00860FF7" w:rsidP="00B67ABD">
      <w:pPr>
        <w:pStyle w:val="Nagwek1"/>
        <w:numPr>
          <w:ilvl w:val="0"/>
          <w:numId w:val="9"/>
        </w:numPr>
        <w:tabs>
          <w:tab w:val="left" w:pos="1134"/>
        </w:tabs>
        <w:spacing w:before="0" w:after="120" w:line="360" w:lineRule="auto"/>
        <w:ind w:left="567" w:hanging="567"/>
        <w:rPr>
          <w:rFonts w:ascii="Verdana" w:hAnsi="Verdana"/>
          <w:sz w:val="22"/>
          <w:szCs w:val="22"/>
        </w:rPr>
      </w:pPr>
      <w:r w:rsidRPr="004F2B7D">
        <w:rPr>
          <w:rFonts w:ascii="Verdana" w:hAnsi="Verdana"/>
          <w:sz w:val="22"/>
          <w:szCs w:val="22"/>
        </w:rPr>
        <w:t>KOSZTY REALIZACJI ZADANIA</w:t>
      </w:r>
    </w:p>
    <w:p w14:paraId="2E35C0C0" w14:textId="77777777" w:rsidR="00860FF7" w:rsidRPr="004F2B7D" w:rsidRDefault="00860FF7" w:rsidP="00212376">
      <w:pPr>
        <w:spacing w:after="120" w:line="360" w:lineRule="auto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>ZASADY OGÓLNE</w:t>
      </w:r>
    </w:p>
    <w:p w14:paraId="5F30613C" w14:textId="77777777" w:rsidR="00860FF7" w:rsidRPr="004F2B7D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</w:rPr>
      </w:pPr>
      <w:r w:rsidRPr="004F2B7D">
        <w:rPr>
          <w:rFonts w:ascii="Verdana" w:hAnsi="Verdana"/>
          <w:iCs/>
          <w:color w:val="000000"/>
        </w:rPr>
        <w:t>Wydatki, które będą ponoszone, muszą być:</w:t>
      </w:r>
    </w:p>
    <w:p w14:paraId="5E0F32AE" w14:textId="77777777" w:rsidR="00860FF7" w:rsidRPr="004F2B7D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</w:rPr>
      </w:pPr>
      <w:r w:rsidRPr="004F2B7D">
        <w:rPr>
          <w:rFonts w:ascii="Verdana" w:hAnsi="Verdana"/>
          <w:iCs/>
          <w:color w:val="000000"/>
        </w:rPr>
        <w:t xml:space="preserve">1) </w:t>
      </w:r>
      <w:r w:rsidR="00860FF7" w:rsidRPr="004F2B7D">
        <w:rPr>
          <w:rFonts w:ascii="Verdana" w:hAnsi="Verdana"/>
          <w:iCs/>
          <w:color w:val="000000"/>
        </w:rPr>
        <w:t xml:space="preserve">niezbędne dla realizacji </w:t>
      </w:r>
      <w:r w:rsidR="00705C54" w:rsidRPr="004F2B7D">
        <w:rPr>
          <w:rFonts w:ascii="Verdana" w:hAnsi="Verdana"/>
          <w:iCs/>
          <w:color w:val="000000"/>
        </w:rPr>
        <w:t>zadania</w:t>
      </w:r>
      <w:r w:rsidR="00860FF7" w:rsidRPr="004F2B7D">
        <w:rPr>
          <w:rFonts w:ascii="Verdana" w:hAnsi="Verdana"/>
          <w:iCs/>
          <w:color w:val="000000"/>
        </w:rPr>
        <w:t xml:space="preserve"> objętego konkursem;</w:t>
      </w:r>
    </w:p>
    <w:p w14:paraId="08182F08" w14:textId="77777777" w:rsidR="00860FF7" w:rsidRPr="004F2B7D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</w:rPr>
      </w:pPr>
      <w:r w:rsidRPr="004F2B7D">
        <w:rPr>
          <w:rFonts w:ascii="Verdana" w:hAnsi="Verdana"/>
          <w:iCs/>
          <w:color w:val="000000"/>
        </w:rPr>
        <w:t xml:space="preserve">2) </w:t>
      </w:r>
      <w:r w:rsidR="00860FF7" w:rsidRPr="004F2B7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14:paraId="22D0F603" w14:textId="77777777" w:rsidR="00860FF7" w:rsidRPr="004F2B7D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</w:rPr>
      </w:pPr>
      <w:r w:rsidRPr="004F2B7D">
        <w:rPr>
          <w:rFonts w:ascii="Verdana" w:hAnsi="Verdana"/>
          <w:iCs/>
          <w:color w:val="000000"/>
        </w:rPr>
        <w:t xml:space="preserve">3) </w:t>
      </w:r>
      <w:r w:rsidR="00860FF7" w:rsidRPr="004F2B7D">
        <w:rPr>
          <w:rFonts w:ascii="Verdana" w:hAnsi="Verdana"/>
          <w:iCs/>
          <w:color w:val="000000"/>
        </w:rPr>
        <w:t xml:space="preserve">faktycznie poniesione w okresie realizacji </w:t>
      </w:r>
      <w:r w:rsidR="00705C54" w:rsidRPr="004F2B7D">
        <w:rPr>
          <w:rFonts w:ascii="Verdana" w:hAnsi="Verdana"/>
          <w:iCs/>
          <w:color w:val="000000"/>
        </w:rPr>
        <w:t>zadania</w:t>
      </w:r>
      <w:r w:rsidR="00860FF7" w:rsidRPr="004F2B7D">
        <w:rPr>
          <w:rFonts w:ascii="Verdana" w:hAnsi="Verdana"/>
          <w:iCs/>
          <w:color w:val="000000"/>
        </w:rPr>
        <w:t xml:space="preserve"> objętego konkursem;</w:t>
      </w:r>
    </w:p>
    <w:p w14:paraId="457A9C18" w14:textId="77777777" w:rsidR="00860FF7" w:rsidRPr="004F2B7D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</w:rPr>
      </w:pPr>
      <w:r w:rsidRPr="004F2B7D">
        <w:rPr>
          <w:rFonts w:ascii="Verdana" w:hAnsi="Verdana"/>
          <w:iCs/>
          <w:color w:val="000000"/>
        </w:rPr>
        <w:t xml:space="preserve">4) </w:t>
      </w:r>
      <w:r w:rsidR="00860FF7" w:rsidRPr="004F2B7D">
        <w:rPr>
          <w:rFonts w:ascii="Verdana" w:hAnsi="Verdana"/>
          <w:iCs/>
          <w:color w:val="000000"/>
        </w:rPr>
        <w:t>odpowiednio udokumentowane;</w:t>
      </w:r>
    </w:p>
    <w:p w14:paraId="0BC317BE" w14:textId="77777777" w:rsidR="000218C1" w:rsidRPr="004F2B7D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</w:rPr>
      </w:pPr>
      <w:r w:rsidRPr="004F2B7D">
        <w:rPr>
          <w:rFonts w:ascii="Verdana" w:hAnsi="Verdana"/>
          <w:iCs/>
          <w:color w:val="000000"/>
        </w:rPr>
        <w:t xml:space="preserve">5) </w:t>
      </w:r>
      <w:r w:rsidR="00860FF7" w:rsidRPr="004F2B7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705C54" w:rsidRPr="004F2B7D">
        <w:rPr>
          <w:rFonts w:ascii="Verdana" w:hAnsi="Verdana"/>
          <w:iCs/>
          <w:color w:val="000000"/>
        </w:rPr>
        <w:t>zadania</w:t>
      </w:r>
      <w:r w:rsidR="00860FF7" w:rsidRPr="004F2B7D">
        <w:rPr>
          <w:rFonts w:ascii="Verdana" w:hAnsi="Verdana"/>
          <w:iCs/>
          <w:color w:val="000000"/>
        </w:rPr>
        <w:t>.</w:t>
      </w:r>
    </w:p>
    <w:p w14:paraId="56729163" w14:textId="77777777" w:rsidR="008F1FE3" w:rsidRPr="004F2B7D" w:rsidRDefault="008F1FE3" w:rsidP="00B67ABD">
      <w:pPr>
        <w:pStyle w:val="Akapitzlist"/>
        <w:numPr>
          <w:ilvl w:val="1"/>
          <w:numId w:val="9"/>
        </w:numPr>
        <w:spacing w:after="120" w:line="360" w:lineRule="auto"/>
        <w:ind w:left="709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>Koszty merytoryczne (bezpośrednio związane z celem realizowanego działania) n</w:t>
      </w:r>
      <w:r w:rsidR="004C01B6" w:rsidRPr="004F2B7D">
        <w:rPr>
          <w:rFonts w:ascii="Verdana" w:hAnsi="Verdana"/>
          <w:b/>
        </w:rPr>
        <w:t>a przykład</w:t>
      </w:r>
      <w:r w:rsidRPr="004F2B7D">
        <w:rPr>
          <w:rFonts w:ascii="Verdana" w:hAnsi="Verdana"/>
          <w:b/>
        </w:rPr>
        <w:t>:</w:t>
      </w:r>
    </w:p>
    <w:p w14:paraId="50DF6257" w14:textId="38CD9D0C" w:rsidR="00DB5110" w:rsidRPr="004F2B7D" w:rsidRDefault="00DB5110" w:rsidP="00B67ABD">
      <w:pPr>
        <w:pStyle w:val="Akapitzlist"/>
        <w:numPr>
          <w:ilvl w:val="0"/>
          <w:numId w:val="15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</w:rPr>
      </w:pPr>
      <w:r w:rsidRPr="004F2B7D">
        <w:rPr>
          <w:rFonts w:ascii="Verdana" w:hAnsi="Verdana"/>
        </w:rPr>
        <w:t>wynagrodzenia pracowników merytorycznych,</w:t>
      </w:r>
    </w:p>
    <w:p w14:paraId="24CC8CA8" w14:textId="11BAAA7F" w:rsidR="00DB5110" w:rsidRPr="004F2B7D" w:rsidRDefault="00DB5110" w:rsidP="00B67ABD">
      <w:pPr>
        <w:pStyle w:val="Akapitzlist"/>
        <w:numPr>
          <w:ilvl w:val="0"/>
          <w:numId w:val="15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</w:rPr>
      </w:pPr>
      <w:r w:rsidRPr="004F2B7D">
        <w:rPr>
          <w:rFonts w:ascii="Verdana" w:hAnsi="Verdana"/>
        </w:rPr>
        <w:lastRenderedPageBreak/>
        <w:t>zakup materiałów edukacyjnych, szkoleniowych,</w:t>
      </w:r>
    </w:p>
    <w:p w14:paraId="76E42D2F" w14:textId="19A67CB8" w:rsidR="00DB5110" w:rsidRPr="004F2B7D" w:rsidRDefault="00DB5110" w:rsidP="00B67ABD">
      <w:pPr>
        <w:pStyle w:val="Akapitzlist"/>
        <w:numPr>
          <w:ilvl w:val="0"/>
          <w:numId w:val="15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</w:rPr>
      </w:pPr>
      <w:r w:rsidRPr="004F2B7D">
        <w:rPr>
          <w:rFonts w:ascii="Verdana" w:hAnsi="Verdana"/>
        </w:rPr>
        <w:t>opracowani</w:t>
      </w:r>
      <w:r w:rsidR="000E56CA" w:rsidRPr="004F2B7D">
        <w:rPr>
          <w:rFonts w:ascii="Verdana" w:hAnsi="Verdana"/>
        </w:rPr>
        <w:t>e</w:t>
      </w:r>
      <w:r w:rsidRPr="004F2B7D">
        <w:rPr>
          <w:rFonts w:ascii="Verdana" w:hAnsi="Verdana"/>
        </w:rPr>
        <w:t xml:space="preserve"> i druk materiałów szkoleniowych,</w:t>
      </w:r>
    </w:p>
    <w:p w14:paraId="074D5823" w14:textId="6A4151EF" w:rsidR="008F1FE3" w:rsidRPr="004F2B7D" w:rsidRDefault="00DB5110" w:rsidP="00B67ABD">
      <w:pPr>
        <w:pStyle w:val="Akapitzlist"/>
        <w:numPr>
          <w:ilvl w:val="0"/>
          <w:numId w:val="15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</w:rPr>
      </w:pPr>
      <w:r w:rsidRPr="004F2B7D">
        <w:rPr>
          <w:rFonts w:ascii="Verdana" w:hAnsi="Verdana"/>
        </w:rPr>
        <w:t>inne wynikające ze specyfiki zadania.</w:t>
      </w:r>
    </w:p>
    <w:p w14:paraId="3D3AF4D5" w14:textId="6B8FB170" w:rsidR="008F1FE3" w:rsidRPr="004F2B7D" w:rsidRDefault="008F1FE3" w:rsidP="00B67ABD">
      <w:pPr>
        <w:pStyle w:val="Akapitzlist"/>
        <w:numPr>
          <w:ilvl w:val="1"/>
          <w:numId w:val="9"/>
        </w:numPr>
        <w:spacing w:after="120" w:line="360" w:lineRule="auto"/>
        <w:ind w:left="709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 xml:space="preserve">Koszty obsługi </w:t>
      </w:r>
      <w:r w:rsidR="00705C54" w:rsidRPr="004F2B7D">
        <w:rPr>
          <w:rFonts w:ascii="Verdana" w:hAnsi="Verdana"/>
          <w:b/>
        </w:rPr>
        <w:t>zadania</w:t>
      </w:r>
      <w:r w:rsidRPr="004F2B7D">
        <w:rPr>
          <w:rFonts w:ascii="Verdana" w:hAnsi="Verdana"/>
          <w:b/>
        </w:rPr>
        <w:t>, w tym koszty administracyjne (które są związane z wykonywaniem działań o charakterze administracyjnym i kontrolnym, w tym z obsług</w:t>
      </w:r>
      <w:r w:rsidR="000F23C7" w:rsidRPr="004F2B7D">
        <w:rPr>
          <w:rFonts w:ascii="Verdana" w:hAnsi="Verdana"/>
          <w:b/>
        </w:rPr>
        <w:t>a</w:t>
      </w:r>
      <w:r w:rsidRPr="004F2B7D">
        <w:rPr>
          <w:rFonts w:ascii="Verdana" w:hAnsi="Verdana"/>
          <w:b/>
        </w:rPr>
        <w:t xml:space="preserve"> finansowa i prawn</w:t>
      </w:r>
      <w:r w:rsidR="000F23C7" w:rsidRPr="004F2B7D">
        <w:rPr>
          <w:rFonts w:ascii="Verdana" w:hAnsi="Verdana"/>
          <w:b/>
        </w:rPr>
        <w:t>a</w:t>
      </w:r>
      <w:r w:rsidRPr="004F2B7D">
        <w:rPr>
          <w:rFonts w:ascii="Verdana" w:hAnsi="Verdana"/>
          <w:b/>
        </w:rPr>
        <w:t xml:space="preserve"> </w:t>
      </w:r>
      <w:r w:rsidR="00705C54" w:rsidRPr="004F2B7D">
        <w:rPr>
          <w:rFonts w:ascii="Verdana" w:hAnsi="Verdana"/>
          <w:b/>
        </w:rPr>
        <w:t>zadania</w:t>
      </w:r>
      <w:r w:rsidRPr="004F2B7D">
        <w:rPr>
          <w:rFonts w:ascii="Verdana" w:hAnsi="Verdana"/>
          <w:b/>
        </w:rPr>
        <w:t xml:space="preserve">) </w:t>
      </w:r>
      <w:r w:rsidR="004C01B6" w:rsidRPr="004F2B7D">
        <w:rPr>
          <w:rFonts w:ascii="Verdana" w:hAnsi="Verdana"/>
          <w:b/>
        </w:rPr>
        <w:t>na przykład:</w:t>
      </w:r>
    </w:p>
    <w:p w14:paraId="6461F70A" w14:textId="77777777" w:rsidR="000F23C7" w:rsidRPr="004F2B7D" w:rsidRDefault="000F23C7" w:rsidP="00B67ABD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>Koszty koordynacji, nadzoru organizacyjnego, monitorowania i ewaluacji.</w:t>
      </w:r>
    </w:p>
    <w:p w14:paraId="4E5A9920" w14:textId="18B94926" w:rsidR="00372150" w:rsidRPr="004F2B7D" w:rsidRDefault="00372150" w:rsidP="00B67ABD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>Koszty eksploatacyjne lokalu – tylko w części dotyczącej realizowanego zadania, każdy element obliczony proporcjonalnie do tej części.</w:t>
      </w:r>
    </w:p>
    <w:p w14:paraId="0DCCD543" w14:textId="5C390169" w:rsidR="00DB5110" w:rsidRPr="004F2B7D" w:rsidRDefault="00DB5110" w:rsidP="00B67ABD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bCs/>
          <w:color w:val="000000"/>
        </w:rPr>
        <w:t>Koszty administracyjne</w:t>
      </w:r>
      <w:r w:rsidRPr="004F2B7D">
        <w:rPr>
          <w:rFonts w:ascii="Verdana" w:hAnsi="Verdana" w:cs="Verdana"/>
          <w:color w:val="000000"/>
        </w:rPr>
        <w:t xml:space="preserve"> w części dotyczącej zadania</w:t>
      </w:r>
      <w:r w:rsidR="00372150" w:rsidRPr="004F2B7D">
        <w:rPr>
          <w:rFonts w:ascii="Verdana" w:hAnsi="Verdana" w:cs="Verdana"/>
          <w:color w:val="000000"/>
        </w:rPr>
        <w:t xml:space="preserve">, </w:t>
      </w:r>
      <w:r w:rsidRPr="004F2B7D">
        <w:rPr>
          <w:rFonts w:ascii="Verdana" w:hAnsi="Verdana" w:cs="Verdana"/>
          <w:color w:val="000000"/>
        </w:rPr>
        <w:t>na przykład:</w:t>
      </w:r>
    </w:p>
    <w:p w14:paraId="7DB88AD5" w14:textId="77777777" w:rsidR="00F44B96" w:rsidRPr="004F2B7D" w:rsidRDefault="00DB5110" w:rsidP="00B67AB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>koszty obsługi księgowej (osoba prawna lub fizyczna), kadrowo-płacowej, prawnej, przeprowadzania procedur dotyczących zamówień publicznych, konkursów i innych oraz administrowanie strony internetowej zadania;</w:t>
      </w:r>
    </w:p>
    <w:p w14:paraId="17E9DD16" w14:textId="344F8E22" w:rsidR="0005244F" w:rsidRPr="004F2B7D" w:rsidRDefault="00372150" w:rsidP="00B67AB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 xml:space="preserve">koszty </w:t>
      </w:r>
      <w:r w:rsidR="00DB5110" w:rsidRPr="004F2B7D">
        <w:rPr>
          <w:rFonts w:ascii="Verdana" w:hAnsi="Verdana" w:cs="Verdana"/>
          <w:color w:val="000000"/>
        </w:rPr>
        <w:t xml:space="preserve">materiałów </w:t>
      </w:r>
      <w:r w:rsidRPr="004F2B7D">
        <w:rPr>
          <w:rFonts w:ascii="Verdana" w:hAnsi="Verdana" w:cs="Verdana"/>
          <w:color w:val="000000"/>
        </w:rPr>
        <w:t>biurowych,</w:t>
      </w:r>
    </w:p>
    <w:p w14:paraId="6B0C6FEA" w14:textId="7658EC8D" w:rsidR="00372150" w:rsidRPr="004F2B7D" w:rsidRDefault="00372150" w:rsidP="00B67AB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</w:rPr>
      </w:pPr>
      <w:r w:rsidRPr="004F2B7D">
        <w:rPr>
          <w:rFonts w:ascii="Verdana" w:hAnsi="Verdana" w:cs="Verdana"/>
          <w:color w:val="000000"/>
        </w:rPr>
        <w:t>inne wynikające ze specyfiki zadania.</w:t>
      </w:r>
    </w:p>
    <w:p w14:paraId="01D34CF8" w14:textId="77777777" w:rsidR="000218C1" w:rsidRPr="004F2B7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4F2B7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5CA4CEEA" w:rsidR="000218C1" w:rsidRPr="004F2B7D" w:rsidRDefault="001E48FF" w:rsidP="00B67ABD">
      <w:pPr>
        <w:pStyle w:val="Tekstpodstawowy"/>
        <w:numPr>
          <w:ilvl w:val="0"/>
          <w:numId w:val="2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4F2B7D">
        <w:rPr>
          <w:rFonts w:ascii="Verdana" w:hAnsi="Verdana"/>
          <w:sz w:val="22"/>
          <w:szCs w:val="22"/>
        </w:rPr>
        <w:t xml:space="preserve">W ramach </w:t>
      </w:r>
      <w:r w:rsidR="0056587F" w:rsidRPr="004F2B7D">
        <w:rPr>
          <w:rFonts w:ascii="Verdana" w:hAnsi="Verdana"/>
          <w:sz w:val="22"/>
          <w:szCs w:val="22"/>
        </w:rPr>
        <w:t xml:space="preserve">przyznanych </w:t>
      </w:r>
      <w:r w:rsidRPr="004F2B7D">
        <w:rPr>
          <w:rFonts w:ascii="Verdana" w:hAnsi="Verdana"/>
          <w:sz w:val="22"/>
          <w:szCs w:val="22"/>
        </w:rPr>
        <w:t>środków finansowych</w:t>
      </w:r>
      <w:r w:rsidR="000218C1" w:rsidRPr="004F2B7D">
        <w:rPr>
          <w:rFonts w:ascii="Verdana" w:hAnsi="Verdana"/>
          <w:sz w:val="22"/>
          <w:szCs w:val="22"/>
        </w:rPr>
        <w:t xml:space="preserve"> można rozliczyć wyłącznie wynagrodzenie za prowadzenie </w:t>
      </w:r>
      <w:r w:rsidR="000218C1" w:rsidRPr="004F2B7D">
        <w:rPr>
          <w:rFonts w:ascii="Verdana" w:hAnsi="Verdana"/>
          <w:b/>
          <w:bCs/>
          <w:sz w:val="22"/>
          <w:szCs w:val="22"/>
        </w:rPr>
        <w:t>wyodrębnionej</w:t>
      </w:r>
      <w:r w:rsidR="000218C1" w:rsidRPr="004F2B7D">
        <w:rPr>
          <w:rFonts w:ascii="Verdana" w:hAnsi="Verdana"/>
          <w:sz w:val="22"/>
          <w:szCs w:val="22"/>
        </w:rPr>
        <w:t xml:space="preserve"> </w:t>
      </w:r>
      <w:r w:rsidR="000218C1" w:rsidRPr="004F2B7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1E0409" w:rsidRPr="004F2B7D">
        <w:rPr>
          <w:rFonts w:ascii="Verdana" w:hAnsi="Verdana"/>
          <w:b/>
          <w:bCs/>
          <w:sz w:val="22"/>
          <w:szCs w:val="22"/>
        </w:rPr>
        <w:t>zadania</w:t>
      </w:r>
      <w:r w:rsidR="000218C1" w:rsidRPr="004F2B7D">
        <w:rPr>
          <w:rFonts w:ascii="Verdana" w:hAnsi="Verdana"/>
          <w:b/>
          <w:bCs/>
          <w:sz w:val="22"/>
          <w:szCs w:val="22"/>
        </w:rPr>
        <w:t xml:space="preserve"> </w:t>
      </w:r>
      <w:r w:rsidR="000218C1" w:rsidRPr="004F2B7D">
        <w:rPr>
          <w:rFonts w:ascii="Verdana" w:hAnsi="Verdana"/>
          <w:sz w:val="22"/>
          <w:szCs w:val="22"/>
        </w:rPr>
        <w:t>zgodnie z zasadami wynikającymi z ustawy z dnia 29 września 1994 r</w:t>
      </w:r>
      <w:r w:rsidR="004C5EE3" w:rsidRPr="004F2B7D">
        <w:rPr>
          <w:rFonts w:ascii="Verdana" w:hAnsi="Verdana"/>
          <w:sz w:val="22"/>
          <w:szCs w:val="22"/>
        </w:rPr>
        <w:t xml:space="preserve">oku </w:t>
      </w:r>
      <w:r w:rsidR="000218C1" w:rsidRPr="004F2B7D">
        <w:rPr>
          <w:rFonts w:ascii="Verdana" w:hAnsi="Verdana"/>
          <w:iCs/>
          <w:sz w:val="22"/>
          <w:szCs w:val="22"/>
        </w:rPr>
        <w:t>o</w:t>
      </w:r>
      <w:r w:rsidR="00720B9A" w:rsidRPr="004F2B7D">
        <w:rPr>
          <w:rFonts w:ascii="Verdana" w:hAnsi="Verdana"/>
          <w:iCs/>
          <w:sz w:val="22"/>
          <w:szCs w:val="22"/>
        </w:rPr>
        <w:t> </w:t>
      </w:r>
      <w:r w:rsidR="000218C1" w:rsidRPr="004F2B7D">
        <w:rPr>
          <w:rFonts w:ascii="Verdana" w:hAnsi="Verdana"/>
          <w:iCs/>
          <w:sz w:val="22"/>
          <w:szCs w:val="22"/>
        </w:rPr>
        <w:t>rachunkowości</w:t>
      </w:r>
      <w:r w:rsidR="000218C1" w:rsidRPr="004F2B7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="000218C1" w:rsidRPr="004F2B7D">
        <w:rPr>
          <w:rFonts w:ascii="Verdana" w:hAnsi="Verdana"/>
          <w:b/>
          <w:bCs/>
          <w:sz w:val="22"/>
          <w:szCs w:val="22"/>
        </w:rPr>
        <w:t>wszystkie zespoły kont</w:t>
      </w:r>
      <w:r w:rsidR="000218C1" w:rsidRPr="004F2B7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1E0409" w:rsidRPr="004F2B7D">
        <w:rPr>
          <w:rFonts w:ascii="Verdana" w:hAnsi="Verdana"/>
          <w:sz w:val="22"/>
          <w:szCs w:val="22"/>
        </w:rPr>
        <w:t>zadaniem</w:t>
      </w:r>
      <w:r w:rsidR="000218C1" w:rsidRPr="004F2B7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4F2B7D">
        <w:rPr>
          <w:rFonts w:ascii="Verdana" w:hAnsi="Verdana"/>
          <w:sz w:val="22"/>
          <w:szCs w:val="22"/>
        </w:rPr>
        <w:t>zadania</w:t>
      </w:r>
      <w:r w:rsidR="000218C1" w:rsidRPr="004F2B7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1E0409" w:rsidRPr="004F2B7D">
        <w:rPr>
          <w:rFonts w:ascii="Verdana" w:hAnsi="Verdana"/>
          <w:sz w:val="22"/>
          <w:szCs w:val="22"/>
        </w:rPr>
        <w:t>zadania</w:t>
      </w:r>
      <w:r w:rsidR="000218C1" w:rsidRPr="004F2B7D">
        <w:rPr>
          <w:rFonts w:ascii="Verdana" w:hAnsi="Verdana"/>
          <w:sz w:val="22"/>
          <w:szCs w:val="22"/>
        </w:rPr>
        <w:t xml:space="preserve"> bądź nie i</w:t>
      </w:r>
      <w:r w:rsidR="00720B9A" w:rsidRPr="004F2B7D">
        <w:rPr>
          <w:rFonts w:ascii="Verdana" w:hAnsi="Verdana"/>
          <w:sz w:val="22"/>
          <w:szCs w:val="22"/>
        </w:rPr>
        <w:t> </w:t>
      </w:r>
      <w:r w:rsidR="000218C1" w:rsidRPr="004F2B7D">
        <w:rPr>
          <w:rFonts w:ascii="Verdana" w:hAnsi="Verdana"/>
          <w:sz w:val="22"/>
          <w:szCs w:val="22"/>
        </w:rPr>
        <w:t>ujmowane na odrębnych kontach. Muszą one także być poparte odpowiednią dokumentacją, potwierdzającą prawidłowość podziału kwot.</w:t>
      </w:r>
    </w:p>
    <w:p w14:paraId="0341DC8A" w14:textId="77777777" w:rsidR="00F97936" w:rsidRPr="004F2B7D" w:rsidRDefault="000218C1" w:rsidP="00B67ABD">
      <w:pPr>
        <w:pStyle w:val="Tekstpodstawowy"/>
        <w:numPr>
          <w:ilvl w:val="0"/>
          <w:numId w:val="2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4F2B7D">
        <w:rPr>
          <w:rFonts w:ascii="Verdana" w:hAnsi="Verdana"/>
          <w:sz w:val="22"/>
          <w:szCs w:val="22"/>
        </w:rPr>
        <w:t>Przyznan</w:t>
      </w:r>
      <w:r w:rsidR="00711840" w:rsidRPr="004F2B7D">
        <w:rPr>
          <w:rFonts w:ascii="Verdana" w:hAnsi="Verdana"/>
          <w:sz w:val="22"/>
          <w:szCs w:val="22"/>
        </w:rPr>
        <w:t>e</w:t>
      </w:r>
      <w:r w:rsidRPr="004F2B7D">
        <w:rPr>
          <w:rFonts w:ascii="Verdana" w:hAnsi="Verdana"/>
          <w:sz w:val="22"/>
          <w:szCs w:val="22"/>
        </w:rPr>
        <w:t xml:space="preserve"> </w:t>
      </w:r>
      <w:r w:rsidR="00711840" w:rsidRPr="004F2B7D">
        <w:rPr>
          <w:rFonts w:ascii="Verdana" w:hAnsi="Verdana"/>
          <w:sz w:val="22"/>
          <w:szCs w:val="22"/>
        </w:rPr>
        <w:t>środki finansowe</w:t>
      </w:r>
      <w:r w:rsidRPr="004F2B7D">
        <w:rPr>
          <w:rFonts w:ascii="Verdana" w:hAnsi="Verdana"/>
          <w:sz w:val="22"/>
          <w:szCs w:val="22"/>
        </w:rPr>
        <w:t xml:space="preserve"> </w:t>
      </w:r>
      <w:r w:rsidR="00711840" w:rsidRPr="004F2B7D">
        <w:rPr>
          <w:rFonts w:ascii="Verdana" w:hAnsi="Verdana"/>
          <w:sz w:val="22"/>
          <w:szCs w:val="22"/>
        </w:rPr>
        <w:t>mogą</w:t>
      </w:r>
      <w:r w:rsidRPr="004F2B7D">
        <w:rPr>
          <w:rFonts w:ascii="Verdana" w:hAnsi="Verdana"/>
          <w:sz w:val="22"/>
          <w:szCs w:val="22"/>
        </w:rPr>
        <w:t xml:space="preserve"> być wydatkowana tylko na cele związane z realizowanym </w:t>
      </w:r>
      <w:r w:rsidR="001E0409" w:rsidRPr="004F2B7D">
        <w:rPr>
          <w:rFonts w:ascii="Verdana" w:hAnsi="Verdana"/>
          <w:sz w:val="22"/>
          <w:szCs w:val="22"/>
        </w:rPr>
        <w:t>zadaniem</w:t>
      </w:r>
      <w:r w:rsidR="00F95A7F" w:rsidRPr="004F2B7D">
        <w:rPr>
          <w:rFonts w:ascii="Verdana" w:hAnsi="Verdana"/>
          <w:sz w:val="22"/>
          <w:szCs w:val="22"/>
        </w:rPr>
        <w:t xml:space="preserve"> </w:t>
      </w:r>
      <w:r w:rsidRPr="004F2B7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14:paraId="1B824BC8" w14:textId="2845912C" w:rsidR="00F97936" w:rsidRPr="004F2B7D" w:rsidRDefault="00F97936" w:rsidP="00B67ABD">
      <w:pPr>
        <w:pStyle w:val="Tekstpodstawowy"/>
        <w:numPr>
          <w:ilvl w:val="1"/>
          <w:numId w:val="9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</w:pPr>
      <w:r w:rsidRPr="004F2B7D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lastRenderedPageBreak/>
        <w:t xml:space="preserve">Koszty, które nie mogą </w:t>
      </w:r>
      <w:r w:rsidR="00B36604" w:rsidRPr="004F2B7D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być</w:t>
      </w:r>
      <w:r w:rsidRPr="004F2B7D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 xml:space="preserve"> sfinansowane z </w:t>
      </w:r>
      <w:r w:rsidR="00396F4B" w:rsidRPr="004F2B7D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 xml:space="preserve">przekazanych środków </w:t>
      </w:r>
      <w:r w:rsidR="0042081B" w:rsidRPr="004F2B7D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finansowych</w:t>
      </w:r>
      <w:r w:rsidR="00C9585B" w:rsidRPr="004F2B7D">
        <w:rPr>
          <w:rFonts w:ascii="Verdana" w:eastAsiaTheme="majorEastAsia" w:hAnsi="Verdana" w:cstheme="majorBidi"/>
          <w:b/>
          <w:bCs/>
          <w:sz w:val="22"/>
          <w:szCs w:val="22"/>
          <w:lang w:eastAsia="en-US"/>
        </w:rPr>
        <w:t>:</w:t>
      </w:r>
    </w:p>
    <w:p w14:paraId="38C8D630" w14:textId="0126055F" w:rsidR="00AD6964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14:paraId="2AA8C0FD" w14:textId="4FC2C969" w:rsidR="00AD6964" w:rsidRPr="004F2B7D" w:rsidRDefault="00AD6964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Zakup środków trwałych.</w:t>
      </w:r>
    </w:p>
    <w:p w14:paraId="0FB4DE4B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14:paraId="7FD043F6" w14:textId="356DE3C1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4F2B7D">
        <w:rPr>
          <w:rFonts w:ascii="Verdana" w:eastAsia="Times New Roman" w:hAnsi="Verdana" w:cs="Times New Roman"/>
          <w:lang w:eastAsia="pl-PL"/>
        </w:rPr>
        <w:t>zadania</w:t>
      </w:r>
      <w:r w:rsidRPr="004F2B7D">
        <w:rPr>
          <w:rFonts w:ascii="Verdana" w:eastAsia="Times New Roman" w:hAnsi="Verdana" w:cs="Times New Roman"/>
          <w:lang w:eastAsia="pl-PL"/>
        </w:rPr>
        <w:t>, jeżeli nie zostały wymienione w</w:t>
      </w:r>
      <w:r w:rsidR="00720B9A" w:rsidRPr="004F2B7D">
        <w:rPr>
          <w:rFonts w:ascii="Verdana" w:eastAsia="Times New Roman" w:hAnsi="Verdana" w:cs="Times New Roman"/>
          <w:lang w:eastAsia="pl-PL"/>
        </w:rPr>
        <w:t> </w:t>
      </w:r>
      <w:r w:rsidRPr="004F2B7D">
        <w:rPr>
          <w:rFonts w:ascii="Verdana" w:eastAsia="Times New Roman" w:hAnsi="Verdana" w:cs="Times New Roman"/>
          <w:lang w:eastAsia="pl-PL"/>
        </w:rPr>
        <w:t xml:space="preserve">kosztach, które w szczególności będą mogły zostać sfinansowane z </w:t>
      </w:r>
      <w:r w:rsidR="00C853D2" w:rsidRPr="004F2B7D">
        <w:rPr>
          <w:rFonts w:ascii="Verdana" w:eastAsia="Times New Roman" w:hAnsi="Verdana" w:cs="Times New Roman"/>
          <w:lang w:eastAsia="pl-PL"/>
        </w:rPr>
        <w:t>przekazanych środków finansowych</w:t>
      </w:r>
      <w:r w:rsidRPr="004F2B7D">
        <w:rPr>
          <w:rFonts w:ascii="Verdana" w:eastAsia="Times New Roman" w:hAnsi="Verdana" w:cs="Times New Roman"/>
          <w:lang w:eastAsia="pl-PL"/>
        </w:rPr>
        <w:t>.</w:t>
      </w:r>
    </w:p>
    <w:p w14:paraId="73CC30F8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14:paraId="7B7F9CFD" w14:textId="7EB5AE29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14:paraId="1AE7661D" w14:textId="1A55D30A" w:rsidR="00AD6964" w:rsidRPr="004F2B7D" w:rsidRDefault="00AD6964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Działania, których celem jest prowadzenie badań naukowych, analiz i studiów.</w:t>
      </w:r>
    </w:p>
    <w:p w14:paraId="69B6A2B3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4F2B7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14:paraId="4BC42D91" w14:textId="34CEB77B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C24C5F" w:rsidRPr="004F2B7D">
        <w:rPr>
          <w:rFonts w:ascii="Verdana" w:eastAsia="Times New Roman" w:hAnsi="Verdana" w:cs="Times New Roman"/>
          <w:lang w:eastAsia="pl-PL"/>
        </w:rPr>
        <w:t>O</w:t>
      </w:r>
      <w:r w:rsidRPr="004F2B7D">
        <w:rPr>
          <w:rFonts w:ascii="Verdana" w:eastAsia="Times New Roman" w:hAnsi="Verdana" w:cs="Times New Roman"/>
          <w:lang w:eastAsia="pl-PL"/>
        </w:rPr>
        <w:t>ferenta.</w:t>
      </w:r>
    </w:p>
    <w:p w14:paraId="6D61F117" w14:textId="4D40D834" w:rsidR="003E60D8" w:rsidRPr="004F2B7D" w:rsidRDefault="003E60D8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lastRenderedPageBreak/>
        <w:t>Pokrywanie z przekazanych środków nagród i premii pieniężnych, innych form bonifikaty rzeczowej lub finansowej dla osób zajmujących się realizacją zadania.</w:t>
      </w:r>
    </w:p>
    <w:p w14:paraId="4014F981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14:paraId="4F1BAC05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Koszty procesów sądowych.</w:t>
      </w:r>
    </w:p>
    <w:p w14:paraId="73A31FB1" w14:textId="6D11BF55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Koszty jednorazowych talerzy, sztućców, kubeczków, słomek z</w:t>
      </w:r>
      <w:r w:rsidR="00720B9A" w:rsidRPr="004F2B7D">
        <w:rPr>
          <w:rFonts w:ascii="Verdana" w:eastAsia="Times New Roman" w:hAnsi="Verdana" w:cs="Times New Roman"/>
          <w:lang w:eastAsia="pl-PL"/>
        </w:rPr>
        <w:t> </w:t>
      </w:r>
      <w:r w:rsidRPr="004F2B7D">
        <w:rPr>
          <w:rFonts w:ascii="Verdana" w:eastAsia="Times New Roman" w:hAnsi="Verdana" w:cs="Times New Roman"/>
          <w:lang w:eastAsia="pl-PL"/>
        </w:rPr>
        <w:t>plastiku i mieszadełek do napojów, które nie zostały wykonane z</w:t>
      </w:r>
      <w:r w:rsidR="00720B9A" w:rsidRPr="004F2B7D">
        <w:rPr>
          <w:rFonts w:ascii="Verdana" w:eastAsia="Times New Roman" w:hAnsi="Verdana" w:cs="Times New Roman"/>
          <w:lang w:eastAsia="pl-PL"/>
        </w:rPr>
        <w:t> </w:t>
      </w:r>
      <w:r w:rsidRPr="004F2B7D">
        <w:rPr>
          <w:rFonts w:ascii="Verdana" w:eastAsia="Times New Roman" w:hAnsi="Verdana" w:cs="Times New Roman"/>
          <w:lang w:eastAsia="pl-PL"/>
        </w:rPr>
        <w:t>ekologicznych materiałów, ulegających biodegradacji albo podlegających recyklingowi.</w:t>
      </w:r>
    </w:p>
    <w:p w14:paraId="5403CE5F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4F2B7D" w:rsidRDefault="00F97936" w:rsidP="00B67ABD">
      <w:pPr>
        <w:numPr>
          <w:ilvl w:val="0"/>
          <w:numId w:val="3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14:paraId="74B1E30D" w14:textId="77777777" w:rsidR="0005244F" w:rsidRPr="004F2B7D" w:rsidRDefault="00F97936" w:rsidP="00212376">
      <w:p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b/>
          <w:lang w:eastAsia="pl-PL"/>
        </w:rPr>
        <w:t>UWAGA</w:t>
      </w:r>
      <w:r w:rsidRPr="004F2B7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4F2B7D" w:rsidRDefault="004E503B" w:rsidP="00B67ABD">
      <w:pPr>
        <w:pStyle w:val="Nagwek1"/>
        <w:numPr>
          <w:ilvl w:val="0"/>
          <w:numId w:val="9"/>
        </w:numPr>
        <w:tabs>
          <w:tab w:val="left" w:pos="1134"/>
        </w:tabs>
        <w:spacing w:before="0" w:after="120" w:line="360" w:lineRule="auto"/>
        <w:ind w:left="567" w:hanging="567"/>
        <w:rPr>
          <w:rFonts w:ascii="Verdana" w:hAnsi="Verdana"/>
          <w:sz w:val="22"/>
          <w:szCs w:val="22"/>
        </w:rPr>
      </w:pPr>
      <w:r w:rsidRPr="004F2B7D">
        <w:rPr>
          <w:rFonts w:ascii="Verdana" w:hAnsi="Verdana"/>
          <w:sz w:val="22"/>
          <w:szCs w:val="22"/>
        </w:rPr>
        <w:t>WARUNKI SKŁADANIA OFERT</w:t>
      </w:r>
    </w:p>
    <w:p w14:paraId="74F56712" w14:textId="4B1E52FB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</w:rPr>
      </w:pPr>
      <w:r w:rsidRPr="004F2B7D">
        <w:rPr>
          <w:rFonts w:ascii="Verdana" w:eastAsia="Verdana" w:hAnsi="Verdana" w:cstheme="minorHAnsi"/>
          <w:color w:val="000000"/>
        </w:rPr>
        <w:t xml:space="preserve">Oferent może złożyć w konkursie </w:t>
      </w:r>
      <w:r w:rsidRPr="004F2B7D">
        <w:rPr>
          <w:rFonts w:ascii="Verdana" w:hAnsi="Verdana" w:cstheme="minorHAnsi"/>
          <w:b/>
          <w:bCs/>
        </w:rPr>
        <w:t xml:space="preserve">jedną ofertę </w:t>
      </w:r>
      <w:r w:rsidRPr="004F2B7D">
        <w:rPr>
          <w:rFonts w:ascii="Verdana" w:eastAsia="Verdana" w:hAnsi="Verdana" w:cstheme="minorHAnsi"/>
          <w:color w:val="000000"/>
        </w:rPr>
        <w:t>(w przypadku złożenia większej liczby ofert, wszystkie zostaną odrzucone ze względów formalnych)</w:t>
      </w:r>
      <w:r w:rsidRPr="004F2B7D">
        <w:rPr>
          <w:rFonts w:ascii="Verdana" w:hAnsi="Verdana" w:cstheme="minorHAnsi"/>
          <w:b/>
          <w:bCs/>
        </w:rPr>
        <w:t>,</w:t>
      </w:r>
      <w:r w:rsidRPr="004F2B7D">
        <w:rPr>
          <w:rFonts w:ascii="Verdana" w:hAnsi="Verdana" w:cstheme="minorHAnsi"/>
        </w:rPr>
        <w:t xml:space="preserve"> która jest zgodna ze wzorem oferty (</w:t>
      </w:r>
      <w:r w:rsidRPr="004F2B7D">
        <w:rPr>
          <w:rFonts w:ascii="Verdana" w:hAnsi="Verdana" w:cstheme="minorHAnsi"/>
          <w:b/>
        </w:rPr>
        <w:t xml:space="preserve">załącznik nr </w:t>
      </w:r>
      <w:r w:rsidR="009A14F6" w:rsidRPr="004F2B7D">
        <w:rPr>
          <w:rFonts w:ascii="Verdana" w:hAnsi="Verdana" w:cstheme="minorHAnsi"/>
          <w:b/>
        </w:rPr>
        <w:t>1</w:t>
      </w:r>
      <w:r w:rsidRPr="004F2B7D">
        <w:rPr>
          <w:rFonts w:ascii="Verdana" w:hAnsi="Verdana" w:cstheme="minorHAnsi"/>
        </w:rPr>
        <w:t xml:space="preserve"> do niniejszego ogłoszenia).</w:t>
      </w:r>
    </w:p>
    <w:p w14:paraId="05801A39" w14:textId="77777777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 xml:space="preserve">Ofertę należy: </w:t>
      </w:r>
    </w:p>
    <w:p w14:paraId="1E7AB9C7" w14:textId="77777777" w:rsidR="001835BA" w:rsidRPr="004F2B7D" w:rsidRDefault="001835BA" w:rsidP="00B67ABD">
      <w:pPr>
        <w:pStyle w:val="Akapitzlist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 xml:space="preserve">sporządzić w języku polskim, </w:t>
      </w:r>
    </w:p>
    <w:p w14:paraId="6535BC31" w14:textId="77777777" w:rsidR="001835BA" w:rsidRPr="004F2B7D" w:rsidRDefault="001835BA" w:rsidP="00B67ABD">
      <w:pPr>
        <w:pStyle w:val="Akapitzlist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>sporządzić w wersji papierowej, każda strona oferty ponumerowana w formacie A4, pod rygorem nieważności,</w:t>
      </w:r>
    </w:p>
    <w:p w14:paraId="598186C8" w14:textId="1B67DF85" w:rsidR="001835BA" w:rsidRDefault="001835BA" w:rsidP="00B67ABD">
      <w:pPr>
        <w:pStyle w:val="Akapitzlist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>sporządzić w sposób umożliwiający dopięcie jej jako załącznik do umowy, a więc z wykluczeniem sposobów trwałego spinania dokumentów (bindowanie, zszywanie i inne)</w:t>
      </w:r>
      <w:r w:rsidR="00AB59BE">
        <w:rPr>
          <w:rFonts w:ascii="Verdana" w:eastAsia="Verdana" w:hAnsi="Verdana" w:cstheme="minorHAnsi"/>
          <w:color w:val="000000"/>
        </w:rPr>
        <w:t>,</w:t>
      </w:r>
    </w:p>
    <w:p w14:paraId="78F98B7F" w14:textId="77F90B9D" w:rsidR="00AB59BE" w:rsidRPr="004F2B7D" w:rsidRDefault="00AB59BE" w:rsidP="00B67ABD">
      <w:pPr>
        <w:pStyle w:val="Akapitzlist"/>
        <w:numPr>
          <w:ilvl w:val="2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</w:rPr>
      </w:pPr>
      <w:r>
        <w:rPr>
          <w:rFonts w:ascii="Verdana" w:eastAsia="Verdana" w:hAnsi="Verdana" w:cstheme="minorHAnsi"/>
          <w:color w:val="000000"/>
        </w:rPr>
        <w:lastRenderedPageBreak/>
        <w:t>zabezpieczyć w sposób uniemożliwiający jej otwarcie przed dat</w:t>
      </w:r>
      <w:r w:rsidR="003174F1">
        <w:rPr>
          <w:rFonts w:ascii="Verdana" w:eastAsia="Verdana" w:hAnsi="Verdana" w:cstheme="minorHAnsi"/>
          <w:color w:val="000000"/>
        </w:rPr>
        <w:t>ą</w:t>
      </w:r>
      <w:r>
        <w:rPr>
          <w:rFonts w:ascii="Verdana" w:eastAsia="Verdana" w:hAnsi="Verdana" w:cstheme="minorHAnsi"/>
          <w:color w:val="000000"/>
        </w:rPr>
        <w:t xml:space="preserve"> otwarcia ofert.</w:t>
      </w:r>
    </w:p>
    <w:p w14:paraId="591C7E79" w14:textId="77777777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>Po upływie terminu składania ofert nie podlegają one uzupełnieniu ani korekcie.</w:t>
      </w:r>
    </w:p>
    <w:p w14:paraId="352CBD4D" w14:textId="604CA17D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 xml:space="preserve">Złożenie oferty nie jest równoznaczne z zapewnieniem przyznania środków finansowych na realizację </w:t>
      </w:r>
      <w:r w:rsidR="00576ACF" w:rsidRPr="004F2B7D">
        <w:rPr>
          <w:rFonts w:ascii="Verdana" w:eastAsia="Verdana" w:hAnsi="Verdana" w:cstheme="minorHAnsi"/>
          <w:color w:val="000000"/>
        </w:rPr>
        <w:t>zadania</w:t>
      </w:r>
      <w:r w:rsidRPr="004F2B7D">
        <w:rPr>
          <w:rFonts w:ascii="Verdana" w:eastAsia="Verdana" w:hAnsi="Verdana" w:cstheme="minorHAnsi"/>
          <w:color w:val="000000"/>
        </w:rPr>
        <w:t xml:space="preserve">. </w:t>
      </w:r>
    </w:p>
    <w:p w14:paraId="1067088B" w14:textId="77777777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 xml:space="preserve">Po rozstrzygnięciu konkursu, w przypadku negocjacji warunków złożonych ofert, Oferent składa zaktualizowaną ofertę realizacji </w:t>
      </w:r>
      <w:r w:rsidR="00576ACF" w:rsidRPr="004F2B7D">
        <w:rPr>
          <w:rFonts w:ascii="Verdana" w:eastAsia="Verdana" w:hAnsi="Verdana" w:cstheme="minorHAnsi"/>
          <w:color w:val="000000"/>
        </w:rPr>
        <w:t>zadania</w:t>
      </w:r>
      <w:r w:rsidRPr="004F2B7D">
        <w:rPr>
          <w:rFonts w:ascii="Verdana" w:eastAsia="Verdana" w:hAnsi="Verdana" w:cstheme="minorHAnsi"/>
          <w:color w:val="000000"/>
        </w:rPr>
        <w:t>.</w:t>
      </w:r>
    </w:p>
    <w:p w14:paraId="5CB5986B" w14:textId="77777777" w:rsidR="001835BA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>Złożone oferty podlegają ocenie formalnej i merytorycznej</w:t>
      </w:r>
    </w:p>
    <w:p w14:paraId="3DA5201B" w14:textId="77777777" w:rsidR="0005244F" w:rsidRPr="004F2B7D" w:rsidRDefault="001835BA" w:rsidP="00B67ABD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</w:rPr>
      </w:pPr>
      <w:r w:rsidRPr="004F2B7D">
        <w:rPr>
          <w:rFonts w:ascii="Verdana" w:eastAsia="Verdana" w:hAnsi="Verdana" w:cstheme="minorHAnsi"/>
          <w:color w:val="000000"/>
        </w:rPr>
        <w:t>Termin związania ofertą wynosi 30 dni od dnia jej złożenia.</w:t>
      </w:r>
    </w:p>
    <w:p w14:paraId="02CD807B" w14:textId="77777777" w:rsidR="00EC081B" w:rsidRPr="004F2B7D" w:rsidRDefault="00EC081B" w:rsidP="00B67ABD">
      <w:pPr>
        <w:pStyle w:val="Nagwek1"/>
        <w:numPr>
          <w:ilvl w:val="0"/>
          <w:numId w:val="9"/>
        </w:numPr>
        <w:tabs>
          <w:tab w:val="left" w:pos="1134"/>
        </w:tabs>
        <w:spacing w:before="0" w:after="120" w:line="360" w:lineRule="auto"/>
        <w:ind w:left="567" w:hanging="567"/>
        <w:rPr>
          <w:rFonts w:ascii="Verdana" w:hAnsi="Verdana"/>
        </w:rPr>
      </w:pPr>
      <w:r w:rsidRPr="004F2B7D">
        <w:rPr>
          <w:rFonts w:ascii="Verdana" w:hAnsi="Verdana"/>
        </w:rPr>
        <w:t>ZAŁĄCZNIKI OBLIGATORYJNE DOTYCZĄCE OFERENTA SKŁADANE WRAZ Z OFERTĄ NA REALIZACJĘ ZADANIA:</w:t>
      </w:r>
    </w:p>
    <w:p w14:paraId="20C6ABE7" w14:textId="77777777" w:rsidR="00EC081B" w:rsidRPr="004F2B7D" w:rsidRDefault="00EC081B" w:rsidP="00B67ABD">
      <w:pPr>
        <w:pStyle w:val="Akapitzlist"/>
        <w:numPr>
          <w:ilvl w:val="3"/>
          <w:numId w:val="13"/>
        </w:numPr>
        <w:spacing w:after="120" w:line="360" w:lineRule="auto"/>
        <w:ind w:left="714" w:hanging="357"/>
        <w:rPr>
          <w:rFonts w:ascii="Verdana" w:hAnsi="Verdana" w:cstheme="minorHAnsi"/>
        </w:rPr>
      </w:pPr>
      <w:r w:rsidRPr="004F2B7D">
        <w:rPr>
          <w:rFonts w:ascii="Verdana" w:hAnsi="Verdana" w:cstheme="minorHAnsi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2B7D" w:rsidRDefault="00EC081B" w:rsidP="00B67ABD">
      <w:pPr>
        <w:pStyle w:val="Akapitzlist"/>
        <w:numPr>
          <w:ilvl w:val="3"/>
          <w:numId w:val="13"/>
        </w:numPr>
        <w:spacing w:after="120" w:line="360" w:lineRule="auto"/>
        <w:ind w:left="714" w:hanging="357"/>
        <w:rPr>
          <w:rFonts w:ascii="Verdana" w:hAnsi="Verdana" w:cstheme="minorHAnsi"/>
        </w:rPr>
      </w:pPr>
      <w:r w:rsidRPr="004F2B7D">
        <w:rPr>
          <w:rFonts w:ascii="Verdana" w:hAnsi="Verdana" w:cstheme="minorHAnsi"/>
        </w:rPr>
        <w:t xml:space="preserve">Statut Zakładu/ Regulamin organizacyjny jednostki. </w:t>
      </w:r>
    </w:p>
    <w:p w14:paraId="6CBCA10E" w14:textId="79015E16" w:rsidR="00EC081B" w:rsidRPr="004F2B7D" w:rsidRDefault="00EC081B" w:rsidP="00B67ABD">
      <w:pPr>
        <w:pStyle w:val="Akapitzlist"/>
        <w:numPr>
          <w:ilvl w:val="3"/>
          <w:numId w:val="13"/>
        </w:numPr>
        <w:spacing w:after="120" w:line="360" w:lineRule="auto"/>
        <w:ind w:left="714" w:hanging="357"/>
        <w:rPr>
          <w:rFonts w:ascii="Verdana" w:hAnsi="Verdana" w:cstheme="minorHAnsi"/>
        </w:rPr>
      </w:pPr>
      <w:r w:rsidRPr="004F2B7D">
        <w:rPr>
          <w:rFonts w:ascii="Verdana" w:hAnsi="Verdana" w:cstheme="minorHAnsi"/>
        </w:rPr>
        <w:t>Kopia aktualnej polisy ubezpieczeniowej</w:t>
      </w:r>
      <w:r w:rsidR="00F67281" w:rsidRPr="004F2B7D">
        <w:rPr>
          <w:rFonts w:ascii="Verdana" w:hAnsi="Verdana" w:cstheme="minorHAnsi"/>
        </w:rPr>
        <w:t>.</w:t>
      </w:r>
      <w:r w:rsidR="005A38A2" w:rsidRPr="004F2B7D">
        <w:rPr>
          <w:rFonts w:ascii="Verdana" w:hAnsi="Verdana" w:cstheme="minorHAnsi"/>
        </w:rPr>
        <w:t xml:space="preserve"> </w:t>
      </w:r>
      <w:r w:rsidRPr="004F2B7D">
        <w:rPr>
          <w:rFonts w:ascii="Verdana" w:hAnsi="Verdana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 w:rsidRPr="004F2B7D">
        <w:rPr>
          <w:rFonts w:ascii="Verdana" w:hAnsi="Verdana" w:cstheme="minorHAnsi"/>
        </w:rPr>
        <w:t>zadania</w:t>
      </w:r>
      <w:r w:rsidRPr="004F2B7D">
        <w:rPr>
          <w:rFonts w:ascii="Verdana" w:hAnsi="Verdana" w:cstheme="minorHAnsi"/>
        </w:rPr>
        <w:t>.</w:t>
      </w:r>
    </w:p>
    <w:p w14:paraId="1B7B9713" w14:textId="77777777" w:rsidR="00EC081B" w:rsidRPr="004F2B7D" w:rsidRDefault="00EC081B" w:rsidP="00B67ABD">
      <w:pPr>
        <w:pStyle w:val="Akapitzlist"/>
        <w:numPr>
          <w:ilvl w:val="3"/>
          <w:numId w:val="13"/>
        </w:numPr>
        <w:spacing w:after="120" w:line="360" w:lineRule="auto"/>
        <w:ind w:left="714" w:hanging="357"/>
        <w:rPr>
          <w:rFonts w:ascii="Verdana" w:hAnsi="Verdana" w:cstheme="minorHAnsi"/>
        </w:rPr>
      </w:pPr>
      <w:r w:rsidRPr="004F2B7D">
        <w:rPr>
          <w:rFonts w:ascii="Verdana" w:hAnsi="Verdana" w:cstheme="minorHAnsi"/>
        </w:rPr>
        <w:t xml:space="preserve">Oświadczenie Oferenta według wzoru stanowiącego </w:t>
      </w:r>
      <w:r w:rsidRPr="004F2B7D">
        <w:rPr>
          <w:rFonts w:ascii="Verdana" w:hAnsi="Verdana" w:cstheme="minorHAnsi"/>
          <w:b/>
        </w:rPr>
        <w:t>załącznik nr 2</w:t>
      </w:r>
      <w:r w:rsidRPr="004F2B7D">
        <w:rPr>
          <w:rFonts w:ascii="Verdana" w:hAnsi="Verdana" w:cstheme="minorHAnsi"/>
        </w:rPr>
        <w:t xml:space="preserve"> do ogłoszenia.</w:t>
      </w:r>
    </w:p>
    <w:p w14:paraId="6F5F7E4E" w14:textId="77777777" w:rsidR="00EC081B" w:rsidRPr="004F2B7D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</w:rPr>
      </w:pPr>
      <w:r w:rsidRPr="004F2B7D">
        <w:rPr>
          <w:rFonts w:ascii="Verdana" w:eastAsia="Verdana" w:hAnsi="Verdana" w:cstheme="minorHAnsi"/>
          <w:b/>
        </w:rPr>
        <w:t>Uwaga:</w:t>
      </w:r>
    </w:p>
    <w:p w14:paraId="3D7D5E56" w14:textId="77777777" w:rsidR="00EC081B" w:rsidRPr="004F2B7D" w:rsidRDefault="00EC081B" w:rsidP="00B67ABD">
      <w:pPr>
        <w:pStyle w:val="Akapitzlist"/>
        <w:numPr>
          <w:ilvl w:val="0"/>
          <w:numId w:val="14"/>
        </w:numPr>
        <w:spacing w:after="120" w:line="360" w:lineRule="auto"/>
        <w:ind w:left="714" w:hanging="357"/>
        <w:rPr>
          <w:rFonts w:ascii="Verdana" w:hAnsi="Verdana" w:cstheme="minorHAnsi"/>
        </w:rPr>
      </w:pPr>
      <w:r w:rsidRPr="004F2B7D">
        <w:rPr>
          <w:rFonts w:ascii="Verdana" w:eastAsia="Verdana" w:hAnsi="Verdana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2B7D" w:rsidRDefault="00EC081B" w:rsidP="00B67ABD">
      <w:pPr>
        <w:pStyle w:val="Akapitzlist"/>
        <w:numPr>
          <w:ilvl w:val="0"/>
          <w:numId w:val="14"/>
        </w:numPr>
        <w:spacing w:after="120" w:line="360" w:lineRule="auto"/>
        <w:ind w:left="714" w:hanging="357"/>
        <w:rPr>
          <w:rFonts w:ascii="Verdana" w:hAnsi="Verdana" w:cstheme="minorHAnsi"/>
        </w:rPr>
      </w:pPr>
      <w:r w:rsidRPr="004F2B7D">
        <w:rPr>
          <w:rFonts w:ascii="Verdana" w:eastAsia="Verdana" w:hAnsi="Verdana" w:cstheme="minorHAnsi"/>
        </w:rPr>
        <w:t>Dokumenty muszą być podpisane przez osobę/osoby upoważnione do składania oświadczeń woli ze strony Oferenta.</w:t>
      </w:r>
    </w:p>
    <w:p w14:paraId="3DF8E68B" w14:textId="77777777" w:rsidR="00EC081B" w:rsidRPr="004F2B7D" w:rsidRDefault="00EC081B" w:rsidP="00B67ABD">
      <w:pPr>
        <w:pStyle w:val="Akapitzlist"/>
        <w:numPr>
          <w:ilvl w:val="0"/>
          <w:numId w:val="14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</w:rPr>
      </w:pPr>
      <w:r w:rsidRPr="004F2B7D">
        <w:rPr>
          <w:rFonts w:ascii="Verdana" w:eastAsia="Verdana" w:hAnsi="Verdana" w:cstheme="minorHAnsi"/>
        </w:rPr>
        <w:lastRenderedPageBreak/>
        <w:t xml:space="preserve">Podpisy osoby/osób upoważnionych muszą być zgodne z rejestrem (np. KRS) lub innym dokumentem określającym sposób reprezentacji Oferenta i składania oświadczeń woli w imieniu </w:t>
      </w:r>
      <w:r w:rsidRPr="004F2B7D">
        <w:rPr>
          <w:rFonts w:ascii="Verdana" w:eastAsia="Verdana" w:hAnsi="Verdana" w:cstheme="minorHAnsi"/>
          <w:color w:val="000000" w:themeColor="text1"/>
        </w:rPr>
        <w:t>Oferenta.</w:t>
      </w:r>
    </w:p>
    <w:p w14:paraId="10B12ACE" w14:textId="77777777" w:rsidR="00EC081B" w:rsidRPr="004F2B7D" w:rsidRDefault="00EC081B" w:rsidP="00B67ABD">
      <w:pPr>
        <w:pStyle w:val="Akapitzlist"/>
        <w:numPr>
          <w:ilvl w:val="0"/>
          <w:numId w:val="14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</w:rPr>
      </w:pPr>
      <w:r w:rsidRPr="004F2B7D">
        <w:rPr>
          <w:rFonts w:ascii="Verdana" w:eastAsia="Verdana" w:hAnsi="Verdana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4F2B7D" w:rsidRDefault="0057058C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  <w:i/>
        </w:rPr>
      </w:pPr>
      <w:r w:rsidRPr="004F2B7D">
        <w:rPr>
          <w:rFonts w:ascii="Verdana" w:hAnsi="Verdana"/>
        </w:rPr>
        <w:t>WYMOGI FORMALNE SKŁADANIA OFERT</w:t>
      </w:r>
    </w:p>
    <w:p w14:paraId="30559FFC" w14:textId="0681429E" w:rsidR="0057058C" w:rsidRPr="004F2B7D" w:rsidRDefault="004D3BA6" w:rsidP="00B67ABD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4F2B7D">
        <w:rPr>
          <w:rFonts w:ascii="Verdana" w:hAnsi="Verdana" w:cstheme="minorHAnsi"/>
        </w:rPr>
        <w:t xml:space="preserve">Złożenie w Kancelarii Urzędu Miejskiego Wrocławia oferty w jednym egzemplarzu </w:t>
      </w:r>
      <w:bookmarkStart w:id="2" w:name="_Hlk181596209"/>
      <w:r w:rsidRPr="004F2B7D">
        <w:rPr>
          <w:rFonts w:ascii="Verdana" w:hAnsi="Verdana" w:cstheme="minorHAnsi"/>
        </w:rPr>
        <w:t xml:space="preserve">w wersji papierowej (każda strona ponumerowana, w formacie A4) zgodnie ze wzorem stanowiącym </w:t>
      </w:r>
      <w:bookmarkEnd w:id="2"/>
      <w:r w:rsidRPr="004F2B7D">
        <w:rPr>
          <w:rFonts w:ascii="Verdana" w:hAnsi="Verdana" w:cstheme="minorHAnsi"/>
          <w:b/>
        </w:rPr>
        <w:t xml:space="preserve">załącznik nr 1 </w:t>
      </w:r>
      <w:r w:rsidRPr="004F2B7D">
        <w:rPr>
          <w:rFonts w:ascii="Verdana" w:hAnsi="Verdana" w:cstheme="minorHAnsi"/>
        </w:rPr>
        <w:t>do niniejszego ogłoszenia konkursowego</w:t>
      </w:r>
      <w:r w:rsidR="005A38A2" w:rsidRPr="004F2B7D">
        <w:rPr>
          <w:rFonts w:ascii="Verdana" w:hAnsi="Verdana" w:cstheme="minorHAnsi"/>
        </w:rPr>
        <w:t>,</w:t>
      </w:r>
      <w:r w:rsidRPr="004F2B7D">
        <w:rPr>
          <w:rFonts w:ascii="Verdana" w:hAnsi="Verdana" w:cstheme="minorHAnsi"/>
        </w:rPr>
        <w:t xml:space="preserve"> </w:t>
      </w:r>
      <w:r w:rsidR="005A38A2" w:rsidRPr="004F2B7D">
        <w:rPr>
          <w:rFonts w:ascii="Verdana" w:hAnsi="Verdana" w:cstheme="minorHAnsi"/>
        </w:rPr>
        <w:t xml:space="preserve">podpisanej przez osobę/osoby upoważnione do składania oświadczeń woli ze strony Oferenta </w:t>
      </w:r>
      <w:r w:rsidRPr="004F2B7D">
        <w:rPr>
          <w:rFonts w:ascii="Verdana" w:hAnsi="Verdana" w:cstheme="minorHAnsi"/>
        </w:rPr>
        <w:t xml:space="preserve">wraz z </w:t>
      </w:r>
      <w:r w:rsidR="005A38A2" w:rsidRPr="004F2B7D">
        <w:rPr>
          <w:rFonts w:ascii="Verdana" w:hAnsi="Verdana" w:cstheme="minorHAnsi"/>
        </w:rPr>
        <w:t xml:space="preserve">wymaganymi dokumentami, </w:t>
      </w:r>
      <w:r w:rsidR="005A38A2" w:rsidRPr="004F2B7D">
        <w:rPr>
          <w:rFonts w:ascii="Verdana" w:hAnsi="Verdana"/>
        </w:rPr>
        <w:t>z dopiskiem „Wydział Zdrowia i Spraw Społecznych”.</w:t>
      </w:r>
    </w:p>
    <w:p w14:paraId="5FE749E8" w14:textId="25685211" w:rsidR="0057058C" w:rsidRPr="004F2B7D" w:rsidRDefault="0057058C" w:rsidP="00B67ABD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4F2B7D">
        <w:rPr>
          <w:rFonts w:ascii="Verdana" w:hAnsi="Verdana"/>
        </w:rPr>
        <w:t xml:space="preserve">Złożenie oferty w terminie określonym </w:t>
      </w:r>
      <w:r w:rsidR="00186AB3" w:rsidRPr="004F2B7D">
        <w:rPr>
          <w:rFonts w:ascii="Verdana" w:hAnsi="Verdana"/>
        </w:rPr>
        <w:t>w ogłoszeniu zgodnie z</w:t>
      </w:r>
      <w:r w:rsidR="006149B7" w:rsidRPr="004F2B7D">
        <w:rPr>
          <w:rFonts w:ascii="Verdana" w:hAnsi="Verdana"/>
        </w:rPr>
        <w:t> </w:t>
      </w:r>
      <w:r w:rsidR="00186AB3" w:rsidRPr="004F2B7D">
        <w:rPr>
          <w:rFonts w:ascii="Verdana" w:hAnsi="Verdana"/>
        </w:rPr>
        <w:t xml:space="preserve">warunkami określonymi </w:t>
      </w:r>
      <w:r w:rsidRPr="004F2B7D">
        <w:rPr>
          <w:rFonts w:ascii="Verdana" w:hAnsi="Verdana"/>
        </w:rPr>
        <w:t xml:space="preserve">w części </w:t>
      </w:r>
      <w:r w:rsidR="00FE40B3" w:rsidRPr="004F2B7D">
        <w:rPr>
          <w:rFonts w:ascii="Verdana" w:hAnsi="Verdana"/>
        </w:rPr>
        <w:t>1</w:t>
      </w:r>
      <w:r w:rsidR="002C4E17" w:rsidRPr="004F2B7D">
        <w:rPr>
          <w:rFonts w:ascii="Verdana" w:hAnsi="Verdana"/>
        </w:rPr>
        <w:t>1</w:t>
      </w:r>
      <w:r w:rsidR="00297815" w:rsidRPr="004F2B7D">
        <w:rPr>
          <w:rFonts w:ascii="Verdana" w:hAnsi="Verdana"/>
        </w:rPr>
        <w:t xml:space="preserve"> </w:t>
      </w:r>
      <w:r w:rsidRPr="004F2B7D">
        <w:rPr>
          <w:rFonts w:ascii="Verdana" w:hAnsi="Verdana"/>
        </w:rPr>
        <w:t>ogłoszenia.</w:t>
      </w:r>
    </w:p>
    <w:p w14:paraId="470B2E6F" w14:textId="77777777" w:rsidR="0057058C" w:rsidRPr="004F2B7D" w:rsidRDefault="0057058C" w:rsidP="00B67ABD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4F2B7D">
        <w:rPr>
          <w:rFonts w:ascii="Verdana" w:hAnsi="Verdana"/>
        </w:rPr>
        <w:t>Wypełnione właściwe miejsca i rubryki w ofercie.</w:t>
      </w:r>
    </w:p>
    <w:p w14:paraId="13013A69" w14:textId="77777777" w:rsidR="004D3BA6" w:rsidRPr="004F2B7D" w:rsidRDefault="004D3BA6" w:rsidP="00B67ABD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</w:rPr>
      </w:pPr>
      <w:r w:rsidRPr="004F2B7D">
        <w:rPr>
          <w:rFonts w:ascii="Verdana" w:hAnsi="Verdana"/>
        </w:rPr>
        <w:t>Złożenie oferty przez podmiot uprawniony.</w:t>
      </w:r>
    </w:p>
    <w:p w14:paraId="312A78B4" w14:textId="482DD2CB" w:rsidR="0057058C" w:rsidRPr="004F2B7D" w:rsidRDefault="0057058C" w:rsidP="00B67ABD">
      <w:pPr>
        <w:pStyle w:val="Akapitzlist"/>
        <w:numPr>
          <w:ilvl w:val="3"/>
          <w:numId w:val="3"/>
        </w:numPr>
        <w:spacing w:after="120" w:line="360" w:lineRule="auto"/>
        <w:ind w:left="284" w:hanging="284"/>
        <w:rPr>
          <w:rFonts w:ascii="Verdana" w:hAnsi="Verdana"/>
          <w:bCs/>
        </w:rPr>
      </w:pPr>
      <w:r w:rsidRPr="004F2B7D">
        <w:rPr>
          <w:rFonts w:ascii="Verdana" w:hAnsi="Verdana"/>
        </w:rPr>
        <w:t>Złożenie wymaganych dokumentów i oświadczeń wymienionych w</w:t>
      </w:r>
      <w:r w:rsidR="006149B7" w:rsidRPr="004F2B7D">
        <w:rPr>
          <w:rFonts w:ascii="Verdana" w:hAnsi="Verdana"/>
        </w:rPr>
        <w:t> </w:t>
      </w:r>
      <w:r w:rsidRPr="004F2B7D">
        <w:rPr>
          <w:rFonts w:ascii="Verdana" w:hAnsi="Verdana"/>
        </w:rPr>
        <w:t xml:space="preserve">części </w:t>
      </w:r>
      <w:r w:rsidR="00FE40B3" w:rsidRPr="004F2B7D">
        <w:rPr>
          <w:rFonts w:ascii="Verdana" w:hAnsi="Verdana"/>
        </w:rPr>
        <w:t>1</w:t>
      </w:r>
      <w:r w:rsidR="002C4E17" w:rsidRPr="004F2B7D">
        <w:rPr>
          <w:rFonts w:ascii="Verdana" w:hAnsi="Verdana"/>
        </w:rPr>
        <w:t>2</w:t>
      </w:r>
      <w:r w:rsidRPr="004F2B7D">
        <w:rPr>
          <w:rFonts w:ascii="Verdana" w:hAnsi="Verdana"/>
        </w:rPr>
        <w:t xml:space="preserve"> ogłoszenia. </w:t>
      </w:r>
    </w:p>
    <w:p w14:paraId="456571D3" w14:textId="77777777" w:rsidR="001E2697" w:rsidRPr="004F2B7D" w:rsidRDefault="0057058C" w:rsidP="00212376">
      <w:pPr>
        <w:spacing w:after="120" w:line="360" w:lineRule="auto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 xml:space="preserve">UWAGA: </w:t>
      </w:r>
      <w:r w:rsidRPr="004F2B7D">
        <w:rPr>
          <w:rFonts w:ascii="Verdana" w:hAnsi="Verdana"/>
        </w:rPr>
        <w:t>Oferta, która nie będzie spełniała jednego z wyżej wymienionych elementów zostanie odrzucona ze względów formalnych.</w:t>
      </w:r>
    </w:p>
    <w:p w14:paraId="5FCC7CB9" w14:textId="77777777" w:rsidR="00BA64F9" w:rsidRPr="004F2B7D" w:rsidRDefault="00BA64F9" w:rsidP="00B67ABD">
      <w:pPr>
        <w:pStyle w:val="Nagwek1"/>
        <w:numPr>
          <w:ilvl w:val="0"/>
          <w:numId w:val="9"/>
        </w:numPr>
        <w:spacing w:before="0" w:after="120" w:line="360" w:lineRule="auto"/>
        <w:ind w:left="567" w:hanging="567"/>
        <w:rPr>
          <w:rFonts w:ascii="Verdana" w:eastAsia="Times New Roman" w:hAnsi="Verdana"/>
          <w:lang w:eastAsia="pl-PL"/>
        </w:rPr>
      </w:pPr>
      <w:r w:rsidRPr="004F2B7D">
        <w:rPr>
          <w:rFonts w:ascii="Verdana" w:eastAsia="Times New Roman" w:hAnsi="Verdana"/>
          <w:lang w:eastAsia="pl-PL"/>
        </w:rPr>
        <w:t>OCENA OFERT</w:t>
      </w:r>
    </w:p>
    <w:p w14:paraId="42D9B394" w14:textId="77777777" w:rsidR="00BA64F9" w:rsidRPr="004F2B7D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14:paraId="34CAFD99" w14:textId="77777777" w:rsidR="00BA64F9" w:rsidRPr="004F2B7D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4F2B7D" w:rsidRDefault="00BA64F9" w:rsidP="00212376">
      <w:pPr>
        <w:spacing w:after="120" w:line="360" w:lineRule="auto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>Ocena formalna ofert obejmuje:</w:t>
      </w:r>
    </w:p>
    <w:p w14:paraId="57408E64" w14:textId="5402DA5D" w:rsidR="00BA64F9" w:rsidRPr="004F2B7D" w:rsidRDefault="00BA64F9" w:rsidP="00B67ABD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6732D" w:rsidRPr="004F2B7D">
        <w:rPr>
          <w:rFonts w:ascii="Verdana" w:eastAsia="Times New Roman" w:hAnsi="Verdana" w:cs="Times New Roman"/>
          <w:lang w:eastAsia="pl-PL"/>
        </w:rPr>
        <w:t>O</w:t>
      </w:r>
      <w:r w:rsidRPr="004F2B7D">
        <w:rPr>
          <w:rFonts w:ascii="Verdana" w:eastAsia="Times New Roman" w:hAnsi="Verdana" w:cs="Times New Roman"/>
          <w:lang w:eastAsia="pl-PL"/>
        </w:rPr>
        <w:t>ferenta</w:t>
      </w:r>
    </w:p>
    <w:p w14:paraId="62A37E99" w14:textId="77777777" w:rsidR="00BA64F9" w:rsidRPr="004F2B7D" w:rsidRDefault="00BA64F9" w:rsidP="00B67ABD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14:paraId="54A33A93" w14:textId="178DA250" w:rsidR="0025678C" w:rsidRPr="004F2B7D" w:rsidRDefault="00BA64F9" w:rsidP="0025678C">
      <w:pPr>
        <w:pStyle w:val="Tekstpodstawowy2"/>
        <w:spacing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lastRenderedPageBreak/>
        <w:t>Niespełnienie jednego z powyższych warunków spowoduje odrzucenie oferty z powodów formalnych.</w:t>
      </w:r>
    </w:p>
    <w:p w14:paraId="71BEFABC" w14:textId="0DBF1700" w:rsidR="00C9585B" w:rsidRPr="004F2B7D" w:rsidRDefault="00C9585B" w:rsidP="00212376">
      <w:pPr>
        <w:pStyle w:val="Tekstpodstawowy2"/>
        <w:spacing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25678C" w:rsidRPr="004F2B7D">
        <w:rPr>
          <w:rFonts w:ascii="Verdana" w:eastAsia="Times New Roman" w:hAnsi="Verdana" w:cs="Times New Roman"/>
          <w:lang w:eastAsia="pl-PL"/>
        </w:rPr>
        <w:t>7</w:t>
      </w:r>
      <w:r w:rsidR="00C80FB2" w:rsidRPr="004F2B7D">
        <w:rPr>
          <w:rFonts w:ascii="Verdana" w:eastAsia="Times New Roman" w:hAnsi="Verdana" w:cs="Times New Roman"/>
          <w:lang w:eastAsia="pl-PL"/>
        </w:rPr>
        <w:t>5</w:t>
      </w:r>
      <w:r w:rsidRPr="004F2B7D">
        <w:rPr>
          <w:rFonts w:ascii="Verdana" w:eastAsia="Times New Roman" w:hAnsi="Verdana" w:cs="Times New Roman"/>
          <w:lang w:eastAsia="pl-PL"/>
        </w:rPr>
        <w:t>):</w:t>
      </w:r>
    </w:p>
    <w:p w14:paraId="46A60252" w14:textId="77777777" w:rsidR="009F2E5E" w:rsidRPr="004F2B7D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lang w:eastAsia="pl-PL"/>
        </w:rPr>
      </w:pPr>
      <w:r w:rsidRPr="004F2B7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14:paraId="69B3DFB9" w14:textId="77777777" w:rsidR="009F2E5E" w:rsidRPr="004F2B7D" w:rsidRDefault="009F2E5E" w:rsidP="00B67ABD">
      <w:pPr>
        <w:pStyle w:val="Akapitzlist"/>
        <w:numPr>
          <w:ilvl w:val="6"/>
          <w:numId w:val="3"/>
        </w:numPr>
        <w:spacing w:after="12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Wartość merytoryczna oferty:</w:t>
      </w:r>
    </w:p>
    <w:p w14:paraId="349AB78A" w14:textId="77777777" w:rsidR="009F2E5E" w:rsidRPr="004F2B7D" w:rsidRDefault="009F2E5E" w:rsidP="00B67AB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zgodność oferty z zakresem przedmiotowym konkursu 0 - 1 pkt,</w:t>
      </w:r>
    </w:p>
    <w:p w14:paraId="2E800239" w14:textId="2678FFFC" w:rsidR="009F2E5E" w:rsidRPr="004F2B7D" w:rsidRDefault="009F2E5E" w:rsidP="00B67ABD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szczegółowy opis realizacji poszczególnych działań 0 -</w:t>
      </w:r>
      <w:r w:rsidR="00782F0A" w:rsidRPr="004F2B7D">
        <w:rPr>
          <w:rFonts w:ascii="Verdana" w:eastAsia="Times New Roman" w:hAnsi="Verdana" w:cs="Times New Roman"/>
          <w:lang w:eastAsia="pl-PL"/>
        </w:rPr>
        <w:t xml:space="preserve"> </w:t>
      </w:r>
      <w:r w:rsidRPr="004F2B7D">
        <w:rPr>
          <w:rFonts w:ascii="Verdana" w:eastAsia="Times New Roman" w:hAnsi="Verdana" w:cs="Times New Roman"/>
          <w:lang w:eastAsia="pl-PL"/>
        </w:rPr>
        <w:t>5 pkt</w:t>
      </w:r>
      <w:r w:rsidR="0025678C" w:rsidRPr="004F2B7D">
        <w:rPr>
          <w:rFonts w:ascii="Verdana" w:eastAsia="Times New Roman" w:hAnsi="Verdana" w:cs="Times New Roman"/>
          <w:lang w:eastAsia="pl-PL"/>
        </w:rPr>
        <w:t>,</w:t>
      </w:r>
    </w:p>
    <w:p w14:paraId="7FE21D6B" w14:textId="5F8DDFB7" w:rsidR="009F2E5E" w:rsidRPr="004F2B7D" w:rsidRDefault="009F2E5E" w:rsidP="00B67ABD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zgodność opisu zadania z harmonogramem 0 -</w:t>
      </w:r>
      <w:r w:rsidR="00782F0A" w:rsidRPr="004F2B7D">
        <w:rPr>
          <w:rFonts w:ascii="Verdana" w:eastAsia="Times New Roman" w:hAnsi="Verdana" w:cs="Times New Roman"/>
          <w:lang w:eastAsia="pl-PL"/>
        </w:rPr>
        <w:t xml:space="preserve"> </w:t>
      </w:r>
      <w:r w:rsidRPr="004F2B7D">
        <w:rPr>
          <w:rFonts w:ascii="Verdana" w:eastAsia="Times New Roman" w:hAnsi="Verdana" w:cs="Times New Roman"/>
          <w:lang w:eastAsia="pl-PL"/>
        </w:rPr>
        <w:t>5 pkt</w:t>
      </w:r>
      <w:r w:rsidR="00782F0A" w:rsidRPr="004F2B7D">
        <w:rPr>
          <w:rFonts w:ascii="Verdana" w:eastAsia="Times New Roman" w:hAnsi="Verdana" w:cs="Times New Roman"/>
          <w:lang w:eastAsia="pl-PL"/>
        </w:rPr>
        <w:t>,</w:t>
      </w:r>
    </w:p>
    <w:p w14:paraId="50A8D8BC" w14:textId="77CF1CB9" w:rsidR="00782F0A" w:rsidRPr="004F2B7D" w:rsidRDefault="00782F0A" w:rsidP="00B67ABD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planowana liczba uczestników poszczególnych działań 0 – 10 pkt,</w:t>
      </w:r>
    </w:p>
    <w:p w14:paraId="3F3FB083" w14:textId="1BB82B94" w:rsidR="009F2E5E" w:rsidRPr="004F2B7D" w:rsidRDefault="009F2E5E" w:rsidP="00B67AB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doświadczenie merytoryczne </w:t>
      </w:r>
      <w:r w:rsidR="00EF6148" w:rsidRPr="004F2B7D">
        <w:rPr>
          <w:rFonts w:ascii="Verdana" w:eastAsia="Times New Roman" w:hAnsi="Verdana" w:cs="Times New Roman"/>
          <w:lang w:eastAsia="pl-PL"/>
        </w:rPr>
        <w:t>O</w:t>
      </w:r>
      <w:r w:rsidRPr="004F2B7D">
        <w:rPr>
          <w:rFonts w:ascii="Verdana" w:eastAsia="Times New Roman" w:hAnsi="Verdana" w:cs="Times New Roman"/>
          <w:lang w:eastAsia="pl-PL"/>
        </w:rPr>
        <w:t xml:space="preserve">ferenta 0 - </w:t>
      </w:r>
      <w:r w:rsidR="00782F0A" w:rsidRPr="004F2B7D">
        <w:rPr>
          <w:rFonts w:ascii="Verdana" w:eastAsia="Times New Roman" w:hAnsi="Verdana" w:cs="Times New Roman"/>
          <w:lang w:eastAsia="pl-PL"/>
        </w:rPr>
        <w:t>5</w:t>
      </w:r>
      <w:r w:rsidRPr="004F2B7D">
        <w:rPr>
          <w:rFonts w:ascii="Verdana" w:eastAsia="Times New Roman" w:hAnsi="Verdana" w:cs="Times New Roman"/>
          <w:lang w:eastAsia="pl-PL"/>
        </w:rPr>
        <w:t xml:space="preserve"> pkt, </w:t>
      </w:r>
    </w:p>
    <w:p w14:paraId="0963612B" w14:textId="770218A9" w:rsidR="009F2E5E" w:rsidRPr="004F2B7D" w:rsidRDefault="009F2E5E" w:rsidP="00B67ABD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kwalifikacje zawodowe i doświadczenie specjalistów realizujących zadanie 0 -</w:t>
      </w:r>
      <w:r w:rsidR="00782F0A" w:rsidRPr="004F2B7D">
        <w:rPr>
          <w:rFonts w:ascii="Verdana" w:eastAsia="Times New Roman" w:hAnsi="Verdana" w:cs="Times New Roman"/>
          <w:lang w:eastAsia="pl-PL"/>
        </w:rPr>
        <w:t xml:space="preserve"> </w:t>
      </w:r>
      <w:r w:rsidR="00AA3F42" w:rsidRPr="004F2B7D">
        <w:rPr>
          <w:rFonts w:ascii="Verdana" w:eastAsia="Times New Roman" w:hAnsi="Verdana" w:cs="Times New Roman"/>
          <w:lang w:eastAsia="pl-PL"/>
        </w:rPr>
        <w:t>10</w:t>
      </w:r>
      <w:r w:rsidRPr="004F2B7D">
        <w:rPr>
          <w:rFonts w:ascii="Verdana" w:eastAsia="Times New Roman" w:hAnsi="Verdana" w:cs="Times New Roman"/>
          <w:lang w:eastAsia="pl-PL"/>
        </w:rPr>
        <w:t xml:space="preserve"> pkt</w:t>
      </w:r>
      <w:r w:rsidR="0025678C" w:rsidRPr="004F2B7D">
        <w:rPr>
          <w:rFonts w:ascii="Verdana" w:eastAsia="Times New Roman" w:hAnsi="Verdana" w:cs="Times New Roman"/>
          <w:lang w:eastAsia="pl-PL"/>
        </w:rPr>
        <w:t>,</w:t>
      </w:r>
    </w:p>
    <w:p w14:paraId="07DAFBFF" w14:textId="738203ED" w:rsidR="0025678C" w:rsidRPr="004F2B7D" w:rsidRDefault="0025678C" w:rsidP="00B67ABD">
      <w:pPr>
        <w:numPr>
          <w:ilvl w:val="0"/>
          <w:numId w:val="7"/>
        </w:numPr>
        <w:spacing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atrakcyjność i innowacyjność oferty 0 – 10 pkt.</w:t>
      </w:r>
    </w:p>
    <w:p w14:paraId="44935E5A" w14:textId="77777777" w:rsidR="009F2E5E" w:rsidRPr="004F2B7D" w:rsidRDefault="009F2E5E" w:rsidP="00B67ABD">
      <w:pPr>
        <w:pStyle w:val="Akapitzlist"/>
        <w:numPr>
          <w:ilvl w:val="6"/>
          <w:numId w:val="3"/>
        </w:numPr>
        <w:spacing w:after="12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Koszty realizacji zadania publicznego:</w:t>
      </w:r>
    </w:p>
    <w:p w14:paraId="45E73DE3" w14:textId="77777777" w:rsidR="00193EE6" w:rsidRPr="004F2B7D" w:rsidRDefault="009F2E5E" w:rsidP="00B67ABD">
      <w:pPr>
        <w:pStyle w:val="Akapitzlist"/>
        <w:numPr>
          <w:ilvl w:val="0"/>
          <w:numId w:val="17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 xml:space="preserve">adekwatność i realność planowanych kosztów 0 </w:t>
      </w:r>
      <w:r w:rsidR="00782F0A" w:rsidRPr="004F2B7D">
        <w:rPr>
          <w:rFonts w:ascii="Verdana" w:eastAsia="Times New Roman" w:hAnsi="Verdana" w:cs="Times New Roman"/>
          <w:lang w:eastAsia="pl-PL"/>
        </w:rPr>
        <w:t>- 10</w:t>
      </w:r>
      <w:r w:rsidRPr="004F2B7D">
        <w:rPr>
          <w:rFonts w:ascii="Verdana" w:eastAsia="Times New Roman" w:hAnsi="Verdana" w:cs="Times New Roman"/>
          <w:lang w:eastAsia="pl-PL"/>
        </w:rPr>
        <w:t xml:space="preserve"> pkt,</w:t>
      </w:r>
    </w:p>
    <w:p w14:paraId="49DE2B9D" w14:textId="77777777" w:rsidR="00193EE6" w:rsidRPr="004F2B7D" w:rsidRDefault="009F2E5E" w:rsidP="00B67ABD">
      <w:pPr>
        <w:pStyle w:val="Akapitzlist"/>
        <w:numPr>
          <w:ilvl w:val="0"/>
          <w:numId w:val="17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przejrzystość i szczegółowość kalkulacji kosztów 0 -</w:t>
      </w:r>
      <w:r w:rsidR="00782F0A" w:rsidRPr="004F2B7D">
        <w:rPr>
          <w:rFonts w:ascii="Verdana" w:eastAsia="Times New Roman" w:hAnsi="Verdana" w:cs="Times New Roman"/>
          <w:lang w:eastAsia="pl-PL"/>
        </w:rPr>
        <w:t xml:space="preserve"> 5</w:t>
      </w:r>
      <w:r w:rsidRPr="004F2B7D">
        <w:rPr>
          <w:rFonts w:ascii="Verdana" w:eastAsia="Times New Roman" w:hAnsi="Verdana" w:cs="Times New Roman"/>
          <w:lang w:eastAsia="pl-PL"/>
        </w:rPr>
        <w:t xml:space="preserve"> pkt,</w:t>
      </w:r>
    </w:p>
    <w:p w14:paraId="336503F4" w14:textId="16EAD445" w:rsidR="009F2E5E" w:rsidRPr="004F2B7D" w:rsidRDefault="009F2E5E" w:rsidP="00B67ABD">
      <w:pPr>
        <w:pStyle w:val="Akapitzlist"/>
        <w:numPr>
          <w:ilvl w:val="0"/>
          <w:numId w:val="17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gospodarność wydatków, w tym wysokość wynagrodzeń 0 -</w:t>
      </w:r>
      <w:r w:rsidR="00782F0A" w:rsidRPr="004F2B7D">
        <w:rPr>
          <w:rFonts w:ascii="Verdana" w:eastAsia="Times New Roman" w:hAnsi="Verdana" w:cs="Times New Roman"/>
          <w:lang w:eastAsia="pl-PL"/>
        </w:rPr>
        <w:t xml:space="preserve"> </w:t>
      </w:r>
      <w:r w:rsidRPr="004F2B7D">
        <w:rPr>
          <w:rFonts w:ascii="Verdana" w:eastAsia="Times New Roman" w:hAnsi="Verdana" w:cs="Times New Roman"/>
          <w:lang w:eastAsia="pl-PL"/>
        </w:rPr>
        <w:t xml:space="preserve">10 pkt </w:t>
      </w:r>
    </w:p>
    <w:p w14:paraId="455563A8" w14:textId="77777777" w:rsidR="009F2E5E" w:rsidRPr="004F2B7D" w:rsidRDefault="009F2E5E" w:rsidP="00B67ABD">
      <w:pPr>
        <w:pStyle w:val="Akapitzlist"/>
        <w:numPr>
          <w:ilvl w:val="6"/>
          <w:numId w:val="3"/>
        </w:numPr>
        <w:spacing w:after="12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4F2B7D">
        <w:rPr>
          <w:rFonts w:ascii="Verdana" w:eastAsia="Times New Roman" w:hAnsi="Verdana" w:cs="Times New Roman"/>
          <w:lang w:eastAsia="pl-PL"/>
        </w:rPr>
        <w:t>Zapewnienie równego traktowania wszystkich uczestników, w tym dostępność zadania dla osób ze szczególnymi potrzebami 0 – 4 pkt</w:t>
      </w:r>
    </w:p>
    <w:p w14:paraId="77DD10D3" w14:textId="21F8271C" w:rsidR="001E2697" w:rsidRPr="004F2B7D" w:rsidRDefault="00BF243F" w:rsidP="00212376">
      <w:pPr>
        <w:spacing w:after="120" w:line="360" w:lineRule="auto"/>
        <w:rPr>
          <w:rFonts w:ascii="Verdana" w:hAnsi="Verdana"/>
          <w:b/>
          <w:bCs/>
        </w:rPr>
      </w:pPr>
      <w:r w:rsidRPr="004F2B7D">
        <w:rPr>
          <w:rFonts w:ascii="Verdana" w:hAnsi="Verdana"/>
          <w:b/>
          <w:bCs/>
        </w:rPr>
        <w:t xml:space="preserve">Komisja Konkursowa </w:t>
      </w:r>
      <w:r w:rsidR="00A928EC" w:rsidRPr="004F2B7D">
        <w:rPr>
          <w:rFonts w:ascii="Verdana" w:hAnsi="Verdana"/>
          <w:b/>
          <w:bCs/>
        </w:rPr>
        <w:t>rekomenduje</w:t>
      </w:r>
      <w:r w:rsidRPr="004F2B7D">
        <w:rPr>
          <w:rFonts w:ascii="Verdana" w:hAnsi="Verdana"/>
          <w:b/>
          <w:bCs/>
        </w:rPr>
        <w:t xml:space="preserve"> </w:t>
      </w:r>
      <w:r w:rsidR="00A4455C" w:rsidRPr="004F2B7D">
        <w:rPr>
          <w:rFonts w:ascii="Verdana" w:hAnsi="Verdana"/>
          <w:b/>
          <w:bCs/>
        </w:rPr>
        <w:t>ofertę</w:t>
      </w:r>
      <w:r w:rsidR="00193EE6" w:rsidRPr="004F2B7D">
        <w:rPr>
          <w:rFonts w:ascii="Verdana" w:hAnsi="Verdana"/>
          <w:b/>
          <w:bCs/>
        </w:rPr>
        <w:t>/oferty</w:t>
      </w:r>
      <w:r w:rsidR="00A4455C" w:rsidRPr="004F2B7D">
        <w:rPr>
          <w:rFonts w:ascii="Verdana" w:hAnsi="Verdana"/>
          <w:b/>
          <w:bCs/>
        </w:rPr>
        <w:t>, któr</w:t>
      </w:r>
      <w:r w:rsidR="00A928EC" w:rsidRPr="004F2B7D">
        <w:rPr>
          <w:rFonts w:ascii="Verdana" w:hAnsi="Verdana"/>
          <w:b/>
          <w:bCs/>
        </w:rPr>
        <w:t>a</w:t>
      </w:r>
      <w:r w:rsidR="00193EE6" w:rsidRPr="004F2B7D">
        <w:rPr>
          <w:rFonts w:ascii="Verdana" w:hAnsi="Verdana"/>
          <w:b/>
          <w:bCs/>
        </w:rPr>
        <w:t>/które</w:t>
      </w:r>
      <w:r w:rsidRPr="004F2B7D">
        <w:rPr>
          <w:rFonts w:ascii="Verdana" w:hAnsi="Verdana"/>
          <w:b/>
          <w:bCs/>
        </w:rPr>
        <w:t xml:space="preserve"> uzyska</w:t>
      </w:r>
      <w:r w:rsidR="00193EE6" w:rsidRPr="004F2B7D">
        <w:rPr>
          <w:rFonts w:ascii="Verdana" w:hAnsi="Verdana"/>
          <w:b/>
          <w:bCs/>
        </w:rPr>
        <w:t>/uzyska</w:t>
      </w:r>
      <w:r w:rsidR="002229C2" w:rsidRPr="004F2B7D">
        <w:rPr>
          <w:rFonts w:ascii="Verdana" w:hAnsi="Verdana"/>
          <w:b/>
          <w:bCs/>
        </w:rPr>
        <w:t>ją</w:t>
      </w:r>
      <w:r w:rsidRPr="004F2B7D">
        <w:rPr>
          <w:rFonts w:ascii="Verdana" w:hAnsi="Verdana"/>
          <w:b/>
          <w:bCs/>
        </w:rPr>
        <w:t xml:space="preserve"> największą liczbę punk</w:t>
      </w:r>
      <w:r w:rsidR="006701A2" w:rsidRPr="004F2B7D">
        <w:rPr>
          <w:rFonts w:ascii="Verdana" w:hAnsi="Verdana"/>
          <w:b/>
          <w:bCs/>
        </w:rPr>
        <w:t>t</w:t>
      </w:r>
      <w:r w:rsidRPr="004F2B7D">
        <w:rPr>
          <w:rFonts w:ascii="Verdana" w:hAnsi="Verdana"/>
          <w:b/>
          <w:bCs/>
        </w:rPr>
        <w:t>ów.</w:t>
      </w:r>
      <w:r w:rsidR="00A928EC" w:rsidRPr="004F2B7D">
        <w:rPr>
          <w:rFonts w:ascii="Verdana" w:hAnsi="Verdana"/>
          <w:b/>
          <w:bCs/>
        </w:rPr>
        <w:t xml:space="preserve"> </w:t>
      </w:r>
      <w:r w:rsidR="00CA127B" w:rsidRPr="004F2B7D">
        <w:rPr>
          <w:rFonts w:ascii="Verdana" w:hAnsi="Verdana"/>
          <w:b/>
          <w:bCs/>
        </w:rPr>
        <w:t>Wyboru oferty</w:t>
      </w:r>
      <w:r w:rsidR="00FB301F" w:rsidRPr="004F2B7D">
        <w:rPr>
          <w:rFonts w:ascii="Verdana" w:hAnsi="Verdana"/>
          <w:b/>
          <w:bCs/>
        </w:rPr>
        <w:t>/ofert</w:t>
      </w:r>
      <w:r w:rsidR="00CA127B" w:rsidRPr="004F2B7D">
        <w:rPr>
          <w:rFonts w:ascii="Verdana" w:hAnsi="Verdana"/>
          <w:b/>
          <w:bCs/>
        </w:rPr>
        <w:t xml:space="preserve"> dokona Prezydent Wrocławia lub osoba przez niego upoważniona.</w:t>
      </w:r>
    </w:p>
    <w:p w14:paraId="76DB64F6" w14:textId="77777777" w:rsidR="00BF243F" w:rsidRPr="004F2B7D" w:rsidRDefault="00BF243F" w:rsidP="00B67ABD">
      <w:pPr>
        <w:pStyle w:val="Nagwek1"/>
        <w:numPr>
          <w:ilvl w:val="0"/>
          <w:numId w:val="9"/>
        </w:numPr>
        <w:spacing w:before="0" w:after="120" w:line="360" w:lineRule="auto"/>
        <w:ind w:left="567" w:hanging="567"/>
        <w:rPr>
          <w:rFonts w:ascii="Verdana" w:hAnsi="Verdana"/>
          <w:i/>
        </w:rPr>
      </w:pPr>
      <w:r w:rsidRPr="004F2B7D">
        <w:rPr>
          <w:rFonts w:ascii="Verdana" w:hAnsi="Verdana"/>
        </w:rPr>
        <w:t>SPOSÓB ODWOŁANIA SIĘ OD ROZSTRZYGNIECIA KONKURSU OFERT</w:t>
      </w:r>
    </w:p>
    <w:p w14:paraId="59BD2A60" w14:textId="3480D0D7" w:rsidR="00BF243F" w:rsidRPr="004F2B7D" w:rsidRDefault="00BF243F" w:rsidP="00B67ABD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 xml:space="preserve">Oferentom przysługuje prawo do odwołania się od decyzji </w:t>
      </w:r>
      <w:r w:rsidR="00A928EC" w:rsidRPr="004F2B7D">
        <w:rPr>
          <w:rFonts w:ascii="Verdana" w:hAnsi="Verdana"/>
        </w:rPr>
        <w:t>w sprawie wyboru</w:t>
      </w:r>
      <w:r w:rsidRPr="004F2B7D">
        <w:rPr>
          <w:rFonts w:ascii="Verdana" w:hAnsi="Verdana"/>
        </w:rPr>
        <w:t xml:space="preserve"> </w:t>
      </w:r>
      <w:r w:rsidR="009A14F6" w:rsidRPr="004F2B7D">
        <w:rPr>
          <w:rFonts w:ascii="Verdana" w:hAnsi="Verdana"/>
        </w:rPr>
        <w:t xml:space="preserve">oferty </w:t>
      </w:r>
      <w:r w:rsidRPr="004F2B7D">
        <w:rPr>
          <w:rFonts w:ascii="Verdana" w:hAnsi="Verdana"/>
        </w:rPr>
        <w:t>do Dyrektora Departamentu Spraw Społecznych Urzędu Miejskiego Wrocławia.</w:t>
      </w:r>
    </w:p>
    <w:p w14:paraId="490F8C33" w14:textId="77777777" w:rsidR="00BF243F" w:rsidRPr="004F2B7D" w:rsidRDefault="00BF243F" w:rsidP="00B67ABD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8762A0" w:rsidRPr="004F2B7D">
        <w:rPr>
          <w:rFonts w:ascii="Verdana" w:hAnsi="Verdana"/>
          <w:b/>
        </w:rPr>
        <w:t>Kancelarii Urzędu Miejskiego Wrocławia, 50-031 Wrocław, ul. Bogusławskiego 8,10 (parter)</w:t>
      </w:r>
      <w:r w:rsidRPr="004F2B7D">
        <w:rPr>
          <w:rFonts w:ascii="Verdana" w:hAnsi="Verdana"/>
          <w:b/>
        </w:rPr>
        <w:t>.</w:t>
      </w:r>
    </w:p>
    <w:p w14:paraId="74826CDF" w14:textId="77777777" w:rsidR="00BF243F" w:rsidRPr="004F2B7D" w:rsidRDefault="00BF243F" w:rsidP="00B67ABD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lastRenderedPageBreak/>
        <w:t>Odwołanie, które nie wpłynie do Gminy Wrocław w wyznaczonym terminie nie będzie rozpatrywane.</w:t>
      </w:r>
    </w:p>
    <w:p w14:paraId="4A9799E0" w14:textId="1214F693" w:rsidR="00BF243F" w:rsidRPr="004F2B7D" w:rsidRDefault="00BF243F" w:rsidP="00B67ABD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>Dyrektor Departamentu Spraw Społecznych Urzędu Miejskiego Wrocławia rozpatruje</w:t>
      </w:r>
      <w:r w:rsidR="00552354" w:rsidRPr="004F2B7D">
        <w:rPr>
          <w:rFonts w:ascii="Verdana" w:hAnsi="Verdana"/>
        </w:rPr>
        <w:t xml:space="preserve"> </w:t>
      </w:r>
      <w:r w:rsidRPr="004F2B7D">
        <w:rPr>
          <w:rFonts w:ascii="Verdana" w:hAnsi="Verdana"/>
        </w:rPr>
        <w:t>odwołanie niezwłocznie, nie później niż w</w:t>
      </w:r>
      <w:r w:rsidR="006149B7" w:rsidRPr="004F2B7D">
        <w:rPr>
          <w:rFonts w:ascii="Verdana" w:hAnsi="Verdana"/>
        </w:rPr>
        <w:t> </w:t>
      </w:r>
      <w:r w:rsidRPr="004F2B7D">
        <w:rPr>
          <w:rFonts w:ascii="Verdana" w:hAnsi="Verdana"/>
        </w:rPr>
        <w:t>terminie 14 dni od daty ogłoszenia wyników konkursu.</w:t>
      </w:r>
    </w:p>
    <w:p w14:paraId="34F711C0" w14:textId="77777777" w:rsidR="00BF243F" w:rsidRPr="004F2B7D" w:rsidRDefault="00BF243F" w:rsidP="00B67ABD">
      <w:pPr>
        <w:pStyle w:val="Akapitzlist"/>
        <w:numPr>
          <w:ilvl w:val="3"/>
          <w:numId w:val="8"/>
        </w:numPr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 xml:space="preserve">Od stanowiska Dyrektora Departamentu Spraw Społecznych Urzędu Miejskiego Wrocławia </w:t>
      </w:r>
      <w:r w:rsidRPr="004F2B7D">
        <w:rPr>
          <w:rFonts w:ascii="Verdana" w:hAnsi="Verdana"/>
          <w:iCs/>
        </w:rPr>
        <w:t>odwołanie nie przysługuje.</w:t>
      </w:r>
    </w:p>
    <w:p w14:paraId="0570B165" w14:textId="77777777" w:rsidR="00342586" w:rsidRPr="004F2B7D" w:rsidRDefault="00342586" w:rsidP="00B67ABD">
      <w:pPr>
        <w:pStyle w:val="Nagwek1"/>
        <w:numPr>
          <w:ilvl w:val="0"/>
          <w:numId w:val="9"/>
        </w:numPr>
        <w:spacing w:before="0" w:after="120" w:line="360" w:lineRule="auto"/>
        <w:ind w:left="426" w:hanging="426"/>
        <w:rPr>
          <w:rFonts w:ascii="Verdana" w:hAnsi="Verdana"/>
          <w:i/>
        </w:rPr>
      </w:pPr>
      <w:r w:rsidRPr="004F2B7D">
        <w:rPr>
          <w:rFonts w:ascii="Verdana" w:hAnsi="Verdana"/>
        </w:rPr>
        <w:t>MIEJSCE ZŁOŻENIA DOKUMENTÓW</w:t>
      </w:r>
    </w:p>
    <w:p w14:paraId="4F521D79" w14:textId="7A1BD077" w:rsidR="0030021F" w:rsidRPr="004F2B7D" w:rsidRDefault="0030021F" w:rsidP="00B67ABD">
      <w:pPr>
        <w:pStyle w:val="Akapitzlist"/>
        <w:numPr>
          <w:ilvl w:val="0"/>
          <w:numId w:val="5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</w:rPr>
      </w:pPr>
      <w:r w:rsidRPr="004F2B7D">
        <w:rPr>
          <w:rFonts w:ascii="Verdana" w:hAnsi="Verdana"/>
        </w:rPr>
        <w:t xml:space="preserve">Oferty wraz z dokumentami należy składać w </w:t>
      </w:r>
      <w:r w:rsidRPr="004F2B7D">
        <w:rPr>
          <w:rFonts w:ascii="Verdana" w:hAnsi="Verdana"/>
          <w:b/>
        </w:rPr>
        <w:t>Kancelarii Urzędu Miejskiego Wrocławia, 50-031 Wrocław, ul. Bogusławskiego 8,10 (parter)</w:t>
      </w:r>
      <w:r w:rsidR="00193EE6" w:rsidRPr="004F2B7D">
        <w:rPr>
          <w:rFonts w:ascii="Verdana" w:hAnsi="Verdana"/>
          <w:b/>
        </w:rPr>
        <w:t xml:space="preserve"> </w:t>
      </w:r>
      <w:r w:rsidRPr="004F2B7D">
        <w:rPr>
          <w:rFonts w:ascii="Verdana" w:hAnsi="Verdana"/>
          <w:b/>
        </w:rPr>
        <w:t>z dopiskiem „Wydział Zdrowia</w:t>
      </w:r>
      <w:r w:rsidR="00C65EFC" w:rsidRPr="004F2B7D">
        <w:rPr>
          <w:rFonts w:ascii="Verdana" w:hAnsi="Verdana"/>
          <w:b/>
        </w:rPr>
        <w:t xml:space="preserve"> i Spraw Społecznych</w:t>
      </w:r>
      <w:r w:rsidRPr="004F2B7D">
        <w:rPr>
          <w:rFonts w:ascii="Verdana" w:hAnsi="Verdana"/>
          <w:b/>
        </w:rPr>
        <w:t>”</w:t>
      </w:r>
      <w:r w:rsidR="005A38A2" w:rsidRPr="004F2B7D">
        <w:rPr>
          <w:rFonts w:ascii="Verdana" w:hAnsi="Verdana"/>
        </w:rPr>
        <w:t xml:space="preserve"> lub w Sekretariacie Wydziału Zdrowia i Spraw Społecznych ul. G. Zapolskiej 4, pokój 347.</w:t>
      </w:r>
    </w:p>
    <w:p w14:paraId="1C418420" w14:textId="3808B885" w:rsidR="00342586" w:rsidRPr="004F2B7D" w:rsidRDefault="00342586" w:rsidP="00B67ABD">
      <w:pPr>
        <w:numPr>
          <w:ilvl w:val="0"/>
          <w:numId w:val="5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</w:rPr>
      </w:pPr>
      <w:r w:rsidRPr="004F2B7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4F2B7D">
        <w:rPr>
          <w:rFonts w:ascii="Verdana" w:hAnsi="Verdana"/>
        </w:rPr>
        <w:t>.</w:t>
      </w:r>
      <w:r w:rsidR="00C17F78" w:rsidRPr="004F2B7D">
        <w:rPr>
          <w:rFonts w:ascii="Verdana" w:hAnsi="Verdana"/>
          <w:b/>
          <w:bCs/>
        </w:rPr>
        <w:t xml:space="preserve"> </w:t>
      </w:r>
      <w:r w:rsidR="00BB7BE8" w:rsidRPr="004F2B7D">
        <w:rPr>
          <w:rFonts w:ascii="Verdana" w:hAnsi="Verdana"/>
          <w:b/>
          <w:bCs/>
        </w:rPr>
        <w:t>„</w:t>
      </w:r>
      <w:r w:rsidR="000F23C7" w:rsidRPr="004F2B7D">
        <w:rPr>
          <w:rFonts w:ascii="Verdana" w:hAnsi="Verdana"/>
          <w:b/>
          <w:bCs/>
        </w:rPr>
        <w:t>Doskonalenie systemu monitorowania zdrowia uczniów wrocławskich szkół podstawowych</w:t>
      </w:r>
      <w:r w:rsidR="006B61CF" w:rsidRPr="004F2B7D">
        <w:rPr>
          <w:rFonts w:ascii="Verdana" w:hAnsi="Verdana"/>
          <w:b/>
          <w:bCs/>
        </w:rPr>
        <w:t>”</w:t>
      </w:r>
      <w:r w:rsidR="00996F9D" w:rsidRPr="004F2B7D">
        <w:rPr>
          <w:rFonts w:ascii="Verdana" w:hAnsi="Verdana"/>
        </w:rPr>
        <w:t xml:space="preserve"> </w:t>
      </w:r>
      <w:r w:rsidRPr="004F2B7D">
        <w:rPr>
          <w:rFonts w:ascii="Verdana" w:hAnsi="Verdana"/>
        </w:rPr>
        <w:t>oraz należy podać nazwę i</w:t>
      </w:r>
      <w:r w:rsidR="006149B7" w:rsidRPr="004F2B7D">
        <w:rPr>
          <w:rFonts w:ascii="Verdana" w:hAnsi="Verdana"/>
        </w:rPr>
        <w:t> </w:t>
      </w:r>
      <w:r w:rsidRPr="004F2B7D">
        <w:rPr>
          <w:rFonts w:ascii="Verdana" w:hAnsi="Verdana"/>
        </w:rPr>
        <w:t xml:space="preserve">adres </w:t>
      </w:r>
      <w:r w:rsidR="00B04326" w:rsidRPr="004F2B7D">
        <w:rPr>
          <w:rFonts w:ascii="Verdana" w:hAnsi="Verdana"/>
        </w:rPr>
        <w:t>O</w:t>
      </w:r>
      <w:r w:rsidRPr="004F2B7D">
        <w:rPr>
          <w:rFonts w:ascii="Verdana" w:hAnsi="Verdana"/>
        </w:rPr>
        <w:t>ferenta.</w:t>
      </w:r>
    </w:p>
    <w:p w14:paraId="187678F3" w14:textId="77777777" w:rsidR="00342586" w:rsidRPr="004F2B7D" w:rsidRDefault="00342586" w:rsidP="00B67ABD">
      <w:pPr>
        <w:numPr>
          <w:ilvl w:val="0"/>
          <w:numId w:val="5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</w:rPr>
      </w:pPr>
      <w:r w:rsidRPr="004F2B7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14:paraId="79A961C2" w14:textId="5F4411DD" w:rsidR="00AF3400" w:rsidRPr="004F2B7D" w:rsidRDefault="00342586" w:rsidP="00B67ABD">
      <w:pPr>
        <w:numPr>
          <w:ilvl w:val="0"/>
          <w:numId w:val="5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</w:rPr>
      </w:pPr>
      <w:r w:rsidRPr="004F2B7D">
        <w:rPr>
          <w:rFonts w:ascii="Verdana" w:hAnsi="Verdana"/>
        </w:rPr>
        <w:t xml:space="preserve">Osoba wskazana do kontaktu z </w:t>
      </w:r>
      <w:r w:rsidR="00C65EFC" w:rsidRPr="004F2B7D">
        <w:rPr>
          <w:rFonts w:ascii="Verdana" w:hAnsi="Verdana"/>
        </w:rPr>
        <w:t>O</w:t>
      </w:r>
      <w:r w:rsidRPr="004F2B7D">
        <w:rPr>
          <w:rFonts w:ascii="Verdana" w:hAnsi="Verdana"/>
        </w:rPr>
        <w:t xml:space="preserve">ferentami: </w:t>
      </w:r>
      <w:r w:rsidR="000F23C7" w:rsidRPr="004F2B7D">
        <w:rPr>
          <w:rFonts w:ascii="Verdana" w:hAnsi="Verdana"/>
        </w:rPr>
        <w:t>Magdalena Słonecka-Kołpa</w:t>
      </w:r>
      <w:r w:rsidRPr="004F2B7D">
        <w:rPr>
          <w:rFonts w:ascii="Verdana" w:hAnsi="Verdana"/>
        </w:rPr>
        <w:t xml:space="preserve">, e-mail: </w:t>
      </w:r>
      <w:r w:rsidR="000F23C7" w:rsidRPr="004F2B7D">
        <w:rPr>
          <w:rFonts w:ascii="Verdana" w:hAnsi="Verdana"/>
        </w:rPr>
        <w:t>magdalena.slonecka-kolpa@um.wroc.pl</w:t>
      </w:r>
      <w:r w:rsidRPr="004F2B7D">
        <w:rPr>
          <w:rFonts w:ascii="Verdana" w:hAnsi="Verdana"/>
        </w:rPr>
        <w:t xml:space="preserve">, tel. 71 777 </w:t>
      </w:r>
      <w:r w:rsidR="000F23C7" w:rsidRPr="004F2B7D">
        <w:rPr>
          <w:rFonts w:ascii="Verdana" w:hAnsi="Verdana"/>
        </w:rPr>
        <w:t>8</w:t>
      </w:r>
      <w:r w:rsidR="00193EE6" w:rsidRPr="004F2B7D">
        <w:rPr>
          <w:rFonts w:ascii="Verdana" w:hAnsi="Verdana"/>
        </w:rPr>
        <w:t xml:space="preserve">9 </w:t>
      </w:r>
      <w:r w:rsidR="000F23C7" w:rsidRPr="004F2B7D">
        <w:rPr>
          <w:rFonts w:ascii="Verdana" w:hAnsi="Verdana"/>
        </w:rPr>
        <w:t>82</w:t>
      </w:r>
      <w:r w:rsidRPr="004F2B7D">
        <w:rPr>
          <w:rFonts w:ascii="Verdana" w:hAnsi="Verdana"/>
        </w:rPr>
        <w:t>.</w:t>
      </w:r>
    </w:p>
    <w:p w14:paraId="72183AEC" w14:textId="77777777" w:rsidR="00342586" w:rsidRPr="004F2B7D" w:rsidRDefault="00342586" w:rsidP="00B67ABD">
      <w:pPr>
        <w:pStyle w:val="Nagwek1"/>
        <w:numPr>
          <w:ilvl w:val="0"/>
          <w:numId w:val="9"/>
        </w:numPr>
        <w:tabs>
          <w:tab w:val="left" w:pos="6255"/>
        </w:tabs>
        <w:spacing w:before="0" w:after="120" w:line="360" w:lineRule="auto"/>
        <w:ind w:left="426" w:hanging="426"/>
        <w:rPr>
          <w:rFonts w:ascii="Verdana" w:eastAsia="Times New Roman" w:hAnsi="Verdana"/>
          <w:lang w:eastAsia="pl-PL"/>
        </w:rPr>
      </w:pPr>
      <w:r w:rsidRPr="004F2B7D">
        <w:rPr>
          <w:rFonts w:ascii="Verdana" w:eastAsia="Times New Roman" w:hAnsi="Verdana"/>
          <w:lang w:eastAsia="pl-PL"/>
        </w:rPr>
        <w:t>TERMINY</w:t>
      </w:r>
    </w:p>
    <w:p w14:paraId="26995BDC" w14:textId="77777777" w:rsidR="00BA64F9" w:rsidRPr="004F2B7D" w:rsidRDefault="00342586" w:rsidP="00212376">
      <w:pPr>
        <w:spacing w:after="120" w:line="360" w:lineRule="auto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>TERMIN SKŁADANIA OFERT</w:t>
      </w:r>
    </w:p>
    <w:p w14:paraId="6465BE97" w14:textId="37A522CA" w:rsidR="00342586" w:rsidRPr="004F2B7D" w:rsidRDefault="00342586" w:rsidP="00212376">
      <w:pPr>
        <w:spacing w:after="120" w:line="360" w:lineRule="auto"/>
        <w:rPr>
          <w:rFonts w:ascii="Verdana" w:hAnsi="Verdana"/>
          <w:b/>
          <w:bCs/>
        </w:rPr>
      </w:pPr>
      <w:r w:rsidRPr="004F2B7D">
        <w:rPr>
          <w:rFonts w:ascii="Verdana" w:hAnsi="Verdana"/>
        </w:rPr>
        <w:t xml:space="preserve">do dnia </w:t>
      </w:r>
      <w:r w:rsidR="003637DB">
        <w:rPr>
          <w:rFonts w:ascii="Verdana" w:hAnsi="Verdana"/>
          <w:b/>
          <w:bCs/>
        </w:rPr>
        <w:t>12.08</w:t>
      </w:r>
      <w:r w:rsidR="002C7EA6" w:rsidRPr="004F2B7D">
        <w:rPr>
          <w:rFonts w:ascii="Verdana" w:hAnsi="Verdana"/>
          <w:b/>
          <w:bCs/>
        </w:rPr>
        <w:t xml:space="preserve"> 2025</w:t>
      </w:r>
      <w:r w:rsidR="00FD142E" w:rsidRPr="004F2B7D">
        <w:rPr>
          <w:rFonts w:ascii="Verdana" w:hAnsi="Verdana"/>
          <w:b/>
          <w:bCs/>
        </w:rPr>
        <w:t xml:space="preserve"> roku</w:t>
      </w:r>
    </w:p>
    <w:p w14:paraId="2E4DA57C" w14:textId="77777777" w:rsidR="0057058C" w:rsidRPr="004F2B7D" w:rsidRDefault="00342586" w:rsidP="00212376">
      <w:pPr>
        <w:spacing w:after="120" w:line="360" w:lineRule="auto"/>
        <w:ind w:right="110"/>
        <w:rPr>
          <w:rFonts w:ascii="Verdana" w:hAnsi="Verdana"/>
        </w:rPr>
      </w:pPr>
      <w:r w:rsidRPr="004F2B7D">
        <w:rPr>
          <w:rFonts w:ascii="Verdana" w:hAnsi="Verdana"/>
        </w:rPr>
        <w:t>Oferty złożone po wyznaczonym terminie nie będą rozpatrywane.</w:t>
      </w:r>
    </w:p>
    <w:p w14:paraId="73D25ED6" w14:textId="77777777" w:rsidR="00342586" w:rsidRPr="004F2B7D" w:rsidRDefault="00342586" w:rsidP="00212376">
      <w:pPr>
        <w:spacing w:after="120" w:line="360" w:lineRule="auto"/>
        <w:rPr>
          <w:rFonts w:ascii="Verdana" w:hAnsi="Verdana"/>
          <w:b/>
        </w:rPr>
      </w:pPr>
      <w:r w:rsidRPr="004F2B7D">
        <w:rPr>
          <w:rFonts w:ascii="Verdana" w:hAnsi="Verdana"/>
          <w:b/>
        </w:rPr>
        <w:t>TERMIN ROZSTRZYGNIĘCIA KONKURSU</w:t>
      </w:r>
    </w:p>
    <w:p w14:paraId="688D1AF2" w14:textId="73C7E168" w:rsidR="00342586" w:rsidRPr="004F2B7D" w:rsidRDefault="00342586" w:rsidP="00212376">
      <w:pPr>
        <w:spacing w:after="120" w:line="360" w:lineRule="auto"/>
        <w:rPr>
          <w:rFonts w:ascii="Verdana" w:hAnsi="Verdana"/>
          <w:b/>
          <w:bCs/>
        </w:rPr>
      </w:pPr>
      <w:r w:rsidRPr="004F2B7D">
        <w:rPr>
          <w:rFonts w:ascii="Verdana" w:hAnsi="Verdana"/>
        </w:rPr>
        <w:t>Rozstrzygnięcie konkursu do dnia</w:t>
      </w:r>
      <w:r w:rsidR="003637DB">
        <w:rPr>
          <w:rFonts w:ascii="Verdana" w:hAnsi="Verdana"/>
        </w:rPr>
        <w:t xml:space="preserve"> </w:t>
      </w:r>
      <w:r w:rsidR="003637DB" w:rsidRPr="003637DB">
        <w:rPr>
          <w:rFonts w:ascii="Verdana" w:hAnsi="Verdana"/>
          <w:b/>
          <w:bCs/>
        </w:rPr>
        <w:t>20.08</w:t>
      </w:r>
      <w:r w:rsidR="002C7EA6" w:rsidRPr="003637DB">
        <w:rPr>
          <w:rFonts w:ascii="Verdana" w:hAnsi="Verdana"/>
          <w:b/>
          <w:bCs/>
        </w:rPr>
        <w:t xml:space="preserve"> 2025</w:t>
      </w:r>
      <w:r w:rsidR="00FD142E" w:rsidRPr="004F2B7D">
        <w:rPr>
          <w:rFonts w:ascii="Verdana" w:hAnsi="Verdana"/>
          <w:b/>
          <w:bCs/>
        </w:rPr>
        <w:t xml:space="preserve"> roku</w:t>
      </w:r>
    </w:p>
    <w:p w14:paraId="084FA2A4" w14:textId="7591A053" w:rsidR="009412EF" w:rsidRPr="004F2B7D" w:rsidRDefault="009412EF" w:rsidP="00212376">
      <w:pPr>
        <w:spacing w:after="120" w:line="360" w:lineRule="auto"/>
        <w:rPr>
          <w:rFonts w:ascii="Verdana" w:hAnsi="Verdana"/>
          <w:b/>
          <w:bCs/>
        </w:rPr>
      </w:pPr>
      <w:r w:rsidRPr="004F2B7D">
        <w:rPr>
          <w:rFonts w:ascii="Verdana" w:hAnsi="Verdana"/>
        </w:rPr>
        <w:t xml:space="preserve">Informacja z rozstrzygnięcia konkursu do dnia </w:t>
      </w:r>
      <w:r w:rsidR="003637DB">
        <w:rPr>
          <w:rFonts w:ascii="Verdana" w:hAnsi="Verdana"/>
          <w:b/>
          <w:bCs/>
        </w:rPr>
        <w:t>21.08</w:t>
      </w:r>
      <w:r w:rsidR="002C7EA6" w:rsidRPr="004F2B7D">
        <w:rPr>
          <w:rFonts w:ascii="Verdana" w:hAnsi="Verdana"/>
          <w:b/>
          <w:bCs/>
        </w:rPr>
        <w:t xml:space="preserve"> 2025</w:t>
      </w:r>
      <w:r w:rsidR="00FD142E" w:rsidRPr="004F2B7D">
        <w:rPr>
          <w:rFonts w:ascii="Verdana" w:hAnsi="Verdana"/>
          <w:b/>
          <w:bCs/>
        </w:rPr>
        <w:t xml:space="preserve"> roku</w:t>
      </w:r>
      <w:r w:rsidRPr="004F2B7D">
        <w:rPr>
          <w:rFonts w:ascii="Verdana" w:hAnsi="Verdana"/>
        </w:rPr>
        <w:t xml:space="preserve"> zostanie umieszczona:</w:t>
      </w:r>
    </w:p>
    <w:p w14:paraId="721F1031" w14:textId="77777777" w:rsidR="009412EF" w:rsidRPr="004F2B7D" w:rsidRDefault="009412EF" w:rsidP="00B67ABD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4F2B7D">
        <w:rPr>
          <w:rFonts w:ascii="Verdana" w:hAnsi="Verdana"/>
        </w:rPr>
        <w:lastRenderedPageBreak/>
        <w:t xml:space="preserve">w Biuletynie Informacji Publicznej </w:t>
      </w:r>
      <w:hyperlink r:id="rId9" w:history="1">
        <w:r w:rsidRPr="004F2B7D">
          <w:rPr>
            <w:rStyle w:val="Hipercze"/>
            <w:rFonts w:ascii="Verdana" w:hAnsi="Verdana"/>
          </w:rPr>
          <w:t>http://bip.um.wroc.pl</w:t>
        </w:r>
      </w:hyperlink>
    </w:p>
    <w:p w14:paraId="2CBD24DC" w14:textId="77777777" w:rsidR="00586887" w:rsidRPr="004F2B7D" w:rsidRDefault="009412EF" w:rsidP="00B67ABD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4F2B7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2B7D" w:rsidRDefault="007F5F5B" w:rsidP="00B67ABD">
      <w:pPr>
        <w:pStyle w:val="Akapitzlist"/>
        <w:numPr>
          <w:ilvl w:val="0"/>
          <w:numId w:val="9"/>
        </w:numPr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eastAsia="Times New Roman" w:hAnsi="Verdana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4F2B7D" w:rsidRDefault="005A1BCA" w:rsidP="00B67ABD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</w:rPr>
      </w:pPr>
      <w:r w:rsidRPr="004F2B7D">
        <w:rPr>
          <w:rFonts w:ascii="Verdana" w:hAnsi="Verdana"/>
        </w:rPr>
        <w:t xml:space="preserve">Załącznik nr 1 - </w:t>
      </w:r>
      <w:r w:rsidR="007A1D80" w:rsidRPr="004F2B7D">
        <w:rPr>
          <w:rFonts w:ascii="Verdana" w:hAnsi="Verdana"/>
        </w:rPr>
        <w:t>Wzór oferty;</w:t>
      </w:r>
    </w:p>
    <w:p w14:paraId="65B40CFE" w14:textId="328BB68C" w:rsidR="007A1D80" w:rsidRPr="004F2B7D" w:rsidRDefault="009136EE" w:rsidP="00B67ABD">
      <w:pPr>
        <w:pStyle w:val="Akapitzlist"/>
        <w:numPr>
          <w:ilvl w:val="3"/>
          <w:numId w:val="9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</w:rPr>
      </w:pPr>
      <w:r w:rsidRPr="004F2B7D">
        <w:rPr>
          <w:rFonts w:ascii="Verdana" w:hAnsi="Verdana"/>
        </w:rPr>
        <w:t xml:space="preserve"> </w:t>
      </w:r>
      <w:r w:rsidR="007A1D80" w:rsidRPr="004F2B7D">
        <w:rPr>
          <w:rFonts w:ascii="Verdana" w:hAnsi="Verdana"/>
        </w:rPr>
        <w:t xml:space="preserve">Załącznik nr </w:t>
      </w:r>
      <w:r w:rsidR="00C96A79" w:rsidRPr="004F2B7D">
        <w:rPr>
          <w:rFonts w:ascii="Verdana" w:hAnsi="Verdana"/>
        </w:rPr>
        <w:t>2</w:t>
      </w:r>
      <w:r w:rsidR="007A1D80" w:rsidRPr="004F2B7D">
        <w:rPr>
          <w:rFonts w:ascii="Verdana" w:hAnsi="Verdana"/>
        </w:rPr>
        <w:t xml:space="preserve"> – Oświadczenie osoby/osób uprawnionej/ uprawnionych do reprezentowania podmiotu składającego ofertę;</w:t>
      </w:r>
    </w:p>
    <w:p w14:paraId="6FC96BA5" w14:textId="533A4A23" w:rsidR="00BA3364" w:rsidRDefault="00731095" w:rsidP="00BA3364">
      <w:pPr>
        <w:spacing w:after="120" w:line="360" w:lineRule="auto"/>
        <w:ind w:left="284" w:hanging="284"/>
        <w:rPr>
          <w:rFonts w:ascii="Verdana" w:hAnsi="Verdana"/>
          <w:b/>
          <w:bCs/>
        </w:rPr>
      </w:pPr>
      <w:r w:rsidRPr="004F2B7D">
        <w:rPr>
          <w:rFonts w:ascii="Verdana" w:hAnsi="Verdana"/>
          <w:b/>
          <w:bCs/>
        </w:rPr>
        <w:t xml:space="preserve">Oferty wraz z dokumentami nie będą zwracane </w:t>
      </w:r>
      <w:r w:rsidR="00AD0EF5" w:rsidRPr="004F2B7D">
        <w:rPr>
          <w:rFonts w:ascii="Verdana" w:hAnsi="Verdana"/>
          <w:b/>
          <w:bCs/>
        </w:rPr>
        <w:t>O</w:t>
      </w:r>
      <w:r w:rsidRPr="004F2B7D">
        <w:rPr>
          <w:rFonts w:ascii="Verdana" w:hAnsi="Verdana"/>
          <w:b/>
          <w:bCs/>
        </w:rPr>
        <w:t>ferentowi.</w:t>
      </w:r>
    </w:p>
    <w:p w14:paraId="02CCC190" w14:textId="5A57A7B3" w:rsidR="00BA3364" w:rsidRDefault="00BA3364" w:rsidP="00212376">
      <w:pPr>
        <w:spacing w:after="120" w:line="360" w:lineRule="auto"/>
        <w:ind w:left="284" w:hanging="284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Podpis nieczytelny</w:t>
      </w:r>
    </w:p>
    <w:p w14:paraId="07B98EFA" w14:textId="3112B30D" w:rsidR="00BA3364" w:rsidRDefault="00BA3364" w:rsidP="00212376">
      <w:pPr>
        <w:spacing w:after="120" w:line="360" w:lineRule="auto"/>
        <w:ind w:left="284" w:hanging="284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Anna </w:t>
      </w:r>
      <w:proofErr w:type="spellStart"/>
      <w:r>
        <w:rPr>
          <w:rFonts w:ascii="Verdana" w:hAnsi="Verdana"/>
          <w:b/>
          <w:bCs/>
        </w:rPr>
        <w:t>Boduszek</w:t>
      </w:r>
      <w:proofErr w:type="spellEnd"/>
    </w:p>
    <w:p w14:paraId="0C73D836" w14:textId="77777777" w:rsidR="00BA3364" w:rsidRDefault="00BA3364" w:rsidP="00BA3364">
      <w:pPr>
        <w:spacing w:after="120" w:line="360" w:lineRule="auto"/>
        <w:ind w:left="284" w:hanging="284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Zastępca Dyrektora Wydziału Zdrowia i Spraw Społecznych</w:t>
      </w:r>
    </w:p>
    <w:p w14:paraId="38CF25DF" w14:textId="5E08A376" w:rsidR="00F062BB" w:rsidRPr="004F2B7D" w:rsidRDefault="00731095" w:rsidP="00BA3364">
      <w:pPr>
        <w:spacing w:after="120" w:line="360" w:lineRule="auto"/>
        <w:rPr>
          <w:rFonts w:ascii="Verdana" w:hAnsi="Verdana"/>
          <w:b/>
          <w:bCs/>
        </w:rPr>
      </w:pPr>
      <w:r w:rsidRPr="004F2B7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4F2B7D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0F71" w14:textId="77777777" w:rsidR="00B35369" w:rsidRDefault="00B35369" w:rsidP="00196C4D">
      <w:pPr>
        <w:spacing w:after="0" w:line="240" w:lineRule="auto"/>
      </w:pPr>
      <w:r>
        <w:separator/>
      </w:r>
    </w:p>
  </w:endnote>
  <w:endnote w:type="continuationSeparator" w:id="0">
    <w:p w14:paraId="744E7B04" w14:textId="77777777" w:rsidR="00B35369" w:rsidRDefault="00B35369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6C84" w14:textId="77777777" w:rsidR="00B35369" w:rsidRDefault="00B35369" w:rsidP="00196C4D">
      <w:pPr>
        <w:spacing w:after="0" w:line="240" w:lineRule="auto"/>
      </w:pPr>
      <w:r>
        <w:separator/>
      </w:r>
    </w:p>
  </w:footnote>
  <w:footnote w:type="continuationSeparator" w:id="0">
    <w:p w14:paraId="1B392C3D" w14:textId="77777777" w:rsidR="00B35369" w:rsidRDefault="00B35369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4B1CCE9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BA2C9E24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)"/>
      <w:lvlJc w:val="left"/>
      <w:pPr>
        <w:tabs>
          <w:tab w:val="num" w:pos="-4614"/>
        </w:tabs>
        <w:ind w:left="7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5DE1FE7"/>
    <w:multiLevelType w:val="hybridMultilevel"/>
    <w:tmpl w:val="343C69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F273B2"/>
    <w:multiLevelType w:val="hybridMultilevel"/>
    <w:tmpl w:val="7AC6A2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F283F"/>
    <w:multiLevelType w:val="hybridMultilevel"/>
    <w:tmpl w:val="AF82B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208CF"/>
    <w:multiLevelType w:val="hybridMultilevel"/>
    <w:tmpl w:val="6180F9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2E3121"/>
    <w:multiLevelType w:val="multilevel"/>
    <w:tmpl w:val="047689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8" w15:restartNumberingAfterBreak="0">
    <w:nsid w:val="325E018C"/>
    <w:multiLevelType w:val="hybridMultilevel"/>
    <w:tmpl w:val="155CC2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0888"/>
    <w:multiLevelType w:val="hybridMultilevel"/>
    <w:tmpl w:val="6180F9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3A725A"/>
    <w:multiLevelType w:val="multilevel"/>
    <w:tmpl w:val="B93CB3E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144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2" w15:restartNumberingAfterBreak="0">
    <w:nsid w:val="51975E21"/>
    <w:multiLevelType w:val="hybridMultilevel"/>
    <w:tmpl w:val="551CA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AE7294"/>
    <w:multiLevelType w:val="hybridMultilevel"/>
    <w:tmpl w:val="E1A86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37063"/>
    <w:multiLevelType w:val="hybridMultilevel"/>
    <w:tmpl w:val="85B25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91782"/>
    <w:multiLevelType w:val="hybridMultilevel"/>
    <w:tmpl w:val="4C5A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C44F4"/>
    <w:multiLevelType w:val="hybridMultilevel"/>
    <w:tmpl w:val="2CA64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B6B9F"/>
    <w:multiLevelType w:val="hybridMultilevel"/>
    <w:tmpl w:val="14C8B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BE6246F"/>
    <w:multiLevelType w:val="hybridMultilevel"/>
    <w:tmpl w:val="33AEFA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C10B74"/>
    <w:multiLevelType w:val="hybridMultilevel"/>
    <w:tmpl w:val="C25E2B64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D5115"/>
    <w:multiLevelType w:val="multilevel"/>
    <w:tmpl w:val="A2C4B9E8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3" w15:restartNumberingAfterBreak="0">
    <w:nsid w:val="7FDC7A1B"/>
    <w:multiLevelType w:val="hybridMultilevel"/>
    <w:tmpl w:val="33AEFA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20"/>
  </w:num>
  <w:num w:numId="5">
    <w:abstractNumId w:val="4"/>
  </w:num>
  <w:num w:numId="6">
    <w:abstractNumId w:val="3"/>
  </w:num>
  <w:num w:numId="7">
    <w:abstractNumId w:val="16"/>
  </w:num>
  <w:num w:numId="8">
    <w:abstractNumId w:val="22"/>
  </w:num>
  <w:num w:numId="9">
    <w:abstractNumId w:val="11"/>
  </w:num>
  <w:num w:numId="10">
    <w:abstractNumId w:val="15"/>
  </w:num>
  <w:num w:numId="11">
    <w:abstractNumId w:val="10"/>
  </w:num>
  <w:num w:numId="12">
    <w:abstractNumId w:val="9"/>
  </w:num>
  <w:num w:numId="13">
    <w:abstractNumId w:val="1"/>
  </w:num>
  <w:num w:numId="14">
    <w:abstractNumId w:val="18"/>
  </w:num>
  <w:num w:numId="15">
    <w:abstractNumId w:val="5"/>
  </w:num>
  <w:num w:numId="16">
    <w:abstractNumId w:val="12"/>
  </w:num>
  <w:num w:numId="17">
    <w:abstractNumId w:val="14"/>
  </w:num>
  <w:num w:numId="18">
    <w:abstractNumId w:val="13"/>
  </w:num>
  <w:num w:numId="19">
    <w:abstractNumId w:val="17"/>
  </w:num>
  <w:num w:numId="20">
    <w:abstractNumId w:val="8"/>
  </w:num>
  <w:num w:numId="21">
    <w:abstractNumId w:val="19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024A5"/>
    <w:rsid w:val="000112C4"/>
    <w:rsid w:val="00011921"/>
    <w:rsid w:val="00014A64"/>
    <w:rsid w:val="000218C1"/>
    <w:rsid w:val="00021CCF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67969"/>
    <w:rsid w:val="0007681F"/>
    <w:rsid w:val="0008373C"/>
    <w:rsid w:val="00084C51"/>
    <w:rsid w:val="00086E76"/>
    <w:rsid w:val="00090BF6"/>
    <w:rsid w:val="000915B7"/>
    <w:rsid w:val="00092676"/>
    <w:rsid w:val="0009271E"/>
    <w:rsid w:val="00094536"/>
    <w:rsid w:val="00094983"/>
    <w:rsid w:val="00095282"/>
    <w:rsid w:val="00095693"/>
    <w:rsid w:val="000A47E8"/>
    <w:rsid w:val="000A58FA"/>
    <w:rsid w:val="000A6415"/>
    <w:rsid w:val="000B25A8"/>
    <w:rsid w:val="000B536A"/>
    <w:rsid w:val="000C199D"/>
    <w:rsid w:val="000C1C8E"/>
    <w:rsid w:val="000C575A"/>
    <w:rsid w:val="000C60A6"/>
    <w:rsid w:val="000D08C5"/>
    <w:rsid w:val="000D109D"/>
    <w:rsid w:val="000D4379"/>
    <w:rsid w:val="000D6603"/>
    <w:rsid w:val="000E1673"/>
    <w:rsid w:val="000E35CD"/>
    <w:rsid w:val="000E5292"/>
    <w:rsid w:val="000E55D4"/>
    <w:rsid w:val="000E56CA"/>
    <w:rsid w:val="000F23C7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475E"/>
    <w:rsid w:val="001378D7"/>
    <w:rsid w:val="00141216"/>
    <w:rsid w:val="00143E60"/>
    <w:rsid w:val="001518A7"/>
    <w:rsid w:val="001526CF"/>
    <w:rsid w:val="00152A7B"/>
    <w:rsid w:val="00154ED0"/>
    <w:rsid w:val="001565F3"/>
    <w:rsid w:val="001666C1"/>
    <w:rsid w:val="00167071"/>
    <w:rsid w:val="00167D9A"/>
    <w:rsid w:val="001719B5"/>
    <w:rsid w:val="0017316F"/>
    <w:rsid w:val="00177ADB"/>
    <w:rsid w:val="00182E93"/>
    <w:rsid w:val="001835BA"/>
    <w:rsid w:val="00186AB3"/>
    <w:rsid w:val="00190A1F"/>
    <w:rsid w:val="00191256"/>
    <w:rsid w:val="00191355"/>
    <w:rsid w:val="001918C6"/>
    <w:rsid w:val="00193252"/>
    <w:rsid w:val="00193EE6"/>
    <w:rsid w:val="001946D8"/>
    <w:rsid w:val="001952C7"/>
    <w:rsid w:val="001953F8"/>
    <w:rsid w:val="00196C4D"/>
    <w:rsid w:val="001A2440"/>
    <w:rsid w:val="001A392E"/>
    <w:rsid w:val="001A438D"/>
    <w:rsid w:val="001A4659"/>
    <w:rsid w:val="001A5F1C"/>
    <w:rsid w:val="001A7646"/>
    <w:rsid w:val="001C2F07"/>
    <w:rsid w:val="001C6081"/>
    <w:rsid w:val="001C6D82"/>
    <w:rsid w:val="001C7A71"/>
    <w:rsid w:val="001E0409"/>
    <w:rsid w:val="001E2697"/>
    <w:rsid w:val="001E48FF"/>
    <w:rsid w:val="001F5DB0"/>
    <w:rsid w:val="0020235F"/>
    <w:rsid w:val="002079F5"/>
    <w:rsid w:val="00207C1F"/>
    <w:rsid w:val="00210458"/>
    <w:rsid w:val="00212376"/>
    <w:rsid w:val="00214701"/>
    <w:rsid w:val="00214A55"/>
    <w:rsid w:val="0021553B"/>
    <w:rsid w:val="00220B5A"/>
    <w:rsid w:val="00222501"/>
    <w:rsid w:val="002229C2"/>
    <w:rsid w:val="00242C01"/>
    <w:rsid w:val="00247CCA"/>
    <w:rsid w:val="00252368"/>
    <w:rsid w:val="00255BCD"/>
    <w:rsid w:val="0025678C"/>
    <w:rsid w:val="002636CA"/>
    <w:rsid w:val="002646A3"/>
    <w:rsid w:val="00266D61"/>
    <w:rsid w:val="00266EC2"/>
    <w:rsid w:val="00271E4F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5D22"/>
    <w:rsid w:val="002B600D"/>
    <w:rsid w:val="002B7472"/>
    <w:rsid w:val="002C0AE4"/>
    <w:rsid w:val="002C1C90"/>
    <w:rsid w:val="002C30F8"/>
    <w:rsid w:val="002C32CF"/>
    <w:rsid w:val="002C3AE9"/>
    <w:rsid w:val="002C4E17"/>
    <w:rsid w:val="002C5792"/>
    <w:rsid w:val="002C7712"/>
    <w:rsid w:val="002C7EA6"/>
    <w:rsid w:val="002D73F8"/>
    <w:rsid w:val="002E1491"/>
    <w:rsid w:val="002E2AA8"/>
    <w:rsid w:val="002E339C"/>
    <w:rsid w:val="002E3D5B"/>
    <w:rsid w:val="002E42D6"/>
    <w:rsid w:val="002E61FA"/>
    <w:rsid w:val="002F2483"/>
    <w:rsid w:val="002F77F2"/>
    <w:rsid w:val="0030021F"/>
    <w:rsid w:val="00304DED"/>
    <w:rsid w:val="00306B9D"/>
    <w:rsid w:val="003072D2"/>
    <w:rsid w:val="00313E14"/>
    <w:rsid w:val="00313FAC"/>
    <w:rsid w:val="003159B1"/>
    <w:rsid w:val="003172B8"/>
    <w:rsid w:val="003174F1"/>
    <w:rsid w:val="0032285A"/>
    <w:rsid w:val="003241AC"/>
    <w:rsid w:val="00325014"/>
    <w:rsid w:val="00325840"/>
    <w:rsid w:val="0033069F"/>
    <w:rsid w:val="00330875"/>
    <w:rsid w:val="00331190"/>
    <w:rsid w:val="00333212"/>
    <w:rsid w:val="003339BE"/>
    <w:rsid w:val="00335B6A"/>
    <w:rsid w:val="00337B45"/>
    <w:rsid w:val="00342586"/>
    <w:rsid w:val="003440FF"/>
    <w:rsid w:val="00344B87"/>
    <w:rsid w:val="00345051"/>
    <w:rsid w:val="0034583D"/>
    <w:rsid w:val="0034586A"/>
    <w:rsid w:val="0034727B"/>
    <w:rsid w:val="00350000"/>
    <w:rsid w:val="0035173C"/>
    <w:rsid w:val="0035352F"/>
    <w:rsid w:val="00357FE4"/>
    <w:rsid w:val="003617BE"/>
    <w:rsid w:val="00362D0E"/>
    <w:rsid w:val="00363372"/>
    <w:rsid w:val="003637DB"/>
    <w:rsid w:val="0037155A"/>
    <w:rsid w:val="00372150"/>
    <w:rsid w:val="00373599"/>
    <w:rsid w:val="00373AD1"/>
    <w:rsid w:val="00376AB9"/>
    <w:rsid w:val="00377E46"/>
    <w:rsid w:val="00385F11"/>
    <w:rsid w:val="00390ED9"/>
    <w:rsid w:val="00396F4B"/>
    <w:rsid w:val="00397B48"/>
    <w:rsid w:val="003A1B12"/>
    <w:rsid w:val="003A44A9"/>
    <w:rsid w:val="003A4B27"/>
    <w:rsid w:val="003A5675"/>
    <w:rsid w:val="003A6902"/>
    <w:rsid w:val="003B76E9"/>
    <w:rsid w:val="003C1236"/>
    <w:rsid w:val="003C29F4"/>
    <w:rsid w:val="003C3D65"/>
    <w:rsid w:val="003D2775"/>
    <w:rsid w:val="003D32E6"/>
    <w:rsid w:val="003D65A3"/>
    <w:rsid w:val="003D7BDB"/>
    <w:rsid w:val="003E1A29"/>
    <w:rsid w:val="003E473B"/>
    <w:rsid w:val="003E60D8"/>
    <w:rsid w:val="003E747E"/>
    <w:rsid w:val="003F2318"/>
    <w:rsid w:val="003F38BC"/>
    <w:rsid w:val="00402CA0"/>
    <w:rsid w:val="00403361"/>
    <w:rsid w:val="004038B5"/>
    <w:rsid w:val="00404D71"/>
    <w:rsid w:val="0040588E"/>
    <w:rsid w:val="00411C58"/>
    <w:rsid w:val="00414548"/>
    <w:rsid w:val="00415AFF"/>
    <w:rsid w:val="0042081B"/>
    <w:rsid w:val="00422797"/>
    <w:rsid w:val="00422FC1"/>
    <w:rsid w:val="00423ECC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25F1"/>
    <w:rsid w:val="004642DD"/>
    <w:rsid w:val="00464D23"/>
    <w:rsid w:val="0046789D"/>
    <w:rsid w:val="00467C05"/>
    <w:rsid w:val="00470C52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A3B0B"/>
    <w:rsid w:val="004A4357"/>
    <w:rsid w:val="004A5418"/>
    <w:rsid w:val="004A6F04"/>
    <w:rsid w:val="004A7419"/>
    <w:rsid w:val="004B2AEA"/>
    <w:rsid w:val="004C01B6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2B7D"/>
    <w:rsid w:val="004F44DE"/>
    <w:rsid w:val="004F55D5"/>
    <w:rsid w:val="004F7FDE"/>
    <w:rsid w:val="00501837"/>
    <w:rsid w:val="00501F99"/>
    <w:rsid w:val="005111E5"/>
    <w:rsid w:val="0051368C"/>
    <w:rsid w:val="00514188"/>
    <w:rsid w:val="00514CC4"/>
    <w:rsid w:val="00516693"/>
    <w:rsid w:val="00523004"/>
    <w:rsid w:val="005232D4"/>
    <w:rsid w:val="00524A73"/>
    <w:rsid w:val="00525299"/>
    <w:rsid w:val="00525543"/>
    <w:rsid w:val="005311D3"/>
    <w:rsid w:val="00531A78"/>
    <w:rsid w:val="00532C2F"/>
    <w:rsid w:val="00542617"/>
    <w:rsid w:val="00543FB8"/>
    <w:rsid w:val="00544EE2"/>
    <w:rsid w:val="005473CD"/>
    <w:rsid w:val="005514D2"/>
    <w:rsid w:val="00552354"/>
    <w:rsid w:val="00561A6B"/>
    <w:rsid w:val="00563B03"/>
    <w:rsid w:val="0056587F"/>
    <w:rsid w:val="00567E52"/>
    <w:rsid w:val="0057058C"/>
    <w:rsid w:val="00570EAA"/>
    <w:rsid w:val="00576ACF"/>
    <w:rsid w:val="00586887"/>
    <w:rsid w:val="005A1678"/>
    <w:rsid w:val="005A1BCA"/>
    <w:rsid w:val="005A38A2"/>
    <w:rsid w:val="005A4A2C"/>
    <w:rsid w:val="005A7100"/>
    <w:rsid w:val="005A715C"/>
    <w:rsid w:val="005A7695"/>
    <w:rsid w:val="005B4E3E"/>
    <w:rsid w:val="005B6116"/>
    <w:rsid w:val="005C339C"/>
    <w:rsid w:val="005C7E85"/>
    <w:rsid w:val="005D336C"/>
    <w:rsid w:val="005E0415"/>
    <w:rsid w:val="005E0D58"/>
    <w:rsid w:val="005E44AC"/>
    <w:rsid w:val="005E7820"/>
    <w:rsid w:val="005F1BD1"/>
    <w:rsid w:val="005F7499"/>
    <w:rsid w:val="00607DA1"/>
    <w:rsid w:val="0061357C"/>
    <w:rsid w:val="006149B7"/>
    <w:rsid w:val="00616311"/>
    <w:rsid w:val="00622B6E"/>
    <w:rsid w:val="00625806"/>
    <w:rsid w:val="00633B6E"/>
    <w:rsid w:val="00635CF3"/>
    <w:rsid w:val="00641B3D"/>
    <w:rsid w:val="0064324B"/>
    <w:rsid w:val="006474DF"/>
    <w:rsid w:val="00647FC7"/>
    <w:rsid w:val="00654654"/>
    <w:rsid w:val="00654AE4"/>
    <w:rsid w:val="00661B06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07A1"/>
    <w:rsid w:val="006913DC"/>
    <w:rsid w:val="006915B8"/>
    <w:rsid w:val="00692B24"/>
    <w:rsid w:val="00694681"/>
    <w:rsid w:val="00694763"/>
    <w:rsid w:val="0069525D"/>
    <w:rsid w:val="006A4CFF"/>
    <w:rsid w:val="006A6AD2"/>
    <w:rsid w:val="006A6FDB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2D98"/>
    <w:rsid w:val="006D423B"/>
    <w:rsid w:val="006D6A44"/>
    <w:rsid w:val="006D7F3A"/>
    <w:rsid w:val="006E0661"/>
    <w:rsid w:val="006E3ACE"/>
    <w:rsid w:val="006E3E0D"/>
    <w:rsid w:val="006E6917"/>
    <w:rsid w:val="006E6E64"/>
    <w:rsid w:val="006F27E7"/>
    <w:rsid w:val="006F38E6"/>
    <w:rsid w:val="006F4173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0B9A"/>
    <w:rsid w:val="0072432B"/>
    <w:rsid w:val="0072488D"/>
    <w:rsid w:val="007276E9"/>
    <w:rsid w:val="00731095"/>
    <w:rsid w:val="00733D1F"/>
    <w:rsid w:val="00734524"/>
    <w:rsid w:val="00736A2D"/>
    <w:rsid w:val="00736E6D"/>
    <w:rsid w:val="007422C9"/>
    <w:rsid w:val="00743834"/>
    <w:rsid w:val="007524D0"/>
    <w:rsid w:val="00753E20"/>
    <w:rsid w:val="0075529C"/>
    <w:rsid w:val="00760CF1"/>
    <w:rsid w:val="00765C58"/>
    <w:rsid w:val="00774939"/>
    <w:rsid w:val="00782F0A"/>
    <w:rsid w:val="00787D08"/>
    <w:rsid w:val="007910B1"/>
    <w:rsid w:val="00794020"/>
    <w:rsid w:val="00797FDB"/>
    <w:rsid w:val="007A1D80"/>
    <w:rsid w:val="007A29C9"/>
    <w:rsid w:val="007A3C33"/>
    <w:rsid w:val="007A5140"/>
    <w:rsid w:val="007A6C4A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D381F"/>
    <w:rsid w:val="007D5ED7"/>
    <w:rsid w:val="007E1BC5"/>
    <w:rsid w:val="007E208E"/>
    <w:rsid w:val="007E5463"/>
    <w:rsid w:val="007E7B20"/>
    <w:rsid w:val="007F0273"/>
    <w:rsid w:val="007F2EC8"/>
    <w:rsid w:val="007F4BB2"/>
    <w:rsid w:val="007F5F5B"/>
    <w:rsid w:val="007F7672"/>
    <w:rsid w:val="00801006"/>
    <w:rsid w:val="00806349"/>
    <w:rsid w:val="008073DC"/>
    <w:rsid w:val="00807FD3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3B1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94E89"/>
    <w:rsid w:val="008A2168"/>
    <w:rsid w:val="008A23C4"/>
    <w:rsid w:val="008A743B"/>
    <w:rsid w:val="008B502C"/>
    <w:rsid w:val="008B739D"/>
    <w:rsid w:val="008B73AE"/>
    <w:rsid w:val="008B74CF"/>
    <w:rsid w:val="008C213C"/>
    <w:rsid w:val="008C2E4C"/>
    <w:rsid w:val="008C3227"/>
    <w:rsid w:val="008C32B8"/>
    <w:rsid w:val="008C3CFD"/>
    <w:rsid w:val="008D5D23"/>
    <w:rsid w:val="008D67E1"/>
    <w:rsid w:val="008E1514"/>
    <w:rsid w:val="008E504C"/>
    <w:rsid w:val="008E5D72"/>
    <w:rsid w:val="008E63DB"/>
    <w:rsid w:val="008E6CEE"/>
    <w:rsid w:val="008E7420"/>
    <w:rsid w:val="008F1FE3"/>
    <w:rsid w:val="008F2120"/>
    <w:rsid w:val="008F2A4D"/>
    <w:rsid w:val="008F2B76"/>
    <w:rsid w:val="009133EF"/>
    <w:rsid w:val="009136EE"/>
    <w:rsid w:val="00915F2D"/>
    <w:rsid w:val="009213A3"/>
    <w:rsid w:val="009277F7"/>
    <w:rsid w:val="009334F7"/>
    <w:rsid w:val="00934B1F"/>
    <w:rsid w:val="00937D26"/>
    <w:rsid w:val="00940317"/>
    <w:rsid w:val="009412EF"/>
    <w:rsid w:val="00943443"/>
    <w:rsid w:val="0095095C"/>
    <w:rsid w:val="00951BC0"/>
    <w:rsid w:val="00952645"/>
    <w:rsid w:val="00952BE7"/>
    <w:rsid w:val="009533DE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49E6"/>
    <w:rsid w:val="0098501F"/>
    <w:rsid w:val="009852FA"/>
    <w:rsid w:val="0099305D"/>
    <w:rsid w:val="00996131"/>
    <w:rsid w:val="00996F9D"/>
    <w:rsid w:val="009A14F6"/>
    <w:rsid w:val="009A3967"/>
    <w:rsid w:val="009A6FFB"/>
    <w:rsid w:val="009B5800"/>
    <w:rsid w:val="009B6070"/>
    <w:rsid w:val="009B74E1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4B4"/>
    <w:rsid w:val="00A02C55"/>
    <w:rsid w:val="00A038C8"/>
    <w:rsid w:val="00A03FAE"/>
    <w:rsid w:val="00A14B11"/>
    <w:rsid w:val="00A17583"/>
    <w:rsid w:val="00A21EB3"/>
    <w:rsid w:val="00A24E68"/>
    <w:rsid w:val="00A27475"/>
    <w:rsid w:val="00A3001F"/>
    <w:rsid w:val="00A32272"/>
    <w:rsid w:val="00A35119"/>
    <w:rsid w:val="00A36BA2"/>
    <w:rsid w:val="00A40CB8"/>
    <w:rsid w:val="00A4169B"/>
    <w:rsid w:val="00A41827"/>
    <w:rsid w:val="00A4455C"/>
    <w:rsid w:val="00A45F4D"/>
    <w:rsid w:val="00A47324"/>
    <w:rsid w:val="00A5378B"/>
    <w:rsid w:val="00A53D1C"/>
    <w:rsid w:val="00A57F2E"/>
    <w:rsid w:val="00A612C2"/>
    <w:rsid w:val="00A61D8D"/>
    <w:rsid w:val="00A63263"/>
    <w:rsid w:val="00A6732D"/>
    <w:rsid w:val="00A70199"/>
    <w:rsid w:val="00A73047"/>
    <w:rsid w:val="00A7330C"/>
    <w:rsid w:val="00A74C48"/>
    <w:rsid w:val="00A74C71"/>
    <w:rsid w:val="00A7619C"/>
    <w:rsid w:val="00A8212E"/>
    <w:rsid w:val="00A863ED"/>
    <w:rsid w:val="00A9058A"/>
    <w:rsid w:val="00A90F96"/>
    <w:rsid w:val="00A91CCB"/>
    <w:rsid w:val="00A928EC"/>
    <w:rsid w:val="00A92A10"/>
    <w:rsid w:val="00A95483"/>
    <w:rsid w:val="00AA383E"/>
    <w:rsid w:val="00AA3F42"/>
    <w:rsid w:val="00AA483C"/>
    <w:rsid w:val="00AA4EA5"/>
    <w:rsid w:val="00AA55BD"/>
    <w:rsid w:val="00AA5BF6"/>
    <w:rsid w:val="00AA67BC"/>
    <w:rsid w:val="00AB1743"/>
    <w:rsid w:val="00AB19F3"/>
    <w:rsid w:val="00AB2BDC"/>
    <w:rsid w:val="00AB37C4"/>
    <w:rsid w:val="00AB4874"/>
    <w:rsid w:val="00AB59BE"/>
    <w:rsid w:val="00AB69CC"/>
    <w:rsid w:val="00AC18BD"/>
    <w:rsid w:val="00AC3A5A"/>
    <w:rsid w:val="00AD0859"/>
    <w:rsid w:val="00AD0EF5"/>
    <w:rsid w:val="00AD4561"/>
    <w:rsid w:val="00AD6964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4326"/>
    <w:rsid w:val="00B07874"/>
    <w:rsid w:val="00B106AA"/>
    <w:rsid w:val="00B12DAD"/>
    <w:rsid w:val="00B150FD"/>
    <w:rsid w:val="00B207E0"/>
    <w:rsid w:val="00B20E7F"/>
    <w:rsid w:val="00B23BA2"/>
    <w:rsid w:val="00B23C34"/>
    <w:rsid w:val="00B33C49"/>
    <w:rsid w:val="00B35369"/>
    <w:rsid w:val="00B36604"/>
    <w:rsid w:val="00B40086"/>
    <w:rsid w:val="00B5232A"/>
    <w:rsid w:val="00B6466F"/>
    <w:rsid w:val="00B64861"/>
    <w:rsid w:val="00B656AF"/>
    <w:rsid w:val="00B67ABD"/>
    <w:rsid w:val="00B72425"/>
    <w:rsid w:val="00B7452E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364"/>
    <w:rsid w:val="00BA3DB2"/>
    <w:rsid w:val="00BA64F9"/>
    <w:rsid w:val="00BA6789"/>
    <w:rsid w:val="00BB573D"/>
    <w:rsid w:val="00BB7BE8"/>
    <w:rsid w:val="00BC0647"/>
    <w:rsid w:val="00BC0820"/>
    <w:rsid w:val="00BC6BF8"/>
    <w:rsid w:val="00BC7501"/>
    <w:rsid w:val="00BD254E"/>
    <w:rsid w:val="00BD72D4"/>
    <w:rsid w:val="00BD7472"/>
    <w:rsid w:val="00BE1FC3"/>
    <w:rsid w:val="00BE3119"/>
    <w:rsid w:val="00BE3BFE"/>
    <w:rsid w:val="00BE40EF"/>
    <w:rsid w:val="00BE5FF0"/>
    <w:rsid w:val="00BF015B"/>
    <w:rsid w:val="00BF070F"/>
    <w:rsid w:val="00BF243F"/>
    <w:rsid w:val="00BF2D1B"/>
    <w:rsid w:val="00BF5A72"/>
    <w:rsid w:val="00BF5C3F"/>
    <w:rsid w:val="00C00AC5"/>
    <w:rsid w:val="00C00F22"/>
    <w:rsid w:val="00C04C47"/>
    <w:rsid w:val="00C04DA7"/>
    <w:rsid w:val="00C0638F"/>
    <w:rsid w:val="00C07AB8"/>
    <w:rsid w:val="00C107D4"/>
    <w:rsid w:val="00C10963"/>
    <w:rsid w:val="00C1206D"/>
    <w:rsid w:val="00C17992"/>
    <w:rsid w:val="00C17F78"/>
    <w:rsid w:val="00C20C16"/>
    <w:rsid w:val="00C223D4"/>
    <w:rsid w:val="00C243C3"/>
    <w:rsid w:val="00C24C5F"/>
    <w:rsid w:val="00C30E46"/>
    <w:rsid w:val="00C31408"/>
    <w:rsid w:val="00C3294C"/>
    <w:rsid w:val="00C42645"/>
    <w:rsid w:val="00C427B5"/>
    <w:rsid w:val="00C42C81"/>
    <w:rsid w:val="00C43459"/>
    <w:rsid w:val="00C46C52"/>
    <w:rsid w:val="00C46DDE"/>
    <w:rsid w:val="00C47128"/>
    <w:rsid w:val="00C50CBF"/>
    <w:rsid w:val="00C53B36"/>
    <w:rsid w:val="00C55EB9"/>
    <w:rsid w:val="00C6453B"/>
    <w:rsid w:val="00C64608"/>
    <w:rsid w:val="00C64AA4"/>
    <w:rsid w:val="00C65183"/>
    <w:rsid w:val="00C65EFC"/>
    <w:rsid w:val="00C66572"/>
    <w:rsid w:val="00C71845"/>
    <w:rsid w:val="00C7422D"/>
    <w:rsid w:val="00C74334"/>
    <w:rsid w:val="00C7439E"/>
    <w:rsid w:val="00C749E3"/>
    <w:rsid w:val="00C74A5D"/>
    <w:rsid w:val="00C80FB2"/>
    <w:rsid w:val="00C83D76"/>
    <w:rsid w:val="00C84BF8"/>
    <w:rsid w:val="00C853A4"/>
    <w:rsid w:val="00C853D2"/>
    <w:rsid w:val="00C86B67"/>
    <w:rsid w:val="00C86D93"/>
    <w:rsid w:val="00C92AF4"/>
    <w:rsid w:val="00C9585B"/>
    <w:rsid w:val="00C96A79"/>
    <w:rsid w:val="00C96F82"/>
    <w:rsid w:val="00C97ED2"/>
    <w:rsid w:val="00CA094D"/>
    <w:rsid w:val="00CA127B"/>
    <w:rsid w:val="00CA1EC9"/>
    <w:rsid w:val="00CA2B86"/>
    <w:rsid w:val="00CA45F3"/>
    <w:rsid w:val="00CA630A"/>
    <w:rsid w:val="00CA6CAB"/>
    <w:rsid w:val="00CB3423"/>
    <w:rsid w:val="00CB7D79"/>
    <w:rsid w:val="00CC2A6E"/>
    <w:rsid w:val="00CC2B85"/>
    <w:rsid w:val="00CD1981"/>
    <w:rsid w:val="00CE04A4"/>
    <w:rsid w:val="00CE65ED"/>
    <w:rsid w:val="00CE6DF6"/>
    <w:rsid w:val="00CE75CE"/>
    <w:rsid w:val="00CE7AC6"/>
    <w:rsid w:val="00CE7BF3"/>
    <w:rsid w:val="00CF2C69"/>
    <w:rsid w:val="00CF6B3D"/>
    <w:rsid w:val="00D01782"/>
    <w:rsid w:val="00D0280B"/>
    <w:rsid w:val="00D113A7"/>
    <w:rsid w:val="00D16C20"/>
    <w:rsid w:val="00D16ED6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1F53"/>
    <w:rsid w:val="00D85C82"/>
    <w:rsid w:val="00D8651F"/>
    <w:rsid w:val="00D91693"/>
    <w:rsid w:val="00D97760"/>
    <w:rsid w:val="00DA3030"/>
    <w:rsid w:val="00DA3D3B"/>
    <w:rsid w:val="00DA50FA"/>
    <w:rsid w:val="00DA5733"/>
    <w:rsid w:val="00DA62A3"/>
    <w:rsid w:val="00DA70E8"/>
    <w:rsid w:val="00DB1C58"/>
    <w:rsid w:val="00DB456B"/>
    <w:rsid w:val="00DB5110"/>
    <w:rsid w:val="00DB7E56"/>
    <w:rsid w:val="00DC00C4"/>
    <w:rsid w:val="00DC09F8"/>
    <w:rsid w:val="00DC7DDC"/>
    <w:rsid w:val="00DD138E"/>
    <w:rsid w:val="00DD25C1"/>
    <w:rsid w:val="00DD36B7"/>
    <w:rsid w:val="00DD3A6D"/>
    <w:rsid w:val="00DD599E"/>
    <w:rsid w:val="00DD61EE"/>
    <w:rsid w:val="00DE458A"/>
    <w:rsid w:val="00DE574D"/>
    <w:rsid w:val="00DE6D00"/>
    <w:rsid w:val="00DF45E6"/>
    <w:rsid w:val="00DF49D3"/>
    <w:rsid w:val="00DF57A3"/>
    <w:rsid w:val="00DF6C19"/>
    <w:rsid w:val="00E0493D"/>
    <w:rsid w:val="00E0627C"/>
    <w:rsid w:val="00E0677D"/>
    <w:rsid w:val="00E10042"/>
    <w:rsid w:val="00E13BD4"/>
    <w:rsid w:val="00E1536E"/>
    <w:rsid w:val="00E25258"/>
    <w:rsid w:val="00E2576E"/>
    <w:rsid w:val="00E27A3E"/>
    <w:rsid w:val="00E32646"/>
    <w:rsid w:val="00E338B6"/>
    <w:rsid w:val="00E35408"/>
    <w:rsid w:val="00E35436"/>
    <w:rsid w:val="00E35E71"/>
    <w:rsid w:val="00E410B2"/>
    <w:rsid w:val="00E45E31"/>
    <w:rsid w:val="00E46E89"/>
    <w:rsid w:val="00E47AEB"/>
    <w:rsid w:val="00E47C2C"/>
    <w:rsid w:val="00E506EA"/>
    <w:rsid w:val="00E50FC8"/>
    <w:rsid w:val="00E547F8"/>
    <w:rsid w:val="00E55545"/>
    <w:rsid w:val="00E6225C"/>
    <w:rsid w:val="00E70EEC"/>
    <w:rsid w:val="00E711A3"/>
    <w:rsid w:val="00E734DF"/>
    <w:rsid w:val="00E85D58"/>
    <w:rsid w:val="00E85E35"/>
    <w:rsid w:val="00E86E8D"/>
    <w:rsid w:val="00E90780"/>
    <w:rsid w:val="00E91051"/>
    <w:rsid w:val="00EA05A4"/>
    <w:rsid w:val="00EA2BD9"/>
    <w:rsid w:val="00EA33CC"/>
    <w:rsid w:val="00EA540A"/>
    <w:rsid w:val="00EA6DD7"/>
    <w:rsid w:val="00EA7060"/>
    <w:rsid w:val="00EA79C7"/>
    <w:rsid w:val="00EA7DFF"/>
    <w:rsid w:val="00EA7F03"/>
    <w:rsid w:val="00EB31B1"/>
    <w:rsid w:val="00EB7612"/>
    <w:rsid w:val="00EC047D"/>
    <w:rsid w:val="00EC0601"/>
    <w:rsid w:val="00EC081B"/>
    <w:rsid w:val="00EC13B2"/>
    <w:rsid w:val="00EC1D36"/>
    <w:rsid w:val="00EC1EC5"/>
    <w:rsid w:val="00EC216F"/>
    <w:rsid w:val="00EC2995"/>
    <w:rsid w:val="00EC53A3"/>
    <w:rsid w:val="00ED22DD"/>
    <w:rsid w:val="00ED25DE"/>
    <w:rsid w:val="00ED57CA"/>
    <w:rsid w:val="00EE31FA"/>
    <w:rsid w:val="00EE4FE9"/>
    <w:rsid w:val="00EF01F3"/>
    <w:rsid w:val="00EF2331"/>
    <w:rsid w:val="00EF3E4F"/>
    <w:rsid w:val="00EF3F06"/>
    <w:rsid w:val="00EF6148"/>
    <w:rsid w:val="00EF7DA6"/>
    <w:rsid w:val="00F01AB0"/>
    <w:rsid w:val="00F034B7"/>
    <w:rsid w:val="00F05042"/>
    <w:rsid w:val="00F05C3C"/>
    <w:rsid w:val="00F05EB2"/>
    <w:rsid w:val="00F062BB"/>
    <w:rsid w:val="00F071DA"/>
    <w:rsid w:val="00F14FDB"/>
    <w:rsid w:val="00F161F5"/>
    <w:rsid w:val="00F17E89"/>
    <w:rsid w:val="00F2339F"/>
    <w:rsid w:val="00F261A1"/>
    <w:rsid w:val="00F268FF"/>
    <w:rsid w:val="00F2703E"/>
    <w:rsid w:val="00F30E14"/>
    <w:rsid w:val="00F316E3"/>
    <w:rsid w:val="00F37A80"/>
    <w:rsid w:val="00F4028E"/>
    <w:rsid w:val="00F41304"/>
    <w:rsid w:val="00F4246C"/>
    <w:rsid w:val="00F42D12"/>
    <w:rsid w:val="00F44B96"/>
    <w:rsid w:val="00F519CD"/>
    <w:rsid w:val="00F51E0E"/>
    <w:rsid w:val="00F54953"/>
    <w:rsid w:val="00F56D0D"/>
    <w:rsid w:val="00F62C93"/>
    <w:rsid w:val="00F64084"/>
    <w:rsid w:val="00F64196"/>
    <w:rsid w:val="00F67281"/>
    <w:rsid w:val="00F74D91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1D11"/>
    <w:rsid w:val="00FA5546"/>
    <w:rsid w:val="00FA5976"/>
    <w:rsid w:val="00FA6528"/>
    <w:rsid w:val="00FB1A34"/>
    <w:rsid w:val="00FB2A6F"/>
    <w:rsid w:val="00FB301F"/>
    <w:rsid w:val="00FB6D56"/>
    <w:rsid w:val="00FC174B"/>
    <w:rsid w:val="00FC3E1E"/>
    <w:rsid w:val="00FC6586"/>
    <w:rsid w:val="00FC65AB"/>
    <w:rsid w:val="00FC6FED"/>
    <w:rsid w:val="00FD142E"/>
    <w:rsid w:val="00FD4722"/>
    <w:rsid w:val="00FD4831"/>
    <w:rsid w:val="00FE40B3"/>
    <w:rsid w:val="00FE47B2"/>
    <w:rsid w:val="00FF1529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525299"/>
  </w:style>
  <w:style w:type="character" w:styleId="Nierozpoznanawzmianka">
    <w:name w:val="Unresolved Mention"/>
    <w:basedOn w:val="Domylnaczcionkaakapitu"/>
    <w:uiPriority w:val="99"/>
    <w:semiHidden/>
    <w:unhideWhenUsed/>
    <w:rsid w:val="007A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59425-E636-41AB-9259-7C697149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3118</Words>
  <Characters>18711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Przystajko Marta</cp:lastModifiedBy>
  <cp:revision>4</cp:revision>
  <cp:lastPrinted>2025-07-18T11:50:00Z</cp:lastPrinted>
  <dcterms:created xsi:type="dcterms:W3CDTF">2025-07-28T07:58:00Z</dcterms:created>
  <dcterms:modified xsi:type="dcterms:W3CDTF">2025-07-28T08:10:00Z</dcterms:modified>
</cp:coreProperties>
</file>