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747" w14:textId="46B6443D" w:rsidR="001A6C4B" w:rsidRPr="00453ACE" w:rsidRDefault="006130C0" w:rsidP="001A6C4B">
      <w:pPr>
        <w:pStyle w:val="10Szanowny"/>
        <w:spacing w:before="0" w:line="312" w:lineRule="auto"/>
        <w:jc w:val="left"/>
        <w:rPr>
          <w:rFonts w:cs="Calibri"/>
          <w:sz w:val="18"/>
        </w:rPr>
      </w:pPr>
      <w:r w:rsidRPr="00453ACE">
        <w:rPr>
          <w:rFonts w:cs="Calibri"/>
          <w:sz w:val="18"/>
        </w:rPr>
        <w:t>Wydział Lokali Mieszkalnych</w:t>
      </w:r>
    </w:p>
    <w:p w14:paraId="026D9D96" w14:textId="77777777" w:rsidR="001A6C4B" w:rsidRPr="00453ACE" w:rsidRDefault="001A6C4B" w:rsidP="001A6C4B">
      <w:pPr>
        <w:spacing w:line="312" w:lineRule="auto"/>
        <w:rPr>
          <w:rFonts w:ascii="Verdana" w:hAnsi="Verdana"/>
          <w:sz w:val="18"/>
          <w:szCs w:val="18"/>
        </w:rPr>
      </w:pPr>
      <w:r w:rsidRPr="00453ACE">
        <w:rPr>
          <w:rFonts w:ascii="Verdana" w:hAnsi="Verdana"/>
          <w:sz w:val="18"/>
          <w:szCs w:val="18"/>
        </w:rPr>
        <w:t>Urząd Miejski Wrocławia</w:t>
      </w:r>
    </w:p>
    <w:p w14:paraId="42433F36" w14:textId="659B9E20" w:rsidR="001A6C4B" w:rsidRPr="00453ACE" w:rsidRDefault="001A6C4B" w:rsidP="001A6C4B">
      <w:pPr>
        <w:pStyle w:val="08Sygnaturapisma"/>
        <w:spacing w:before="240" w:after="0" w:line="312" w:lineRule="auto"/>
        <w:jc w:val="left"/>
        <w:rPr>
          <w:sz w:val="18"/>
        </w:rPr>
      </w:pPr>
      <w:r w:rsidRPr="00453ACE">
        <w:rPr>
          <w:sz w:val="18"/>
        </w:rPr>
        <w:t xml:space="preserve">Pan </w:t>
      </w:r>
      <w:r w:rsidR="006130C0" w:rsidRPr="00453ACE">
        <w:rPr>
          <w:sz w:val="18"/>
        </w:rPr>
        <w:t>Karol Smoliński</w:t>
      </w:r>
    </w:p>
    <w:p w14:paraId="28DCCB8B" w14:textId="77777777" w:rsidR="001A6C4B" w:rsidRPr="00453ACE" w:rsidRDefault="001A6C4B" w:rsidP="001A6C4B">
      <w:pPr>
        <w:pStyle w:val="10Szanowny"/>
        <w:spacing w:before="0" w:after="240" w:line="312" w:lineRule="auto"/>
        <w:jc w:val="left"/>
        <w:rPr>
          <w:sz w:val="18"/>
        </w:rPr>
      </w:pPr>
      <w:r w:rsidRPr="00453ACE">
        <w:rPr>
          <w:sz w:val="18"/>
        </w:rPr>
        <w:t>Dyrektor</w:t>
      </w:r>
    </w:p>
    <w:p w14:paraId="39796492" w14:textId="4EB6F79B" w:rsidR="001A6C4B" w:rsidRPr="00453ACE" w:rsidRDefault="00853617" w:rsidP="001A6C4B">
      <w:pPr>
        <w:pStyle w:val="11Trescpisma"/>
        <w:spacing w:before="0" w:line="312" w:lineRule="auto"/>
        <w:jc w:val="left"/>
        <w:rPr>
          <w:sz w:val="18"/>
        </w:rPr>
      </w:pPr>
      <w:r w:rsidRPr="00453ACE">
        <w:rPr>
          <w:sz w:val="18"/>
        </w:rPr>
        <w:t>p</w:t>
      </w:r>
      <w:r w:rsidR="006130C0" w:rsidRPr="00453ACE">
        <w:rPr>
          <w:sz w:val="18"/>
        </w:rPr>
        <w:t>l. Nowy Targ 1-8</w:t>
      </w:r>
    </w:p>
    <w:p w14:paraId="0113FD0D" w14:textId="2AE3F0CF" w:rsidR="001A6C4B" w:rsidRPr="00453ACE" w:rsidRDefault="001A6C4B" w:rsidP="001A6C4B">
      <w:pPr>
        <w:pStyle w:val="11Trescpisma"/>
        <w:spacing w:before="0" w:after="240" w:line="312" w:lineRule="auto"/>
        <w:jc w:val="left"/>
        <w:rPr>
          <w:sz w:val="18"/>
        </w:rPr>
      </w:pPr>
      <w:r w:rsidRPr="00453ACE">
        <w:rPr>
          <w:sz w:val="18"/>
        </w:rPr>
        <w:t>50-1</w:t>
      </w:r>
      <w:r w:rsidR="006130C0" w:rsidRPr="00453ACE">
        <w:rPr>
          <w:sz w:val="18"/>
        </w:rPr>
        <w:t>4</w:t>
      </w:r>
      <w:r w:rsidRPr="00453ACE">
        <w:rPr>
          <w:sz w:val="18"/>
        </w:rPr>
        <w:t>1 Wrocław</w:t>
      </w:r>
    </w:p>
    <w:p w14:paraId="76DF7E30" w14:textId="6E943793" w:rsidR="001A6C4B" w:rsidRPr="00453ACE" w:rsidRDefault="001A6C4B" w:rsidP="00BE1326">
      <w:pPr>
        <w:pStyle w:val="10Szanowny"/>
        <w:spacing w:before="240" w:after="240" w:line="312" w:lineRule="auto"/>
        <w:jc w:val="left"/>
        <w:rPr>
          <w:sz w:val="18"/>
        </w:rPr>
      </w:pPr>
      <w:r w:rsidRPr="00453ACE">
        <w:rPr>
          <w:sz w:val="18"/>
        </w:rPr>
        <w:t xml:space="preserve">Wrocław, </w:t>
      </w:r>
      <w:r w:rsidR="00B4062A" w:rsidRPr="00453ACE">
        <w:rPr>
          <w:sz w:val="18"/>
        </w:rPr>
        <w:t>2</w:t>
      </w:r>
      <w:r w:rsidR="00B22669">
        <w:rPr>
          <w:sz w:val="18"/>
        </w:rPr>
        <w:t>8</w:t>
      </w:r>
      <w:r w:rsidRPr="00453ACE">
        <w:rPr>
          <w:sz w:val="18"/>
        </w:rPr>
        <w:t xml:space="preserve"> </w:t>
      </w:r>
      <w:r w:rsidR="00B4062A" w:rsidRPr="00453ACE">
        <w:rPr>
          <w:sz w:val="18"/>
        </w:rPr>
        <w:t>kwietnia</w:t>
      </w:r>
      <w:r w:rsidRPr="00453ACE">
        <w:rPr>
          <w:sz w:val="18"/>
        </w:rPr>
        <w:t xml:space="preserve"> 202</w:t>
      </w:r>
      <w:r w:rsidR="00B4062A" w:rsidRPr="00453ACE">
        <w:rPr>
          <w:sz w:val="18"/>
        </w:rPr>
        <w:t>5</w:t>
      </w:r>
      <w:r w:rsidRPr="00453ACE">
        <w:rPr>
          <w:sz w:val="18"/>
        </w:rPr>
        <w:t xml:space="preserve"> r.</w:t>
      </w:r>
    </w:p>
    <w:p w14:paraId="76F8E68E" w14:textId="5F9BED55" w:rsidR="001A6C4B" w:rsidRPr="00453ACE" w:rsidRDefault="001A6C4B" w:rsidP="001A6C4B">
      <w:pPr>
        <w:pStyle w:val="08Sygnaturapisma"/>
        <w:spacing w:before="0" w:after="0" w:line="312" w:lineRule="auto"/>
        <w:jc w:val="left"/>
        <w:outlineLvl w:val="0"/>
        <w:rPr>
          <w:rFonts w:cs="Arial"/>
          <w:sz w:val="18"/>
        </w:rPr>
      </w:pPr>
      <w:r w:rsidRPr="00453ACE">
        <w:rPr>
          <w:rFonts w:cs="Arial"/>
          <w:sz w:val="18"/>
        </w:rPr>
        <w:t>WKN-KPZ.1712.1.202</w:t>
      </w:r>
      <w:r w:rsidR="006130C0" w:rsidRPr="00453ACE">
        <w:rPr>
          <w:rFonts w:cs="Arial"/>
          <w:sz w:val="18"/>
        </w:rPr>
        <w:t>5</w:t>
      </w:r>
    </w:p>
    <w:p w14:paraId="45B1C95A" w14:textId="28627EF8" w:rsidR="001A6C4B" w:rsidRPr="00453ACE" w:rsidRDefault="001A6C4B" w:rsidP="001A6C4B">
      <w:pPr>
        <w:pStyle w:val="10Szanowny"/>
        <w:spacing w:before="0" w:after="240" w:line="312" w:lineRule="auto"/>
        <w:rPr>
          <w:sz w:val="18"/>
        </w:rPr>
      </w:pPr>
      <w:r w:rsidRPr="00453ACE">
        <w:rPr>
          <w:sz w:val="18"/>
        </w:rPr>
        <w:t>0006</w:t>
      </w:r>
      <w:r w:rsidR="00453ACE" w:rsidRPr="00453ACE">
        <w:rPr>
          <w:sz w:val="18"/>
        </w:rPr>
        <w:t>0535</w:t>
      </w:r>
      <w:r w:rsidRPr="00453ACE">
        <w:rPr>
          <w:sz w:val="18"/>
        </w:rPr>
        <w:t>/202</w:t>
      </w:r>
      <w:r w:rsidR="006130C0" w:rsidRPr="00453ACE">
        <w:rPr>
          <w:sz w:val="18"/>
        </w:rPr>
        <w:t>5</w:t>
      </w:r>
      <w:r w:rsidRPr="00453ACE">
        <w:rPr>
          <w:sz w:val="18"/>
        </w:rPr>
        <w:t>/W</w:t>
      </w:r>
    </w:p>
    <w:p w14:paraId="50864D99" w14:textId="77777777" w:rsidR="001A6C4B" w:rsidRPr="00453ACE" w:rsidRDefault="001A6C4B" w:rsidP="001A6C4B">
      <w:pPr>
        <w:pStyle w:val="Bodytext20"/>
        <w:shd w:val="clear" w:color="auto" w:fill="auto"/>
        <w:spacing w:before="240" w:line="312" w:lineRule="auto"/>
        <w:ind w:firstLine="0"/>
        <w:jc w:val="left"/>
        <w:outlineLvl w:val="0"/>
        <w:rPr>
          <w:rFonts w:ascii="Verdana" w:hAnsi="Verdana"/>
          <w:b/>
          <w:sz w:val="18"/>
          <w:szCs w:val="18"/>
        </w:rPr>
      </w:pPr>
      <w:r w:rsidRPr="00453ACE">
        <w:rPr>
          <w:rFonts w:ascii="Verdana" w:hAnsi="Verdana"/>
          <w:b/>
          <w:sz w:val="18"/>
          <w:szCs w:val="18"/>
          <w:lang w:bidi="pl-PL"/>
        </w:rPr>
        <w:t>WYSTĄPIENIE POKONTROLNE</w:t>
      </w:r>
    </w:p>
    <w:p w14:paraId="4B5BC07F" w14:textId="0BE6D7E4" w:rsidR="001A6C4B" w:rsidRPr="00453ACE" w:rsidRDefault="001A6C4B" w:rsidP="001A6C4B">
      <w:pPr>
        <w:pStyle w:val="10Szanowny"/>
        <w:spacing w:before="0" w:after="240" w:line="312" w:lineRule="auto"/>
        <w:jc w:val="left"/>
        <w:rPr>
          <w:sz w:val="18"/>
        </w:rPr>
      </w:pPr>
      <w:r w:rsidRPr="00453ACE">
        <w:rPr>
          <w:sz w:val="18"/>
        </w:rPr>
        <w:t>Wydział Kontroli Urzędu Miejskiego Wrocławia przeprowadził kontrolę w kierowanej przez Pana Dyrektora jednostce, której przedmiotem był</w:t>
      </w:r>
      <w:r w:rsidR="006130C0" w:rsidRPr="00453ACE">
        <w:rPr>
          <w:sz w:val="18"/>
        </w:rPr>
        <w:t>a realizacja umowy nr 40/</w:t>
      </w:r>
      <w:proofErr w:type="spellStart"/>
      <w:r w:rsidR="006130C0" w:rsidRPr="00453ACE">
        <w:rPr>
          <w:sz w:val="18"/>
        </w:rPr>
        <w:t>MnS</w:t>
      </w:r>
      <w:proofErr w:type="spellEnd"/>
      <w:r w:rsidR="006130C0" w:rsidRPr="00453ACE">
        <w:rPr>
          <w:sz w:val="18"/>
        </w:rPr>
        <w:t>/2023 zawartej przez Gminę z Bankiem Gospodarstwa Krajowego, w odniesieniu do wszystkich inwestycji objętych umową, dla których w badanym okresie nastąpiły wypłaty dopłat, tj. za okres od 1 października 2023 r. do 31 grudnia 2024 r.</w:t>
      </w:r>
    </w:p>
    <w:p w14:paraId="19F4A0C8" w14:textId="404AE1A8" w:rsidR="001A6C4B" w:rsidRPr="00453ACE" w:rsidRDefault="001A6C4B" w:rsidP="001A6C4B">
      <w:pPr>
        <w:pStyle w:val="10Szanowny"/>
        <w:spacing w:before="240" w:after="240" w:line="312" w:lineRule="auto"/>
        <w:jc w:val="left"/>
        <w:rPr>
          <w:sz w:val="18"/>
        </w:rPr>
      </w:pPr>
      <w:r w:rsidRPr="00453ACE">
        <w:rPr>
          <w:sz w:val="18"/>
        </w:rPr>
        <w:t>Wyniki kontroli przedstawiono w protokole nr WKN-KPZ.1712.1.202</w:t>
      </w:r>
      <w:r w:rsidR="00853617" w:rsidRPr="00453ACE">
        <w:rPr>
          <w:sz w:val="18"/>
        </w:rPr>
        <w:t>5</w:t>
      </w:r>
      <w:r w:rsidRPr="00453ACE">
        <w:rPr>
          <w:sz w:val="18"/>
        </w:rPr>
        <w:t>, do którego nie wniesiono zastrzeżeń.</w:t>
      </w:r>
    </w:p>
    <w:p w14:paraId="1E49DFA3" w14:textId="0B7BBD69" w:rsidR="000D0D6D" w:rsidRPr="00453ACE" w:rsidRDefault="001A6C4B" w:rsidP="000D0D6D">
      <w:pPr>
        <w:suppressAutoHyphens/>
        <w:spacing w:before="240" w:line="360" w:lineRule="auto"/>
        <w:rPr>
          <w:rFonts w:ascii="Verdana" w:hAnsi="Verdana"/>
          <w:sz w:val="18"/>
          <w:szCs w:val="18"/>
        </w:rPr>
      </w:pPr>
      <w:r w:rsidRPr="00453ACE">
        <w:rPr>
          <w:rFonts w:ascii="Verdana" w:hAnsi="Verdana"/>
          <w:sz w:val="18"/>
          <w:szCs w:val="18"/>
        </w:rPr>
        <w:t>Na podstawie dokumentacji wskazanej w protokole kontroli stwierdzono, że jednostka prawidłowo realizowała zadania objęte kontrolą.</w:t>
      </w:r>
    </w:p>
    <w:p w14:paraId="5192A6C4" w14:textId="4C779F03" w:rsidR="000D0D6D" w:rsidRPr="00453ACE" w:rsidRDefault="00BE1326" w:rsidP="000D0D6D">
      <w:pPr>
        <w:suppressAutoHyphens/>
        <w:spacing w:before="24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Dokument podpisała z</w:t>
      </w:r>
      <w:r w:rsidR="000D0D6D" w:rsidRPr="00453ACE">
        <w:rPr>
          <w:rFonts w:ascii="Verdana" w:hAnsi="Verdana"/>
          <w:sz w:val="18"/>
          <w:szCs w:val="18"/>
        </w:rPr>
        <w:t xml:space="preserve"> upoważnienia Prezydenta</w:t>
      </w:r>
    </w:p>
    <w:p w14:paraId="02149056" w14:textId="241C14E0" w:rsidR="000D0D6D" w:rsidRPr="00453ACE" w:rsidRDefault="00853617" w:rsidP="000D0D6D">
      <w:pPr>
        <w:suppressAutoHyphens/>
        <w:spacing w:line="360" w:lineRule="auto"/>
        <w:rPr>
          <w:rFonts w:ascii="Verdana" w:hAnsi="Verdana"/>
          <w:sz w:val="18"/>
          <w:szCs w:val="18"/>
        </w:rPr>
      </w:pPr>
      <w:r w:rsidRPr="00453ACE">
        <w:rPr>
          <w:rFonts w:ascii="Verdana" w:hAnsi="Verdana"/>
          <w:sz w:val="18"/>
          <w:szCs w:val="18"/>
        </w:rPr>
        <w:t>Marta Julia Kalicińska</w:t>
      </w:r>
    </w:p>
    <w:p w14:paraId="69F1F2A1" w14:textId="2CEA0C8D" w:rsidR="000D0D6D" w:rsidRPr="00453ACE" w:rsidRDefault="000D0D6D" w:rsidP="000D0D6D">
      <w:pPr>
        <w:suppressAutoHyphens/>
        <w:spacing w:after="120" w:line="360" w:lineRule="auto"/>
        <w:rPr>
          <w:rFonts w:ascii="Verdana" w:hAnsi="Verdana"/>
          <w:sz w:val="18"/>
          <w:szCs w:val="18"/>
        </w:rPr>
      </w:pPr>
      <w:r w:rsidRPr="00453ACE">
        <w:rPr>
          <w:rFonts w:ascii="Verdana" w:hAnsi="Verdana"/>
          <w:sz w:val="18"/>
          <w:szCs w:val="18"/>
        </w:rPr>
        <w:t>Dyrektor Wydziału Kontroli</w:t>
      </w:r>
    </w:p>
    <w:p w14:paraId="299CADEA" w14:textId="119A3B4B" w:rsidR="001A6C4B" w:rsidRPr="00453ACE" w:rsidRDefault="001A6C4B" w:rsidP="001A6C4B">
      <w:pPr>
        <w:pStyle w:val="11Trescpisma"/>
        <w:spacing w:after="120" w:line="312" w:lineRule="auto"/>
        <w:jc w:val="left"/>
        <w:rPr>
          <w:sz w:val="18"/>
        </w:rPr>
      </w:pPr>
      <w:r w:rsidRPr="00453ACE">
        <w:rPr>
          <w:sz w:val="18"/>
        </w:rPr>
        <w:t xml:space="preserve">Sprawę prowadzi: Urząd Miejski Wrocławia; Wydział Kontroli, ul. Wojciecha Bogusławskiego 8,10; 50-031 Wrocław; tel. +48 717 77 92 35, fax +48 717 77 92 34; </w:t>
      </w:r>
      <w:hyperlink r:id="rId7" w:history="1">
        <w:r w:rsidRPr="00453ACE">
          <w:rPr>
            <w:rStyle w:val="Hipercze"/>
            <w:color w:val="auto"/>
            <w:sz w:val="18"/>
            <w:u w:val="none"/>
          </w:rPr>
          <w:t>wkn@um.wroc.pl</w:t>
        </w:r>
      </w:hyperlink>
    </w:p>
    <w:p w14:paraId="7AC8B23C" w14:textId="77777777" w:rsidR="001A6C4B" w:rsidRPr="00453ACE" w:rsidRDefault="001A6C4B" w:rsidP="00453ACE">
      <w:pPr>
        <w:pStyle w:val="08Sygnaturapisma"/>
        <w:tabs>
          <w:tab w:val="left" w:pos="900"/>
        </w:tabs>
        <w:spacing w:before="120" w:after="0" w:line="312" w:lineRule="auto"/>
        <w:jc w:val="left"/>
        <w:outlineLvl w:val="0"/>
        <w:rPr>
          <w:bCs/>
          <w:sz w:val="18"/>
        </w:rPr>
      </w:pPr>
      <w:r w:rsidRPr="00453ACE">
        <w:rPr>
          <w:bCs/>
          <w:sz w:val="18"/>
        </w:rPr>
        <w:t>Do wiadomości:</w:t>
      </w:r>
    </w:p>
    <w:p w14:paraId="006AABE6" w14:textId="42BA5E15" w:rsidR="001A6C4B" w:rsidRPr="00453ACE" w:rsidRDefault="001A6C4B" w:rsidP="00853617">
      <w:pPr>
        <w:pStyle w:val="Akapitzlist"/>
        <w:numPr>
          <w:ilvl w:val="0"/>
          <w:numId w:val="3"/>
        </w:numPr>
        <w:suppressAutoHyphens/>
        <w:spacing w:after="120" w:line="312" w:lineRule="auto"/>
        <w:ind w:left="284" w:hanging="284"/>
        <w:rPr>
          <w:rFonts w:ascii="Verdana" w:hAnsi="Verdana"/>
          <w:sz w:val="18"/>
          <w:szCs w:val="18"/>
        </w:rPr>
      </w:pPr>
      <w:r w:rsidRPr="00453ACE">
        <w:rPr>
          <w:rFonts w:ascii="Verdana" w:hAnsi="Verdana"/>
          <w:bCs/>
          <w:sz w:val="18"/>
          <w:szCs w:val="18"/>
        </w:rPr>
        <w:t xml:space="preserve">Pan </w:t>
      </w:r>
      <w:r w:rsidR="00853617" w:rsidRPr="00453ACE">
        <w:rPr>
          <w:rFonts w:ascii="Verdana" w:hAnsi="Verdana"/>
          <w:bCs/>
          <w:sz w:val="18"/>
          <w:szCs w:val="18"/>
        </w:rPr>
        <w:t>Jan Bujak</w:t>
      </w:r>
      <w:r w:rsidRPr="00453ACE">
        <w:rPr>
          <w:rFonts w:ascii="Verdana" w:hAnsi="Verdana"/>
          <w:bCs/>
          <w:sz w:val="18"/>
          <w:szCs w:val="18"/>
        </w:rPr>
        <w:t xml:space="preserve"> – Dyrektor D</w:t>
      </w:r>
      <w:r w:rsidR="00853617" w:rsidRPr="00453ACE">
        <w:rPr>
          <w:rFonts w:ascii="Verdana" w:hAnsi="Verdana"/>
          <w:bCs/>
          <w:sz w:val="18"/>
          <w:szCs w:val="18"/>
        </w:rPr>
        <w:t>NR</w:t>
      </w:r>
      <w:r w:rsidRPr="00453ACE">
        <w:rPr>
          <w:rFonts w:ascii="Verdana" w:hAnsi="Verdana"/>
          <w:bCs/>
          <w:sz w:val="18"/>
          <w:szCs w:val="18"/>
        </w:rPr>
        <w:t xml:space="preserve"> UMW wraz z protokołem kontroli WKN-KPZ.1712.1.202</w:t>
      </w:r>
      <w:r w:rsidR="00853617" w:rsidRPr="00453ACE">
        <w:rPr>
          <w:rFonts w:ascii="Verdana" w:hAnsi="Verdana"/>
          <w:bCs/>
          <w:sz w:val="18"/>
          <w:szCs w:val="18"/>
        </w:rPr>
        <w:t>5</w:t>
      </w:r>
      <w:r w:rsidRPr="00453ACE">
        <w:rPr>
          <w:rFonts w:ascii="Verdana" w:hAnsi="Verdana"/>
          <w:bCs/>
          <w:sz w:val="18"/>
          <w:szCs w:val="18"/>
        </w:rPr>
        <w:t xml:space="preserve"> w wersji elektronicznej</w:t>
      </w:r>
      <w:r w:rsidR="00853617" w:rsidRPr="00453ACE">
        <w:rPr>
          <w:rFonts w:ascii="Verdana" w:hAnsi="Verdana"/>
          <w:bCs/>
          <w:sz w:val="18"/>
          <w:szCs w:val="18"/>
        </w:rPr>
        <w:t>.</w:t>
      </w:r>
    </w:p>
    <w:p w14:paraId="17515306" w14:textId="77777777" w:rsidR="001A6C4B" w:rsidRPr="00453ACE" w:rsidRDefault="001A6C4B" w:rsidP="001A6C4B">
      <w:pPr>
        <w:pStyle w:val="08Sygnaturapisma"/>
        <w:spacing w:before="0" w:after="0" w:line="360" w:lineRule="auto"/>
        <w:jc w:val="left"/>
        <w:outlineLvl w:val="0"/>
        <w:rPr>
          <w:bCs/>
          <w:sz w:val="18"/>
        </w:rPr>
      </w:pPr>
      <w:r w:rsidRPr="00453ACE">
        <w:rPr>
          <w:bCs/>
          <w:sz w:val="18"/>
        </w:rPr>
        <w:t>Pismo przygotowano zgodnie z wymogami WCAG w zakresie dostępności cyfrowej.</w:t>
      </w:r>
    </w:p>
    <w:sectPr w:rsidR="001A6C4B" w:rsidRPr="00453ACE" w:rsidSect="0076597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0B3E" w14:textId="77777777" w:rsidR="00925786" w:rsidRDefault="00925786">
      <w:r>
        <w:separator/>
      </w:r>
    </w:p>
  </w:endnote>
  <w:endnote w:type="continuationSeparator" w:id="0">
    <w:p w14:paraId="69AD406B" w14:textId="77777777" w:rsidR="00925786" w:rsidRDefault="0092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0117" w14:textId="77777777" w:rsidR="007D0A6C" w:rsidRDefault="00832FB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0906" w14:textId="77777777" w:rsidR="007D0A6C" w:rsidRDefault="00832FB9" w:rsidP="00B64782">
    <w:pPr>
      <w:pStyle w:val="Stopka"/>
    </w:pPr>
    <w:r>
      <w:rPr>
        <w:noProof/>
      </w:rPr>
      <w:drawing>
        <wp:inline distT="0" distB="0" distL="0" distR="0" wp14:anchorId="64AAF505" wp14:editId="0D869F01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2310" w14:textId="77777777" w:rsidR="00925786" w:rsidRDefault="00925786">
      <w:r>
        <w:separator/>
      </w:r>
    </w:p>
  </w:footnote>
  <w:footnote w:type="continuationSeparator" w:id="0">
    <w:p w14:paraId="6C0C585E" w14:textId="77777777" w:rsidR="00925786" w:rsidRDefault="0092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21E0" w14:textId="77777777" w:rsidR="007D0A6C" w:rsidRDefault="00BE1326">
    <w:r>
      <w:rPr>
        <w:noProof/>
      </w:rPr>
      <w:pict w14:anchorId="67A20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6956" w14:textId="77777777" w:rsidR="007D0A6C" w:rsidRDefault="00832FB9">
    <w:pPr>
      <w:pStyle w:val="Stopka"/>
    </w:pPr>
    <w:r>
      <w:rPr>
        <w:noProof/>
      </w:rPr>
      <w:drawing>
        <wp:inline distT="0" distB="0" distL="0" distR="0" wp14:anchorId="4CF008DD" wp14:editId="2F90E4E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1975"/>
    <w:multiLevelType w:val="hybridMultilevel"/>
    <w:tmpl w:val="7FCE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B"/>
    <w:rsid w:val="0000638B"/>
    <w:rsid w:val="000D0D6D"/>
    <w:rsid w:val="001A6C4B"/>
    <w:rsid w:val="00204351"/>
    <w:rsid w:val="00331AB6"/>
    <w:rsid w:val="00453ACE"/>
    <w:rsid w:val="004E1C48"/>
    <w:rsid w:val="00567A52"/>
    <w:rsid w:val="006130C0"/>
    <w:rsid w:val="006A7521"/>
    <w:rsid w:val="00832FB9"/>
    <w:rsid w:val="00853617"/>
    <w:rsid w:val="00897CFD"/>
    <w:rsid w:val="00925786"/>
    <w:rsid w:val="00B22669"/>
    <w:rsid w:val="00B2275C"/>
    <w:rsid w:val="00B4062A"/>
    <w:rsid w:val="00BE1326"/>
    <w:rsid w:val="00CB411D"/>
    <w:rsid w:val="00D57899"/>
    <w:rsid w:val="00DA1840"/>
    <w:rsid w:val="00E1165B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FE006F"/>
  <w15:chartTrackingRefBased/>
  <w15:docId w15:val="{211E30DB-52F8-48B8-8972-5EDB266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1A6C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A6C4B"/>
  </w:style>
  <w:style w:type="paragraph" w:customStyle="1" w:styleId="11Trescpisma">
    <w:name w:val="@11.Tresc_pisma"/>
    <w:basedOn w:val="Normalny"/>
    <w:rsid w:val="001A6C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A6C4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1A6C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A6C4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1A6C4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A6C4B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A6C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Piekoszewska Anna</dc:creator>
  <cp:keywords/>
  <dc:description/>
  <cp:lastModifiedBy>Turkiewicz Katarzyna</cp:lastModifiedBy>
  <cp:revision>10</cp:revision>
  <cp:lastPrinted>2025-04-29T14:15:00Z</cp:lastPrinted>
  <dcterms:created xsi:type="dcterms:W3CDTF">2025-04-22T09:02:00Z</dcterms:created>
  <dcterms:modified xsi:type="dcterms:W3CDTF">2025-07-07T10:00:00Z</dcterms:modified>
</cp:coreProperties>
</file>