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5419E0E8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r w:rsidR="00876BDB" w:rsidRPr="00AD3008">
        <w:rPr>
          <w:rFonts w:ascii="Verdana" w:hAnsi="Verdana"/>
          <w:sz w:val="20"/>
          <w:szCs w:val="20"/>
        </w:rPr>
        <w:t>Edukacji</w:t>
      </w:r>
    </w:p>
    <w:p w14:paraId="771E5FCD" w14:textId="597C6A4B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Jarosław Delewski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0B2AE254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ul. Bogusławskiego 8,10</w:t>
      </w:r>
    </w:p>
    <w:p w14:paraId="49F3EB9C" w14:textId="0322DD93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876BDB" w:rsidRPr="00AD3008">
        <w:rPr>
          <w:rFonts w:ascii="Verdana" w:hAnsi="Verdana"/>
          <w:sz w:val="20"/>
          <w:szCs w:val="20"/>
        </w:rPr>
        <w:t>031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3280DC7A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CC4E04" w:rsidRPr="00AD3008">
        <w:t>1</w:t>
      </w:r>
      <w:r w:rsidR="00876BDB" w:rsidRPr="00AD3008">
        <w:t>6</w:t>
      </w:r>
      <w:r w:rsidR="00CC4E04" w:rsidRPr="00AD3008">
        <w:t xml:space="preserve"> czerwca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0171934C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08180B" w:rsidRPr="00AD3008">
        <w:rPr>
          <w:color w:val="000000" w:themeColor="text1"/>
          <w:szCs w:val="20"/>
        </w:rPr>
        <w:t>2</w:t>
      </w:r>
      <w:r w:rsidR="00876BDB" w:rsidRPr="00AD3008">
        <w:rPr>
          <w:color w:val="000000" w:themeColor="text1"/>
          <w:szCs w:val="20"/>
        </w:rPr>
        <w:t>8</w:t>
      </w:r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7777777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Szanowny Panie Dyrektorze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5CE13AE8" w:rsidR="00AD3008" w:rsidRPr="00AD3008" w:rsidRDefault="009E447E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>rzesyłam petycję z dnia 13 czerwca 2025 r. Petycję złożyli mieszkańcy Wrocławia oraz rodzice uczniów Szkoły Podstawowej nr 20 we Wrocławiu. Tematem petycji jest rozbudowa tej szkoły.</w:t>
      </w:r>
    </w:p>
    <w:p w14:paraId="237E44E4" w14:textId="2EDA30E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1C676E44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Petycji nadano numer 25/2025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>pod adresem: https://bip.um.wroc.pl/petycja/81399/petycja-w-sprawie-rozbudowy-szkoly-podstawowej-nr-20-we-wroclawiu</w:t>
      </w:r>
    </w:p>
    <w:p w14:paraId="4A56286A" w14:textId="4458F149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rozpatrzenie petycji przez Departament Edukacji Urzędu Miejskiego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 Biuletynie Informacji Publicznej.</w:t>
      </w:r>
    </w:p>
    <w:p w14:paraId="665950B5" w14:textId="492005BA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77777777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Informuję, że termin udzielenia odpowiedzi na petycję upływa 12 września 2025 r.</w:t>
      </w:r>
    </w:p>
    <w:p w14:paraId="1ABDE449" w14:textId="77777777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1A18867B" w14:textId="1C62F0D5" w:rsidR="00A565E1" w:rsidRPr="00A565E1" w:rsidRDefault="00A565E1" w:rsidP="00A565E1">
      <w:pPr>
        <w:pStyle w:val="12Zwyrazamiszacunku"/>
        <w:spacing w:before="0" w:line="276" w:lineRule="auto"/>
        <w:rPr>
          <w:color w:val="000000" w:themeColor="text1"/>
        </w:rPr>
      </w:pPr>
      <w:r w:rsidRPr="00A565E1">
        <w:t>dokument podpisała</w:t>
      </w:r>
    </w:p>
    <w:p w14:paraId="44BAEA47" w14:textId="76143865" w:rsidR="00A565E1" w:rsidRPr="00A565E1" w:rsidRDefault="00A565E1" w:rsidP="00A565E1">
      <w:pPr>
        <w:pStyle w:val="14StanowiskoPodpisujacego"/>
        <w:spacing w:line="276" w:lineRule="auto"/>
        <w:rPr>
          <w:sz w:val="20"/>
          <w:szCs w:val="20"/>
        </w:rPr>
      </w:pPr>
      <w:r w:rsidRPr="00A565E1">
        <w:rPr>
          <w:sz w:val="20"/>
          <w:szCs w:val="20"/>
        </w:rPr>
        <w:t>Beata Bernacka</w:t>
      </w:r>
    </w:p>
    <w:p w14:paraId="00C46B8A" w14:textId="3A299620" w:rsidR="00A565E1" w:rsidRPr="00A565E1" w:rsidRDefault="00A565E1" w:rsidP="00A565E1">
      <w:pPr>
        <w:pStyle w:val="14StanowiskoPodpisujacego"/>
        <w:spacing w:line="276" w:lineRule="auto"/>
        <w:rPr>
          <w:sz w:val="20"/>
          <w:szCs w:val="20"/>
        </w:rPr>
      </w:pPr>
      <w:r w:rsidRPr="00A565E1">
        <w:rPr>
          <w:sz w:val="20"/>
          <w:szCs w:val="20"/>
        </w:rPr>
        <w:t>Dyrektor Wydziału Partycypacji Społecznej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8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9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>
        <w:rPr>
          <w:sz w:val="20"/>
          <w:szCs w:val="20"/>
        </w:rPr>
        <w:t xml:space="preserve">Ustawa o petycjach </w:t>
      </w:r>
      <w:bookmarkEnd w:id="0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1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644A1A54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 r., w sprawie, z uwzględnieniem zmian wynikających z zarządzenia 1619/24 z dnia 30 grudnia 2024 r.</w:t>
      </w:r>
    </w:p>
    <w:p w14:paraId="248BBA64" w14:textId="2A31C9D4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548CFB5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o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1ED62694" w:rsidR="00876BDB" w:rsidRPr="00AD3008" w:rsidRDefault="001B28D6" w:rsidP="00AD3008">
      <w:pPr>
        <w:pStyle w:val="NormalnyWeb"/>
        <w:numPr>
          <w:ilvl w:val="0"/>
          <w:numId w:val="38"/>
        </w:numPr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 1</w:t>
      </w:r>
      <w:r w:rsidR="00876BDB" w:rsidRPr="00AD3008">
        <w:rPr>
          <w:rFonts w:ascii="Verdana" w:hAnsi="Verdana"/>
          <w:sz w:val="20"/>
          <w:szCs w:val="20"/>
        </w:rPr>
        <w:t>3</w:t>
      </w:r>
      <w:r w:rsidR="0008180B" w:rsidRPr="00AD3008">
        <w:rPr>
          <w:rFonts w:ascii="Verdana" w:hAnsi="Verdana"/>
          <w:sz w:val="20"/>
          <w:szCs w:val="20"/>
        </w:rPr>
        <w:t> </w:t>
      </w:r>
      <w:r w:rsidR="00A906F8">
        <w:rPr>
          <w:rFonts w:ascii="Verdana" w:hAnsi="Verdana"/>
          <w:sz w:val="20"/>
          <w:szCs w:val="20"/>
        </w:rPr>
        <w:t>czerwca</w:t>
      </w:r>
      <w:r w:rsidR="0008180B" w:rsidRPr="00AD3008">
        <w:rPr>
          <w:rFonts w:ascii="Verdana" w:hAnsi="Verdana"/>
          <w:sz w:val="20"/>
          <w:szCs w:val="20"/>
        </w:rPr>
        <w:t xml:space="preserve"> 2025 r.</w:t>
      </w:r>
      <w:r w:rsidR="00876BDB" w:rsidRPr="00AD3008">
        <w:rPr>
          <w:rFonts w:ascii="Verdana" w:hAnsi="Verdana"/>
          <w:sz w:val="20"/>
          <w:szCs w:val="20"/>
        </w:rPr>
        <w:t xml:space="preserve"> złożona przez mieszkańców Wrocławia i</w:t>
      </w:r>
      <w:r w:rsidR="00A906F8">
        <w:rPr>
          <w:rFonts w:ascii="Verdana" w:hAnsi="Verdana"/>
          <w:sz w:val="20"/>
          <w:szCs w:val="20"/>
        </w:rPr>
        <w:t> </w:t>
      </w:r>
      <w:r w:rsidR="00876BDB" w:rsidRPr="00AD3008">
        <w:rPr>
          <w:rFonts w:ascii="Verdana" w:hAnsi="Verdana"/>
          <w:sz w:val="20"/>
          <w:szCs w:val="20"/>
        </w:rPr>
        <w:t>rodziców uczniów Szkoły Podstawowej nr 20 we Wrocławiu, w sprawie rozbudowy Szkoły podstawowej nr 20 we Wrocławiu.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496BDA9B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AD3008">
        <w:rPr>
          <w:bCs/>
          <w:color w:val="000000"/>
          <w:sz w:val="20"/>
          <w:szCs w:val="20"/>
          <w:shd w:val="clear" w:color="auto" w:fill="FFFFFF"/>
        </w:rPr>
        <w:t>000</w:t>
      </w:r>
      <w:r w:rsidR="00101C97" w:rsidRPr="00AD3008">
        <w:rPr>
          <w:bCs/>
          <w:color w:val="000000"/>
          <w:sz w:val="20"/>
          <w:szCs w:val="20"/>
          <w:shd w:val="clear" w:color="auto" w:fill="FFFFFF"/>
        </w:rPr>
        <w:t>8</w:t>
      </w:r>
      <w:r w:rsidR="00876BDB" w:rsidRPr="00AD3008">
        <w:rPr>
          <w:bCs/>
          <w:color w:val="000000"/>
          <w:sz w:val="20"/>
          <w:szCs w:val="20"/>
          <w:shd w:val="clear" w:color="auto" w:fill="FFFFFF"/>
        </w:rPr>
        <w:t>8941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A565E1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1"/>
  </w:num>
  <w:num w:numId="18">
    <w:abstractNumId w:val="27"/>
  </w:num>
  <w:num w:numId="19">
    <w:abstractNumId w:val="34"/>
  </w:num>
  <w:num w:numId="20">
    <w:abstractNumId w:val="10"/>
  </w:num>
  <w:num w:numId="21">
    <w:abstractNumId w:val="33"/>
  </w:num>
  <w:num w:numId="22">
    <w:abstractNumId w:val="13"/>
  </w:num>
  <w:num w:numId="23">
    <w:abstractNumId w:val="36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7"/>
  </w:num>
  <w:num w:numId="32">
    <w:abstractNumId w:val="17"/>
  </w:num>
  <w:num w:numId="33">
    <w:abstractNumId w:val="23"/>
  </w:num>
  <w:num w:numId="34">
    <w:abstractNumId w:val="26"/>
  </w:num>
  <w:num w:numId="35">
    <w:abstractNumId w:val="32"/>
  </w:num>
  <w:num w:numId="36">
    <w:abstractNumId w:val="29"/>
  </w:num>
  <w:num w:numId="37">
    <w:abstractNumId w:val="2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65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15</cp:revision>
  <cp:lastPrinted>2025-06-12T06:09:00Z</cp:lastPrinted>
  <dcterms:created xsi:type="dcterms:W3CDTF">2025-02-25T13:31:00Z</dcterms:created>
  <dcterms:modified xsi:type="dcterms:W3CDTF">2025-06-16T13:19:00Z</dcterms:modified>
</cp:coreProperties>
</file>