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0D98D96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E54C1">
        <w:rPr>
          <w:sz w:val="24"/>
          <w:szCs w:val="24"/>
        </w:rPr>
        <w:t>12</w:t>
      </w:r>
      <w:r w:rsidR="00214D68">
        <w:rPr>
          <w:sz w:val="24"/>
          <w:szCs w:val="24"/>
        </w:rPr>
        <w:t>.0</w:t>
      </w:r>
      <w:r w:rsidR="000B39C5">
        <w:rPr>
          <w:sz w:val="24"/>
          <w:szCs w:val="24"/>
        </w:rPr>
        <w:t>6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270F0B3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E54C1" w:rsidRPr="004E54C1">
        <w:rPr>
          <w:rFonts w:ascii="Verdana" w:hAnsi="Verdana"/>
          <w:sz w:val="24"/>
          <w:szCs w:val="24"/>
        </w:rPr>
        <w:t>Uczniowski</w:t>
      </w:r>
      <w:r w:rsidR="004E54C1">
        <w:rPr>
          <w:rFonts w:ascii="Verdana" w:hAnsi="Verdana"/>
          <w:sz w:val="24"/>
          <w:szCs w:val="24"/>
        </w:rPr>
        <w:t>ego</w:t>
      </w:r>
      <w:r w:rsidR="004E54C1" w:rsidRPr="004E54C1">
        <w:rPr>
          <w:rFonts w:ascii="Verdana" w:hAnsi="Verdana"/>
          <w:sz w:val="24"/>
          <w:szCs w:val="24"/>
        </w:rPr>
        <w:t xml:space="preserve"> Osiedlow</w:t>
      </w:r>
      <w:r w:rsidR="004E54C1">
        <w:rPr>
          <w:rFonts w:ascii="Verdana" w:hAnsi="Verdana"/>
          <w:sz w:val="24"/>
          <w:szCs w:val="24"/>
        </w:rPr>
        <w:t>ego</w:t>
      </w:r>
      <w:r w:rsidR="004E54C1" w:rsidRPr="004E54C1">
        <w:rPr>
          <w:rFonts w:ascii="Verdana" w:hAnsi="Verdana"/>
          <w:sz w:val="24"/>
          <w:szCs w:val="24"/>
        </w:rPr>
        <w:t xml:space="preserve"> Klub</w:t>
      </w:r>
      <w:r w:rsidR="004E54C1">
        <w:rPr>
          <w:rFonts w:ascii="Verdana" w:hAnsi="Verdana"/>
          <w:sz w:val="24"/>
          <w:szCs w:val="24"/>
        </w:rPr>
        <w:t>u</w:t>
      </w:r>
      <w:r w:rsidR="004E54C1" w:rsidRPr="004E54C1">
        <w:rPr>
          <w:rFonts w:ascii="Verdana" w:hAnsi="Verdana"/>
          <w:sz w:val="24"/>
          <w:szCs w:val="24"/>
        </w:rPr>
        <w:t xml:space="preserve"> Piłkarski</w:t>
      </w:r>
      <w:r w:rsidR="004E54C1">
        <w:rPr>
          <w:rFonts w:ascii="Verdana" w:hAnsi="Verdana"/>
          <w:sz w:val="24"/>
          <w:szCs w:val="24"/>
        </w:rPr>
        <w:t>ego</w:t>
      </w:r>
      <w:r w:rsidR="004E54C1" w:rsidRPr="004E54C1">
        <w:rPr>
          <w:rFonts w:ascii="Verdana" w:hAnsi="Verdana"/>
          <w:sz w:val="24"/>
          <w:szCs w:val="24"/>
        </w:rPr>
        <w:t xml:space="preserve"> "Silesia" Wrocław - Gaj</w:t>
      </w:r>
      <w:r w:rsidR="004E54C1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4E54C1" w:rsidRPr="004E54C1">
        <w:rPr>
          <w:rFonts w:ascii="Verdana" w:hAnsi="Verdana"/>
          <w:sz w:val="24"/>
          <w:szCs w:val="24"/>
        </w:rPr>
        <w:t>XII Międzynarodowy Turniej Piłki Nożnej Oldbojów 2025</w:t>
      </w:r>
      <w:r w:rsidR="00B435D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8F8F6F1" w14:textId="173EBC63" w:rsidR="004E54C1" w:rsidRDefault="00A07482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Sebastian </w:t>
      </w:r>
      <w:proofErr w:type="spellStart"/>
      <w:r>
        <w:rPr>
          <w:rFonts w:ascii="Verdana" w:hAnsi="Verdana"/>
          <w:sz w:val="24"/>
          <w:szCs w:val="24"/>
        </w:rPr>
        <w:t>Wolszczak</w:t>
      </w:r>
      <w:proofErr w:type="spellEnd"/>
      <w:r>
        <w:rPr>
          <w:rFonts w:ascii="Verdana" w:hAnsi="Verdana"/>
          <w:sz w:val="24"/>
          <w:szCs w:val="24"/>
        </w:rPr>
        <w:t xml:space="preserve"> Zastępca Dyrektora Wydziału Partycypacji Społecznej</w:t>
      </w:r>
    </w:p>
    <w:p w14:paraId="100C068B" w14:textId="471DFA6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51</cp:revision>
  <cp:lastPrinted>2025-06-12T09:13:00Z</cp:lastPrinted>
  <dcterms:created xsi:type="dcterms:W3CDTF">2025-02-05T07:38:00Z</dcterms:created>
  <dcterms:modified xsi:type="dcterms:W3CDTF">2025-06-12T12:54:00Z</dcterms:modified>
</cp:coreProperties>
</file>