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2BFF2B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B39C5">
        <w:rPr>
          <w:sz w:val="24"/>
          <w:szCs w:val="24"/>
        </w:rPr>
        <w:t>02</w:t>
      </w:r>
      <w:r w:rsidR="00214D68">
        <w:rPr>
          <w:sz w:val="24"/>
          <w:szCs w:val="24"/>
        </w:rPr>
        <w:t>.0</w:t>
      </w:r>
      <w:r w:rsidR="000B39C5">
        <w:rPr>
          <w:sz w:val="24"/>
          <w:szCs w:val="24"/>
        </w:rPr>
        <w:t>6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D146307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0B39C5" w:rsidRPr="000B39C5">
        <w:rPr>
          <w:rFonts w:ascii="Verdana" w:hAnsi="Verdana"/>
          <w:sz w:val="24"/>
          <w:szCs w:val="24"/>
        </w:rPr>
        <w:t>Fundacj</w:t>
      </w:r>
      <w:r w:rsidR="000B39C5">
        <w:rPr>
          <w:rFonts w:ascii="Verdana" w:hAnsi="Verdana"/>
          <w:sz w:val="24"/>
          <w:szCs w:val="24"/>
        </w:rPr>
        <w:t>i</w:t>
      </w:r>
      <w:r w:rsidR="000B39C5" w:rsidRPr="000B39C5">
        <w:rPr>
          <w:rFonts w:ascii="Verdana" w:hAnsi="Verdana"/>
          <w:sz w:val="24"/>
          <w:szCs w:val="24"/>
        </w:rPr>
        <w:t xml:space="preserve"> Kolorowe Skarpetki</w:t>
      </w:r>
      <w:r w:rsidR="000B39C5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0B39C5" w:rsidRPr="000B39C5">
        <w:rPr>
          <w:rFonts w:ascii="Verdana" w:hAnsi="Verdana"/>
          <w:sz w:val="24"/>
          <w:szCs w:val="24"/>
        </w:rPr>
        <w:t>Letnie warsztaty dla dzieci i młodzieży z zespołem Downa 2025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A069C95" w14:textId="539D76D1" w:rsidR="000B39C5" w:rsidRDefault="00227AE2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227AE2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7CB372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44</cp:revision>
  <cp:lastPrinted>2025-06-02T08:47:00Z</cp:lastPrinted>
  <dcterms:created xsi:type="dcterms:W3CDTF">2025-02-05T07:38:00Z</dcterms:created>
  <dcterms:modified xsi:type="dcterms:W3CDTF">2025-06-02T12:54:00Z</dcterms:modified>
</cp:coreProperties>
</file>