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4824" w14:textId="77777777" w:rsidR="00871494" w:rsidRDefault="00871494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</w:p>
    <w:p w14:paraId="11FB45B1" w14:textId="1CD17398" w:rsidR="00E94D8A" w:rsidRPr="0022494A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22494A">
        <w:rPr>
          <w:rFonts w:ascii="Verdana" w:hAnsi="Verdana"/>
          <w:sz w:val="28"/>
          <w:szCs w:val="28"/>
        </w:rPr>
        <w:t>ZAPYTANIE OFERTOWE</w:t>
      </w:r>
    </w:p>
    <w:p w14:paraId="6FAD484D" w14:textId="7004E47E" w:rsidR="00E94D8A" w:rsidRPr="001161D4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1161D4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CF050E">
        <w:rPr>
          <w:rFonts w:ascii="Verdana" w:hAnsi="Verdana"/>
          <w:sz w:val="22"/>
          <w:szCs w:val="22"/>
          <w:lang w:eastAsia="en-US"/>
        </w:rPr>
        <w:t>16.04.</w:t>
      </w:r>
      <w:r w:rsidRPr="00A83F04">
        <w:rPr>
          <w:rFonts w:ascii="Verdana" w:hAnsi="Verdana"/>
          <w:sz w:val="22"/>
          <w:szCs w:val="22"/>
          <w:lang w:eastAsia="en-US"/>
        </w:rPr>
        <w:t>202</w:t>
      </w:r>
      <w:r w:rsidR="00566AED" w:rsidRPr="00A83F04">
        <w:rPr>
          <w:rFonts w:ascii="Verdana" w:hAnsi="Verdana"/>
          <w:sz w:val="22"/>
          <w:szCs w:val="22"/>
          <w:lang w:eastAsia="en-US"/>
        </w:rPr>
        <w:t>5</w:t>
      </w:r>
      <w:r w:rsidRPr="00B056EB">
        <w:rPr>
          <w:rFonts w:ascii="Verdana" w:hAnsi="Verdana"/>
          <w:sz w:val="22"/>
          <w:szCs w:val="22"/>
          <w:lang w:eastAsia="en-US"/>
        </w:rPr>
        <w:t xml:space="preserve"> r.</w:t>
      </w:r>
    </w:p>
    <w:p w14:paraId="65BBAA3B" w14:textId="77777777" w:rsidR="00B45B7B" w:rsidRDefault="00E94D8A" w:rsidP="008F587C">
      <w:pPr>
        <w:spacing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 w:rsidRPr="008F587C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 w:rsidRPr="008F587C">
        <w:rPr>
          <w:rFonts w:ascii="Verdana" w:hAnsi="Verdana"/>
          <w:noProof/>
          <w:sz w:val="22"/>
          <w:szCs w:val="22"/>
          <w:lang w:eastAsia="en-US"/>
        </w:rPr>
        <w:t>ą</w:t>
      </w:r>
      <w:r w:rsidRPr="008F587C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8F587C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8F587C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bookmarkStart w:id="0" w:name="_Hlk169183091"/>
    </w:p>
    <w:p w14:paraId="6B7E87CD" w14:textId="77777777" w:rsidR="008F587C" w:rsidRPr="00B45B7B" w:rsidRDefault="008F587C" w:rsidP="008F587C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B45B7B">
        <w:rPr>
          <w:rFonts w:ascii="Verdana" w:hAnsi="Verdana"/>
          <w:b/>
          <w:bCs/>
          <w:sz w:val="22"/>
          <w:szCs w:val="22"/>
        </w:rPr>
        <w:t xml:space="preserve">Usługę </w:t>
      </w:r>
      <w:bookmarkStart w:id="1" w:name="_Hlk194650100"/>
      <w:r w:rsidRPr="00B45B7B">
        <w:rPr>
          <w:rFonts w:ascii="Verdana" w:hAnsi="Verdana"/>
          <w:b/>
          <w:bCs/>
          <w:sz w:val="22"/>
          <w:szCs w:val="22"/>
        </w:rPr>
        <w:t>zaprojektowania plenerowej przestrzeni edukacyjnej (ogrodu edukacyjnego) projektu Miejska Farma Wrocław</w:t>
      </w:r>
      <w:bookmarkEnd w:id="1"/>
    </w:p>
    <w:bookmarkEnd w:id="0"/>
    <w:p w14:paraId="702CB2AA" w14:textId="77777777" w:rsidR="00E94D8A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KOD CPV:</w:t>
      </w:r>
      <w:r w:rsidRPr="001161D4">
        <w:rPr>
          <w:rFonts w:ascii="Verdana" w:hAnsi="Verdana" w:cs="Verdana"/>
          <w:b/>
          <w:sz w:val="22"/>
          <w:szCs w:val="22"/>
        </w:rPr>
        <w:tab/>
      </w:r>
      <w:r w:rsidR="008F587C">
        <w:rPr>
          <w:rFonts w:ascii="Verdana" w:hAnsi="Verdana" w:cs="Verdana"/>
          <w:b/>
          <w:sz w:val="22"/>
          <w:szCs w:val="22"/>
        </w:rPr>
        <w:t>71220000-6</w:t>
      </w:r>
    </w:p>
    <w:p w14:paraId="7DCF12DF" w14:textId="77777777" w:rsidR="00A16747" w:rsidRDefault="00A16747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sz w:val="24"/>
          <w:szCs w:val="24"/>
        </w:rPr>
      </w:pPr>
      <w:r w:rsidRPr="001161D4">
        <w:rPr>
          <w:rFonts w:ascii="Verdana" w:hAnsi="Verdana"/>
          <w:sz w:val="24"/>
          <w:szCs w:val="24"/>
        </w:rPr>
        <w:t>Przedmiot</w:t>
      </w:r>
      <w:r w:rsidR="00D47627" w:rsidRPr="001161D4">
        <w:rPr>
          <w:rFonts w:ascii="Verdana" w:hAnsi="Verdana"/>
          <w:sz w:val="24"/>
          <w:szCs w:val="24"/>
        </w:rPr>
        <w:t xml:space="preserve"> i zakres</w:t>
      </w:r>
      <w:r w:rsidRPr="001161D4">
        <w:rPr>
          <w:rFonts w:ascii="Verdana" w:hAnsi="Verdana"/>
          <w:sz w:val="24"/>
          <w:szCs w:val="24"/>
        </w:rPr>
        <w:t xml:space="preserve"> zamówienia</w:t>
      </w:r>
      <w:r w:rsidR="00CB7DA4" w:rsidRPr="001161D4">
        <w:rPr>
          <w:rFonts w:ascii="Verdana" w:hAnsi="Verdana"/>
          <w:sz w:val="24"/>
          <w:szCs w:val="24"/>
        </w:rPr>
        <w:t>:</w:t>
      </w:r>
    </w:p>
    <w:p w14:paraId="0C14039B" w14:textId="1DF54202" w:rsidR="008F587C" w:rsidRPr="001541F6" w:rsidRDefault="00B719EB" w:rsidP="006E1C52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7F7F48">
        <w:rPr>
          <w:rFonts w:ascii="Verdana" w:hAnsi="Verdana"/>
          <w:sz w:val="22"/>
          <w:szCs w:val="22"/>
          <w:lang w:eastAsia="en-US"/>
        </w:rPr>
        <w:t xml:space="preserve">Przedmiotem zamówienia jest </w:t>
      </w:r>
      <w:r w:rsidR="008F587C" w:rsidRPr="007F7F48">
        <w:rPr>
          <w:rFonts w:ascii="Verdana" w:hAnsi="Verdana"/>
          <w:sz w:val="22"/>
          <w:szCs w:val="22"/>
        </w:rPr>
        <w:t>zaprojektowanie plenerowej przestrzeni edukacyjnej (ogrodu edukacyjnego) Miejsk</w:t>
      </w:r>
      <w:r w:rsidR="002B617E">
        <w:rPr>
          <w:rFonts w:ascii="Verdana" w:hAnsi="Verdana"/>
          <w:sz w:val="22"/>
          <w:szCs w:val="22"/>
        </w:rPr>
        <w:t>iej</w:t>
      </w:r>
      <w:r w:rsidR="008F587C" w:rsidRPr="007F7F48">
        <w:rPr>
          <w:rFonts w:ascii="Verdana" w:hAnsi="Verdana"/>
          <w:sz w:val="22"/>
          <w:szCs w:val="22"/>
        </w:rPr>
        <w:t xml:space="preserve"> Farm</w:t>
      </w:r>
      <w:r w:rsidR="002B617E">
        <w:rPr>
          <w:rFonts w:ascii="Verdana" w:hAnsi="Verdana"/>
          <w:sz w:val="22"/>
          <w:szCs w:val="22"/>
        </w:rPr>
        <w:t>y</w:t>
      </w:r>
      <w:r w:rsidR="008F587C" w:rsidRPr="007F7F48">
        <w:rPr>
          <w:rFonts w:ascii="Verdana" w:hAnsi="Verdana"/>
          <w:sz w:val="22"/>
          <w:szCs w:val="22"/>
        </w:rPr>
        <w:t xml:space="preserve"> Wrocła</w:t>
      </w:r>
      <w:r w:rsidR="00A10F87">
        <w:rPr>
          <w:rFonts w:ascii="Verdana" w:hAnsi="Verdana"/>
          <w:sz w:val="22"/>
          <w:szCs w:val="22"/>
        </w:rPr>
        <w:t>w</w:t>
      </w:r>
      <w:r w:rsidR="002B617E">
        <w:rPr>
          <w:rStyle w:val="Odwoanieprzypisudolnego"/>
          <w:rFonts w:ascii="Verdana" w:hAnsi="Verdana"/>
          <w:sz w:val="22"/>
          <w:szCs w:val="22"/>
        </w:rPr>
        <w:footnoteReference w:id="1"/>
      </w:r>
      <w:r w:rsidR="00A10F87">
        <w:rPr>
          <w:rFonts w:ascii="Verdana" w:hAnsi="Verdana"/>
          <w:sz w:val="22"/>
          <w:szCs w:val="22"/>
        </w:rPr>
        <w:t xml:space="preserve"> dalej: („opracowanie”)</w:t>
      </w:r>
      <w:r w:rsidR="001541F6">
        <w:rPr>
          <w:rFonts w:ascii="Verdana" w:hAnsi="Verdana"/>
          <w:sz w:val="22"/>
          <w:szCs w:val="22"/>
        </w:rPr>
        <w:t>.</w:t>
      </w:r>
    </w:p>
    <w:p w14:paraId="76DAF7E5" w14:textId="6DB8068A" w:rsidR="002A6D25" w:rsidRPr="002B617E" w:rsidRDefault="001541F6" w:rsidP="002B617E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>
        <w:rPr>
          <w:rFonts w:ascii="Verdana" w:hAnsi="Verdana"/>
          <w:sz w:val="22"/>
          <w:szCs w:val="22"/>
        </w:rPr>
        <w:t>W celu wykonania przedmiotu zamówienia Wykonawca zobowiązany jest do opracowania projektu</w:t>
      </w:r>
      <w:r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="002B617E">
        <w:rPr>
          <w:rFonts w:ascii="Verdana" w:hAnsi="Verdana" w:cs="Verdana"/>
          <w:color w:val="000000" w:themeColor="text1"/>
          <w:sz w:val="22"/>
          <w:szCs w:val="22"/>
        </w:rPr>
        <w:t>dla</w:t>
      </w:r>
      <w:r w:rsidR="002A6D25" w:rsidRPr="001541F6">
        <w:rPr>
          <w:rFonts w:ascii="Verdana" w:hAnsi="Verdana"/>
          <w:sz w:val="22"/>
          <w:szCs w:val="22"/>
        </w:rPr>
        <w:t xml:space="preserve"> powierzchni ok. 3 500 m2</w:t>
      </w:r>
      <w:r w:rsidR="00981425" w:rsidRPr="001541F6">
        <w:rPr>
          <w:rFonts w:ascii="Verdana" w:hAnsi="Verdana"/>
          <w:sz w:val="22"/>
          <w:szCs w:val="22"/>
        </w:rPr>
        <w:t xml:space="preserve"> zlokalizowan</w:t>
      </w:r>
      <w:r w:rsidR="00854041">
        <w:rPr>
          <w:rFonts w:ascii="Verdana" w:hAnsi="Verdana"/>
          <w:sz w:val="22"/>
          <w:szCs w:val="22"/>
        </w:rPr>
        <w:t>e</w:t>
      </w:r>
      <w:r w:rsidR="00B22FF6">
        <w:rPr>
          <w:rFonts w:ascii="Verdana" w:hAnsi="Verdana"/>
          <w:sz w:val="22"/>
          <w:szCs w:val="22"/>
        </w:rPr>
        <w:t>j</w:t>
      </w:r>
      <w:r w:rsidR="00981425" w:rsidRPr="001541F6">
        <w:rPr>
          <w:rFonts w:ascii="Verdana" w:hAnsi="Verdana"/>
          <w:sz w:val="22"/>
          <w:szCs w:val="22"/>
        </w:rPr>
        <w:t xml:space="preserve"> w dawnym ogrodzie biocenotycznym na terenie Stacji Badawczo-Dydaktycznej </w:t>
      </w:r>
      <w:r w:rsidR="00F820D8" w:rsidRPr="001541F6">
        <w:rPr>
          <w:rFonts w:ascii="Verdana" w:hAnsi="Verdana"/>
          <w:sz w:val="22"/>
          <w:szCs w:val="22"/>
        </w:rPr>
        <w:t>U</w:t>
      </w:r>
      <w:r w:rsidR="00F820D8">
        <w:rPr>
          <w:rFonts w:ascii="Verdana" w:hAnsi="Verdana"/>
          <w:sz w:val="22"/>
          <w:szCs w:val="22"/>
        </w:rPr>
        <w:t>niwersytetu</w:t>
      </w:r>
      <w:r w:rsidR="00E10933">
        <w:rPr>
          <w:rFonts w:ascii="Verdana" w:hAnsi="Verdana"/>
          <w:sz w:val="22"/>
          <w:szCs w:val="22"/>
        </w:rPr>
        <w:t xml:space="preserve"> </w:t>
      </w:r>
      <w:r w:rsidR="00981425" w:rsidRPr="001541F6">
        <w:rPr>
          <w:rFonts w:ascii="Verdana" w:hAnsi="Verdana"/>
          <w:sz w:val="22"/>
          <w:szCs w:val="22"/>
        </w:rPr>
        <w:t>P</w:t>
      </w:r>
      <w:r w:rsidR="00E10933">
        <w:rPr>
          <w:rFonts w:ascii="Verdana" w:hAnsi="Verdana"/>
          <w:sz w:val="22"/>
          <w:szCs w:val="22"/>
        </w:rPr>
        <w:t xml:space="preserve">rzyrodniczego we </w:t>
      </w:r>
      <w:r w:rsidR="00981425" w:rsidRPr="001541F6">
        <w:rPr>
          <w:rFonts w:ascii="Verdana" w:hAnsi="Verdana"/>
          <w:sz w:val="22"/>
          <w:szCs w:val="22"/>
        </w:rPr>
        <w:t>Wr</w:t>
      </w:r>
      <w:r w:rsidR="00E10933">
        <w:rPr>
          <w:rFonts w:ascii="Verdana" w:hAnsi="Verdana"/>
          <w:sz w:val="22"/>
          <w:szCs w:val="22"/>
        </w:rPr>
        <w:t>ocławiu</w:t>
      </w:r>
      <w:r w:rsidR="00981425" w:rsidRPr="001541F6">
        <w:rPr>
          <w:rFonts w:ascii="Verdana" w:hAnsi="Verdana"/>
          <w:sz w:val="22"/>
          <w:szCs w:val="22"/>
        </w:rPr>
        <w:t xml:space="preserve"> na </w:t>
      </w:r>
      <w:proofErr w:type="spellStart"/>
      <w:r w:rsidR="00981425" w:rsidRPr="001541F6">
        <w:rPr>
          <w:rFonts w:ascii="Verdana" w:hAnsi="Verdana"/>
          <w:sz w:val="22"/>
          <w:szCs w:val="22"/>
        </w:rPr>
        <w:t>Swojczycach</w:t>
      </w:r>
      <w:proofErr w:type="spellEnd"/>
      <w:r w:rsidR="00981425" w:rsidRPr="001541F6">
        <w:rPr>
          <w:rFonts w:ascii="Verdana" w:hAnsi="Verdana"/>
          <w:sz w:val="22"/>
          <w:szCs w:val="22"/>
        </w:rPr>
        <w:t xml:space="preserve"> </w:t>
      </w:r>
      <w:r w:rsidR="00B22FF6" w:rsidRPr="002B617E">
        <w:rPr>
          <w:rFonts w:ascii="Verdana" w:hAnsi="Verdana"/>
          <w:sz w:val="22"/>
          <w:szCs w:val="22"/>
        </w:rPr>
        <w:t xml:space="preserve">tak, aby umożliwić </w:t>
      </w:r>
      <w:r w:rsidR="005B04FA" w:rsidRPr="002B617E">
        <w:rPr>
          <w:rFonts w:ascii="Verdana" w:hAnsi="Verdana"/>
          <w:sz w:val="22"/>
          <w:szCs w:val="22"/>
        </w:rPr>
        <w:t>prowadzenie w niej zajęć/warsztatów edukacyjnych</w:t>
      </w:r>
      <w:r w:rsidR="00563BC6">
        <w:rPr>
          <w:rFonts w:ascii="Verdana" w:hAnsi="Verdana"/>
          <w:sz w:val="22"/>
          <w:szCs w:val="22"/>
        </w:rPr>
        <w:t xml:space="preserve"> dla różnych grup wiekowych</w:t>
      </w:r>
      <w:r w:rsidR="00A30331" w:rsidRPr="002B617E">
        <w:rPr>
          <w:rFonts w:ascii="Verdana" w:hAnsi="Verdana"/>
          <w:sz w:val="22"/>
          <w:szCs w:val="22"/>
        </w:rPr>
        <w:t xml:space="preserve"> dotyczących</w:t>
      </w:r>
      <w:r w:rsidR="005B04FA" w:rsidRPr="002B617E">
        <w:rPr>
          <w:rFonts w:ascii="Verdana" w:hAnsi="Verdana"/>
          <w:sz w:val="22"/>
          <w:szCs w:val="22"/>
        </w:rPr>
        <w:t>:</w:t>
      </w:r>
    </w:p>
    <w:p w14:paraId="4964FAEF" w14:textId="77777777" w:rsidR="005B04FA" w:rsidRPr="00A30331" w:rsidRDefault="00A30331" w:rsidP="00BE6357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30331">
        <w:rPr>
          <w:rFonts w:ascii="Verdana" w:hAnsi="Verdana"/>
          <w:sz w:val="22"/>
          <w:szCs w:val="22"/>
        </w:rPr>
        <w:t>ogrodnictwa miejskiego (</w:t>
      </w:r>
      <w:r w:rsidR="00563BC6">
        <w:rPr>
          <w:rFonts w:ascii="Verdana" w:hAnsi="Verdana"/>
          <w:sz w:val="22"/>
          <w:szCs w:val="22"/>
        </w:rPr>
        <w:t xml:space="preserve"> zrównoważonej </w:t>
      </w:r>
      <w:r w:rsidRPr="00A30331">
        <w:rPr>
          <w:rFonts w:ascii="Verdana" w:hAnsi="Verdana"/>
          <w:sz w:val="22"/>
          <w:szCs w:val="22"/>
        </w:rPr>
        <w:t>uprawy warzyw i innych roślin jadalnych w mieście)</w:t>
      </w:r>
      <w:r w:rsidR="00B45B7B">
        <w:rPr>
          <w:rFonts w:ascii="Verdana" w:hAnsi="Verdana"/>
          <w:sz w:val="22"/>
          <w:szCs w:val="22"/>
        </w:rPr>
        <w:t>;</w:t>
      </w:r>
    </w:p>
    <w:p w14:paraId="0C5D5509" w14:textId="77777777" w:rsidR="006B25ED" w:rsidRDefault="00A30331" w:rsidP="00B45B7B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30331">
        <w:rPr>
          <w:rFonts w:ascii="Verdana" w:hAnsi="Verdana"/>
          <w:sz w:val="22"/>
          <w:szCs w:val="22"/>
        </w:rPr>
        <w:lastRenderedPageBreak/>
        <w:t>ekologii (poszanowania środowiska i bioróżnorodności, zrównoważonego gospodarowania zasobami)</w:t>
      </w:r>
      <w:r w:rsidR="00B45B7B">
        <w:rPr>
          <w:rFonts w:ascii="Verdana" w:hAnsi="Verdana"/>
          <w:sz w:val="22"/>
          <w:szCs w:val="22"/>
        </w:rPr>
        <w:t>;</w:t>
      </w:r>
    </w:p>
    <w:p w14:paraId="062C361D" w14:textId="0FD7E285" w:rsidR="00B45B7B" w:rsidRPr="006B25ED" w:rsidRDefault="00A30331" w:rsidP="00B45B7B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B25ED">
        <w:rPr>
          <w:rFonts w:ascii="Verdana" w:hAnsi="Verdana"/>
          <w:sz w:val="22"/>
          <w:szCs w:val="22"/>
        </w:rPr>
        <w:t xml:space="preserve">aspektów społecznych (współpracy, włączenia społecznego, </w:t>
      </w:r>
      <w:proofErr w:type="spellStart"/>
      <w:r w:rsidRPr="006B25ED">
        <w:rPr>
          <w:rFonts w:ascii="Verdana" w:hAnsi="Verdana"/>
          <w:sz w:val="22"/>
          <w:szCs w:val="22"/>
        </w:rPr>
        <w:t>hortiterapii</w:t>
      </w:r>
      <w:proofErr w:type="spellEnd"/>
      <w:r w:rsidRPr="006B25ED">
        <w:rPr>
          <w:rFonts w:ascii="Verdana" w:hAnsi="Verdana"/>
          <w:sz w:val="22"/>
          <w:szCs w:val="22"/>
        </w:rPr>
        <w:t>)</w:t>
      </w:r>
      <w:r w:rsidR="00D7195C">
        <w:rPr>
          <w:rFonts w:ascii="Verdana" w:hAnsi="Verdana"/>
          <w:sz w:val="22"/>
          <w:szCs w:val="22"/>
        </w:rPr>
        <w:t>.</w:t>
      </w:r>
      <w:r w:rsidRPr="006B25ED">
        <w:rPr>
          <w:rFonts w:ascii="Verdana" w:hAnsi="Verdana"/>
          <w:sz w:val="22"/>
          <w:szCs w:val="22"/>
        </w:rPr>
        <w:t xml:space="preserve"> </w:t>
      </w:r>
    </w:p>
    <w:p w14:paraId="6924AB95" w14:textId="77777777" w:rsidR="001541F6" w:rsidRPr="00A30331" w:rsidRDefault="001541F6" w:rsidP="00BE6357">
      <w:pPr>
        <w:pStyle w:val="Akapitzlist"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 zamówienia</w:t>
      </w:r>
      <w:r w:rsidR="00976E2D">
        <w:rPr>
          <w:rFonts w:ascii="Verdana" w:hAnsi="Verdana"/>
          <w:sz w:val="22"/>
          <w:szCs w:val="22"/>
        </w:rPr>
        <w:t xml:space="preserve"> obejmuje</w:t>
      </w:r>
      <w:r>
        <w:rPr>
          <w:rFonts w:ascii="Verdana" w:hAnsi="Verdana"/>
          <w:sz w:val="22"/>
          <w:szCs w:val="22"/>
        </w:rPr>
        <w:t>:</w:t>
      </w:r>
    </w:p>
    <w:p w14:paraId="3ED7640C" w14:textId="77777777" w:rsidR="008F587C" w:rsidRPr="007F7F48" w:rsidRDefault="008F587C" w:rsidP="006E1C52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F7F48">
        <w:rPr>
          <w:rFonts w:ascii="Verdana" w:hAnsi="Verdana"/>
          <w:sz w:val="22"/>
          <w:szCs w:val="22"/>
        </w:rPr>
        <w:t>inwentaryzację przestrzeni i późniejsze wykorzystanie elementów już obecnych w projektowanej przestrzeni (pozostawienie ich lub ponowne wykorzystanie w innej formie);</w:t>
      </w:r>
    </w:p>
    <w:p w14:paraId="6825EFEE" w14:textId="77777777" w:rsidR="008F587C" w:rsidRPr="007F7F48" w:rsidRDefault="008F587C" w:rsidP="006E1C52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F7F48">
        <w:rPr>
          <w:rFonts w:ascii="Verdana" w:hAnsi="Verdana"/>
          <w:sz w:val="22"/>
          <w:szCs w:val="22"/>
        </w:rPr>
        <w:t>zaproponowanie nowych nasadzeń (roślin jadalnych) oraz elementów wyposażenia ułatwiających prowadzenie warsztatów edukacyjnych (np. skrzynie lub stojaki do przechowywania narzędzi itp.);</w:t>
      </w:r>
    </w:p>
    <w:p w14:paraId="127279EC" w14:textId="5B112EBF" w:rsidR="008F587C" w:rsidRPr="007F7F48" w:rsidRDefault="008F587C" w:rsidP="006E1C52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F7F48">
        <w:rPr>
          <w:rFonts w:ascii="Verdana" w:hAnsi="Verdana"/>
          <w:sz w:val="22"/>
          <w:szCs w:val="22"/>
        </w:rPr>
        <w:t>zaproponowanie rozwiązań opartych na naturze i wspierających bioróżnorodność</w:t>
      </w:r>
      <w:r w:rsidR="00563BC6">
        <w:rPr>
          <w:rFonts w:ascii="Verdana" w:hAnsi="Verdana"/>
          <w:sz w:val="22"/>
          <w:szCs w:val="22"/>
        </w:rPr>
        <w:t>, wykorzystanie naturalnego ukształtowania terenu, roślin siedliskowych, naturalnego gromadzenia wód opadowych</w:t>
      </w:r>
      <w:r w:rsidR="002D303D">
        <w:rPr>
          <w:rFonts w:ascii="Verdana" w:hAnsi="Verdana"/>
          <w:sz w:val="22"/>
          <w:szCs w:val="22"/>
        </w:rPr>
        <w:t>,</w:t>
      </w:r>
      <w:r w:rsidR="00FE1857">
        <w:rPr>
          <w:rFonts w:ascii="Verdana" w:hAnsi="Verdana"/>
          <w:sz w:val="22"/>
          <w:szCs w:val="22"/>
        </w:rPr>
        <w:t xml:space="preserve"> </w:t>
      </w:r>
      <w:r w:rsidRPr="007F7F48">
        <w:rPr>
          <w:rFonts w:ascii="Verdana" w:hAnsi="Verdana"/>
          <w:sz w:val="22"/>
          <w:szCs w:val="22"/>
        </w:rPr>
        <w:t>wykorzystanie naturalnych materiałów lub/i pochodzących z recyklingu lub/i biodegradowalnych;</w:t>
      </w:r>
    </w:p>
    <w:p w14:paraId="4CBBFAE5" w14:textId="77777777" w:rsidR="008F587C" w:rsidRPr="007F7F48" w:rsidRDefault="008F587C" w:rsidP="006E1C52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F7F48">
        <w:rPr>
          <w:rFonts w:ascii="Verdana" w:hAnsi="Verdana"/>
          <w:sz w:val="22"/>
          <w:szCs w:val="22"/>
        </w:rPr>
        <w:t>zaproponowanie rozwiązań pobudzających kreatywność i wyobraźnię</w:t>
      </w:r>
      <w:r w:rsidR="00563BC6">
        <w:rPr>
          <w:rFonts w:ascii="Verdana" w:hAnsi="Verdana"/>
          <w:sz w:val="22"/>
          <w:szCs w:val="22"/>
        </w:rPr>
        <w:t xml:space="preserve"> użytkowników</w:t>
      </w:r>
      <w:r w:rsidRPr="007F7F48">
        <w:rPr>
          <w:rFonts w:ascii="Verdana" w:hAnsi="Verdana"/>
          <w:sz w:val="22"/>
          <w:szCs w:val="22"/>
        </w:rPr>
        <w:t xml:space="preserve">; </w:t>
      </w:r>
    </w:p>
    <w:p w14:paraId="62950AD1" w14:textId="13D634D3" w:rsidR="008F587C" w:rsidRPr="007F7F48" w:rsidRDefault="008F587C" w:rsidP="006E1C52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F7F48">
        <w:rPr>
          <w:rFonts w:ascii="Verdana" w:hAnsi="Verdana"/>
          <w:sz w:val="22"/>
          <w:szCs w:val="22"/>
        </w:rPr>
        <w:t xml:space="preserve">projekt </w:t>
      </w:r>
      <w:r w:rsidR="002D303D">
        <w:rPr>
          <w:rFonts w:ascii="Verdana" w:hAnsi="Verdana"/>
          <w:sz w:val="22"/>
          <w:szCs w:val="22"/>
        </w:rPr>
        <w:t xml:space="preserve">(graficzny i merytoryczny) </w:t>
      </w:r>
      <w:r w:rsidRPr="007F7F48">
        <w:rPr>
          <w:rFonts w:ascii="Verdana" w:hAnsi="Verdana"/>
          <w:sz w:val="22"/>
          <w:szCs w:val="22"/>
        </w:rPr>
        <w:t xml:space="preserve">stacjonarnych tablic/tabliczek edukacyjnych </w:t>
      </w:r>
      <w:r w:rsidR="002D303D">
        <w:rPr>
          <w:rFonts w:ascii="Verdana" w:hAnsi="Verdana"/>
          <w:sz w:val="22"/>
          <w:szCs w:val="22"/>
        </w:rPr>
        <w:t xml:space="preserve">uwzględniający tematykę określoną w części I pkt 2 </w:t>
      </w:r>
      <w:r w:rsidR="00563BC6">
        <w:rPr>
          <w:rFonts w:ascii="Verdana" w:hAnsi="Verdana"/>
          <w:sz w:val="22"/>
          <w:szCs w:val="22"/>
        </w:rPr>
        <w:t>wraz z</w:t>
      </w:r>
      <w:r w:rsidRPr="007F7F48">
        <w:rPr>
          <w:rFonts w:ascii="Verdana" w:hAnsi="Verdana"/>
          <w:sz w:val="22"/>
          <w:szCs w:val="22"/>
        </w:rPr>
        <w:t xml:space="preserve"> propozycj</w:t>
      </w:r>
      <w:r w:rsidR="00563BC6">
        <w:rPr>
          <w:rFonts w:ascii="Verdana" w:hAnsi="Verdana"/>
          <w:sz w:val="22"/>
          <w:szCs w:val="22"/>
        </w:rPr>
        <w:t>ą</w:t>
      </w:r>
      <w:r w:rsidRPr="007F7F48">
        <w:rPr>
          <w:rFonts w:ascii="Verdana" w:hAnsi="Verdana"/>
          <w:sz w:val="22"/>
          <w:szCs w:val="22"/>
        </w:rPr>
        <w:t xml:space="preserve"> rozmieszczenia ich w projektowanej przestrzeni;</w:t>
      </w:r>
    </w:p>
    <w:p w14:paraId="0ACCD5C9" w14:textId="1BB52F33" w:rsidR="007F7F48" w:rsidRPr="007F7F48" w:rsidRDefault="000218A9" w:rsidP="006E1C52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zaproponowanie</w:t>
      </w:r>
      <w:r w:rsidRPr="007F7F48">
        <w:rPr>
          <w:rFonts w:ascii="Verdana" w:hAnsi="Verdana"/>
          <w:sz w:val="22"/>
          <w:szCs w:val="22"/>
        </w:rPr>
        <w:t xml:space="preserve"> </w:t>
      </w:r>
      <w:r w:rsidR="008F587C" w:rsidRPr="007F7F48">
        <w:rPr>
          <w:rFonts w:ascii="Verdana" w:hAnsi="Verdana"/>
          <w:sz w:val="22"/>
          <w:szCs w:val="22"/>
        </w:rPr>
        <w:t>elementów mobilnych np. mobilnych tablic edukacyjnych – możliwych do transportu i wykorzystania w innej lokalizacji np. na stoisku edukacyjnym Miejskiej Farmy Wrocław podczas wydarzeń plenerowych;</w:t>
      </w:r>
    </w:p>
    <w:p w14:paraId="6F323C09" w14:textId="0F4026E7" w:rsidR="00545E18" w:rsidRDefault="00563BC6" w:rsidP="006E1C52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uwzględnienie </w:t>
      </w:r>
      <w:r w:rsidR="008F587C" w:rsidRPr="007F7F48">
        <w:rPr>
          <w:rFonts w:ascii="Verdana" w:hAnsi="Verdana"/>
          <w:sz w:val="22"/>
          <w:szCs w:val="22"/>
        </w:rPr>
        <w:t>aspekt</w:t>
      </w:r>
      <w:r>
        <w:rPr>
          <w:rFonts w:ascii="Verdana" w:hAnsi="Verdana"/>
          <w:sz w:val="22"/>
          <w:szCs w:val="22"/>
        </w:rPr>
        <w:t>ów</w:t>
      </w:r>
      <w:r w:rsidR="008F587C" w:rsidRPr="007F7F48">
        <w:rPr>
          <w:rFonts w:ascii="Verdana" w:hAnsi="Verdana"/>
          <w:sz w:val="22"/>
          <w:szCs w:val="22"/>
        </w:rPr>
        <w:t xml:space="preserve"> dostępności dla osób) ze szczególnymi potrzebami i niepełnosprawnościami</w:t>
      </w:r>
      <w:r>
        <w:rPr>
          <w:rFonts w:ascii="Verdana" w:hAnsi="Verdana"/>
          <w:sz w:val="22"/>
          <w:szCs w:val="22"/>
        </w:rPr>
        <w:t xml:space="preserve"> (najbardziej jak to możliwe w obecnej przestrzeni)</w:t>
      </w:r>
      <w:r w:rsidR="002A6D25">
        <w:rPr>
          <w:rFonts w:ascii="Verdana" w:hAnsi="Verdana"/>
          <w:sz w:val="22"/>
          <w:szCs w:val="22"/>
        </w:rPr>
        <w:t>.</w:t>
      </w:r>
    </w:p>
    <w:p w14:paraId="75361210" w14:textId="77777777" w:rsidR="005C2B0E" w:rsidRPr="005C2B0E" w:rsidRDefault="004A13FA" w:rsidP="006E1C52">
      <w:pPr>
        <w:pStyle w:val="Akapitzlist"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ramach opracowania projektu</w:t>
      </w:r>
      <w:r w:rsidR="005C2B0E">
        <w:rPr>
          <w:rFonts w:ascii="Verdana" w:hAnsi="Verdana"/>
          <w:sz w:val="22"/>
          <w:szCs w:val="22"/>
        </w:rPr>
        <w:t xml:space="preserve"> Wykonawca zobowiązany jest do:</w:t>
      </w:r>
    </w:p>
    <w:p w14:paraId="365FE620" w14:textId="77777777" w:rsidR="002A6D25" w:rsidRDefault="005C2B0E" w:rsidP="006E1C52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45E18">
        <w:rPr>
          <w:rFonts w:ascii="Verdana" w:hAnsi="Verdana"/>
          <w:sz w:val="22"/>
          <w:szCs w:val="22"/>
        </w:rPr>
        <w:t>współprac</w:t>
      </w:r>
      <w:r>
        <w:rPr>
          <w:rFonts w:ascii="Verdana" w:hAnsi="Verdana"/>
          <w:sz w:val="22"/>
          <w:szCs w:val="22"/>
        </w:rPr>
        <w:t>y</w:t>
      </w:r>
      <w:r w:rsidRPr="00545E18">
        <w:rPr>
          <w:rFonts w:ascii="Verdana" w:hAnsi="Verdana"/>
          <w:sz w:val="22"/>
          <w:szCs w:val="22"/>
        </w:rPr>
        <w:t xml:space="preserve"> projektow</w:t>
      </w:r>
      <w:r>
        <w:rPr>
          <w:rFonts w:ascii="Verdana" w:hAnsi="Verdana"/>
          <w:sz w:val="22"/>
          <w:szCs w:val="22"/>
        </w:rPr>
        <w:t>ej</w:t>
      </w:r>
      <w:r w:rsidRPr="00545E18">
        <w:rPr>
          <w:rFonts w:ascii="Verdana" w:hAnsi="Verdana"/>
          <w:sz w:val="22"/>
          <w:szCs w:val="22"/>
        </w:rPr>
        <w:t xml:space="preserve"> z Wrocławskim Centrum Integracji (włączenie w proces projektowy </w:t>
      </w:r>
      <w:r w:rsidR="00B22FF6">
        <w:rPr>
          <w:rFonts w:ascii="Verdana" w:hAnsi="Verdana"/>
          <w:sz w:val="22"/>
          <w:szCs w:val="22"/>
        </w:rPr>
        <w:t>osób zagrożonych wykluczeniem społecznym tj.</w:t>
      </w:r>
      <w:r w:rsidRPr="00545E18">
        <w:rPr>
          <w:rFonts w:ascii="Verdana" w:hAnsi="Verdana"/>
          <w:sz w:val="22"/>
          <w:szCs w:val="22"/>
        </w:rPr>
        <w:t>wskazanych uczestników programu aktywizacji społeczno-zawodowej</w:t>
      </w:r>
      <w:r>
        <w:rPr>
          <w:rFonts w:ascii="Verdana" w:hAnsi="Verdana"/>
          <w:sz w:val="22"/>
          <w:szCs w:val="22"/>
        </w:rPr>
        <w:t>,</w:t>
      </w:r>
      <w:r w:rsidRPr="00545E18">
        <w:rPr>
          <w:rFonts w:ascii="Verdana" w:hAnsi="Verdana"/>
          <w:sz w:val="22"/>
          <w:szCs w:val="22"/>
        </w:rPr>
        <w:t xml:space="preserve"> uwzględnienie ich pomysłów, potrzeb, wprowadzenie uczestników w</w:t>
      </w:r>
      <w:r w:rsidR="0031085C">
        <w:rPr>
          <w:rFonts w:ascii="Verdana" w:hAnsi="Verdana"/>
          <w:sz w:val="22"/>
          <w:szCs w:val="22"/>
        </w:rPr>
        <w:t> </w:t>
      </w:r>
      <w:r w:rsidRPr="00545E18">
        <w:rPr>
          <w:rFonts w:ascii="Verdana" w:hAnsi="Verdana"/>
          <w:sz w:val="22"/>
          <w:szCs w:val="22"/>
        </w:rPr>
        <w:t>teorię procesu projektowego</w:t>
      </w:r>
      <w:r w:rsidR="002A6D25">
        <w:rPr>
          <w:rFonts w:ascii="Verdana" w:hAnsi="Verdana"/>
          <w:sz w:val="22"/>
          <w:szCs w:val="22"/>
        </w:rPr>
        <w:t>);</w:t>
      </w:r>
    </w:p>
    <w:p w14:paraId="180C2C46" w14:textId="77777777" w:rsidR="002A6D25" w:rsidRDefault="008F587C" w:rsidP="006E1C52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F7F48">
        <w:rPr>
          <w:rFonts w:ascii="Verdana" w:hAnsi="Verdana"/>
          <w:sz w:val="22"/>
          <w:szCs w:val="22"/>
        </w:rPr>
        <w:t>organizacj</w:t>
      </w:r>
      <w:r w:rsidR="00D9283C">
        <w:rPr>
          <w:rFonts w:ascii="Verdana" w:hAnsi="Verdana"/>
          <w:sz w:val="22"/>
          <w:szCs w:val="22"/>
        </w:rPr>
        <w:t>i</w:t>
      </w:r>
      <w:r w:rsidRPr="007F7F48">
        <w:rPr>
          <w:rFonts w:ascii="Verdana" w:hAnsi="Verdana"/>
          <w:sz w:val="22"/>
          <w:szCs w:val="22"/>
        </w:rPr>
        <w:t xml:space="preserve"> minimum 4 spotkań z udziałem </w:t>
      </w:r>
      <w:r w:rsidR="002A6D25" w:rsidRPr="00545E18">
        <w:rPr>
          <w:rFonts w:ascii="Verdana" w:hAnsi="Verdana"/>
          <w:sz w:val="22"/>
          <w:szCs w:val="22"/>
        </w:rPr>
        <w:t>Wrocławski</w:t>
      </w:r>
      <w:r w:rsidR="002A6D25">
        <w:rPr>
          <w:rFonts w:ascii="Verdana" w:hAnsi="Verdana"/>
          <w:sz w:val="22"/>
          <w:szCs w:val="22"/>
        </w:rPr>
        <w:t>ego</w:t>
      </w:r>
      <w:r w:rsidR="002A6D25" w:rsidRPr="00545E18">
        <w:rPr>
          <w:rFonts w:ascii="Verdana" w:hAnsi="Verdana"/>
          <w:sz w:val="22"/>
          <w:szCs w:val="22"/>
        </w:rPr>
        <w:t xml:space="preserve"> Centrum Integracji</w:t>
      </w:r>
      <w:r w:rsidRPr="007F7F48">
        <w:rPr>
          <w:rFonts w:ascii="Verdana" w:hAnsi="Verdana"/>
          <w:sz w:val="22"/>
          <w:szCs w:val="22"/>
        </w:rPr>
        <w:t xml:space="preserve"> (spotkanie wprowadzające, dwa spotkania projektowe, spotkanie podsumowujące)</w:t>
      </w:r>
      <w:r w:rsidR="007F7F48" w:rsidRPr="007F7F48">
        <w:rPr>
          <w:rFonts w:ascii="Verdana" w:hAnsi="Verdana"/>
          <w:sz w:val="22"/>
          <w:szCs w:val="22"/>
        </w:rPr>
        <w:t>;</w:t>
      </w:r>
    </w:p>
    <w:p w14:paraId="260B3A52" w14:textId="05D7D1BB" w:rsidR="008F587C" w:rsidRPr="002A6D25" w:rsidRDefault="00B22FF6" w:rsidP="006E1C52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uwzględnienia późniejszej realizacji przygotowanego </w:t>
      </w:r>
      <w:r w:rsidR="000218A9">
        <w:rPr>
          <w:rFonts w:ascii="Verdana" w:hAnsi="Verdana"/>
          <w:sz w:val="22"/>
          <w:szCs w:val="22"/>
        </w:rPr>
        <w:t>opracowania</w:t>
      </w:r>
      <w:r>
        <w:rPr>
          <w:rFonts w:ascii="Verdana" w:hAnsi="Verdana"/>
          <w:sz w:val="22"/>
          <w:szCs w:val="22"/>
        </w:rPr>
        <w:t xml:space="preserve"> </w:t>
      </w:r>
      <w:r w:rsidR="008F587C" w:rsidRPr="002A6D25">
        <w:rPr>
          <w:rFonts w:ascii="Verdana" w:hAnsi="Verdana"/>
          <w:sz w:val="22"/>
          <w:szCs w:val="22"/>
        </w:rPr>
        <w:t xml:space="preserve">przez uczestników programu aktywizacji społeczno-zawodowej Wrocławskiego Centrum </w:t>
      </w:r>
      <w:r w:rsidR="008F587C" w:rsidRPr="002A6D25">
        <w:rPr>
          <w:rFonts w:ascii="Verdana" w:hAnsi="Verdana"/>
          <w:sz w:val="22"/>
          <w:szCs w:val="22"/>
        </w:rPr>
        <w:lastRenderedPageBreak/>
        <w:t xml:space="preserve">Integracji (uwzględnienie w </w:t>
      </w:r>
      <w:r w:rsidR="000218A9">
        <w:rPr>
          <w:rFonts w:ascii="Verdana" w:hAnsi="Verdana"/>
          <w:sz w:val="22"/>
          <w:szCs w:val="22"/>
        </w:rPr>
        <w:t>opracowaniu</w:t>
      </w:r>
      <w:r w:rsidR="000218A9" w:rsidRPr="002A6D25">
        <w:rPr>
          <w:rFonts w:ascii="Verdana" w:hAnsi="Verdana"/>
          <w:sz w:val="22"/>
          <w:szCs w:val="22"/>
        </w:rPr>
        <w:t xml:space="preserve"> </w:t>
      </w:r>
      <w:r w:rsidR="008F587C" w:rsidRPr="002A6D25">
        <w:rPr>
          <w:rFonts w:ascii="Verdana" w:hAnsi="Verdana"/>
          <w:sz w:val="22"/>
          <w:szCs w:val="22"/>
        </w:rPr>
        <w:t>takich rozwiązań, które uczestnicy będą w stanie zrealizować).</w:t>
      </w:r>
    </w:p>
    <w:p w14:paraId="17C91ACE" w14:textId="77777777" w:rsidR="00660D4C" w:rsidRPr="00660D4C" w:rsidRDefault="00660D4C" w:rsidP="006E1C52">
      <w:pPr>
        <w:pStyle w:val="Akapitzlist"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/>
          <w:iCs/>
          <w:sz w:val="22"/>
          <w:szCs w:val="22"/>
        </w:rPr>
      </w:pPr>
      <w:r w:rsidRPr="00660D4C">
        <w:rPr>
          <w:rFonts w:ascii="Verdana" w:hAnsi="Verdana"/>
          <w:iCs/>
          <w:sz w:val="22"/>
          <w:szCs w:val="22"/>
        </w:rPr>
        <w:t xml:space="preserve">Opracowanie należy </w:t>
      </w:r>
      <w:r w:rsidR="005F0159">
        <w:rPr>
          <w:rFonts w:ascii="Verdana" w:hAnsi="Verdana"/>
          <w:iCs/>
          <w:sz w:val="22"/>
          <w:szCs w:val="22"/>
        </w:rPr>
        <w:t xml:space="preserve">złożyć </w:t>
      </w:r>
      <w:r w:rsidR="005F0159" w:rsidRPr="000C2F24">
        <w:rPr>
          <w:rFonts w:ascii="Verdana" w:hAnsi="Verdana"/>
          <w:sz w:val="22"/>
          <w:szCs w:val="22"/>
        </w:rPr>
        <w:t xml:space="preserve">w jednym egzemplarzu w wersji papierowej oraz w wersji elektronicznej </w:t>
      </w:r>
      <w:r w:rsidRPr="00660D4C">
        <w:rPr>
          <w:rFonts w:ascii="Verdana" w:hAnsi="Verdana"/>
          <w:iCs/>
          <w:sz w:val="22"/>
          <w:szCs w:val="22"/>
        </w:rPr>
        <w:t>(edytowalnej i nieedytowalnej).</w:t>
      </w:r>
    </w:p>
    <w:p w14:paraId="19162176" w14:textId="77777777" w:rsidR="00660D4C" w:rsidRPr="00660D4C" w:rsidRDefault="00660D4C" w:rsidP="006E1C52">
      <w:pPr>
        <w:widowControl w:val="0"/>
        <w:numPr>
          <w:ilvl w:val="0"/>
          <w:numId w:val="31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Arial"/>
          <w:bCs/>
          <w:iCs/>
          <w:sz w:val="22"/>
          <w:szCs w:val="22"/>
          <w:lang w:eastAsia="en-US"/>
        </w:rPr>
      </w:pPr>
      <w:r w:rsidRPr="00660D4C">
        <w:rPr>
          <w:rFonts w:ascii="Verdana" w:eastAsia="Calibri" w:hAnsi="Verdana"/>
          <w:bCs/>
          <w:iCs/>
          <w:sz w:val="22"/>
          <w:szCs w:val="22"/>
          <w:lang w:eastAsia="en-US"/>
        </w:rPr>
        <w:t xml:space="preserve">Wersja edytowalna powinna zawierać </w:t>
      </w:r>
      <w:r w:rsidR="00DB32C8">
        <w:rPr>
          <w:rFonts w:ascii="Verdana" w:eastAsia="Calibri" w:hAnsi="Verdana"/>
          <w:bCs/>
          <w:iCs/>
          <w:sz w:val="22"/>
          <w:szCs w:val="22"/>
          <w:lang w:eastAsia="en-US"/>
        </w:rPr>
        <w:t>opracowanie</w:t>
      </w:r>
      <w:r w:rsidRPr="00660D4C">
        <w:rPr>
          <w:rFonts w:ascii="Verdana" w:eastAsia="Calibri" w:hAnsi="Verdana"/>
          <w:bCs/>
          <w:iCs/>
          <w:sz w:val="22"/>
          <w:szCs w:val="22"/>
          <w:lang w:eastAsia="en-US"/>
        </w:rPr>
        <w:t xml:space="preserve"> będące przedmiotem </w:t>
      </w:r>
      <w:r w:rsidR="00537721">
        <w:rPr>
          <w:rFonts w:ascii="Verdana" w:eastAsia="Calibri" w:hAnsi="Verdana"/>
          <w:bCs/>
          <w:iCs/>
          <w:sz w:val="22"/>
          <w:szCs w:val="22"/>
          <w:lang w:eastAsia="en-US"/>
        </w:rPr>
        <w:t>zamówienia</w:t>
      </w:r>
      <w:r w:rsidRPr="00660D4C">
        <w:rPr>
          <w:rFonts w:ascii="Verdana" w:eastAsia="Calibri" w:hAnsi="Verdana"/>
          <w:bCs/>
          <w:iCs/>
          <w:sz w:val="22"/>
          <w:szCs w:val="22"/>
          <w:lang w:eastAsia="en-US"/>
        </w:rPr>
        <w:t xml:space="preserve"> oraz zostać zapisan</w:t>
      </w:r>
      <w:r w:rsidR="00EB6EDA">
        <w:rPr>
          <w:rFonts w:ascii="Verdana" w:eastAsia="Calibri" w:hAnsi="Verdana"/>
          <w:bCs/>
          <w:iCs/>
          <w:sz w:val="22"/>
          <w:szCs w:val="22"/>
          <w:lang w:eastAsia="en-US"/>
        </w:rPr>
        <w:t>a</w:t>
      </w:r>
      <w:r w:rsidRPr="00660D4C">
        <w:rPr>
          <w:rFonts w:ascii="Verdana" w:eastAsia="Calibri" w:hAnsi="Verdana"/>
          <w:bCs/>
          <w:iCs/>
          <w:sz w:val="22"/>
          <w:szCs w:val="22"/>
          <w:lang w:eastAsia="en-US"/>
        </w:rPr>
        <w:t xml:space="preserve"> na pendrive w formie: </w:t>
      </w:r>
    </w:p>
    <w:p w14:paraId="010E706E" w14:textId="77777777" w:rsidR="0076440C" w:rsidRPr="000C2F24" w:rsidRDefault="0076440C" w:rsidP="006E1C52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2F24">
        <w:rPr>
          <w:rFonts w:ascii="Verdana" w:hAnsi="Verdana"/>
          <w:sz w:val="22"/>
          <w:szCs w:val="22"/>
        </w:rPr>
        <w:t>Adobe Reader - całość dokumentacji (rozszerzenie *pdf),</w:t>
      </w:r>
    </w:p>
    <w:p w14:paraId="21FBE728" w14:textId="77777777" w:rsidR="0076440C" w:rsidRPr="000C2F24" w:rsidRDefault="0076440C" w:rsidP="006E1C52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2F24">
        <w:rPr>
          <w:rFonts w:ascii="Verdana" w:hAnsi="Verdana"/>
          <w:sz w:val="22"/>
          <w:szCs w:val="22"/>
        </w:rPr>
        <w:t>MS WORD - część opisowa (rozszerzenie *</w:t>
      </w:r>
      <w:proofErr w:type="spellStart"/>
      <w:r w:rsidRPr="000C2F24">
        <w:rPr>
          <w:rFonts w:ascii="Verdana" w:hAnsi="Verdana"/>
          <w:sz w:val="22"/>
          <w:szCs w:val="22"/>
        </w:rPr>
        <w:t>doc</w:t>
      </w:r>
      <w:proofErr w:type="spellEnd"/>
      <w:r w:rsidRPr="000C2F24">
        <w:rPr>
          <w:rFonts w:ascii="Verdana" w:hAnsi="Verdana"/>
          <w:sz w:val="22"/>
          <w:szCs w:val="22"/>
        </w:rPr>
        <w:t>),</w:t>
      </w:r>
    </w:p>
    <w:p w14:paraId="57DFB00A" w14:textId="77777777" w:rsidR="0076440C" w:rsidRPr="000C2F24" w:rsidRDefault="0076440C" w:rsidP="006E1C52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2F24">
        <w:rPr>
          <w:rFonts w:ascii="Verdana" w:hAnsi="Verdana"/>
          <w:sz w:val="22"/>
          <w:szCs w:val="22"/>
        </w:rPr>
        <w:t>Excel - zestawienie tabelarycznie (rozszerzenie *xls) (jeśli dotyczy),</w:t>
      </w:r>
    </w:p>
    <w:p w14:paraId="3B71520D" w14:textId="77777777" w:rsidR="005F0159" w:rsidRPr="00A7692E" w:rsidRDefault="0076440C" w:rsidP="006E1C52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2F24">
        <w:rPr>
          <w:rFonts w:ascii="Verdana" w:hAnsi="Verdana"/>
          <w:sz w:val="22"/>
          <w:szCs w:val="22"/>
        </w:rPr>
        <w:t>JPG - grafiki/rysunki (rozszerzenie *jpg)</w:t>
      </w:r>
      <w:r w:rsidR="000C2F24" w:rsidRPr="000C2F24">
        <w:rPr>
          <w:rFonts w:ascii="Verdana" w:hAnsi="Verdana"/>
          <w:sz w:val="22"/>
          <w:szCs w:val="22"/>
        </w:rPr>
        <w:t>.</w:t>
      </w:r>
    </w:p>
    <w:p w14:paraId="056599CA" w14:textId="77777777" w:rsidR="00F71A73" w:rsidRPr="00376BF2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14:paraId="25C97E6D" w14:textId="77777777" w:rsidR="0092484F" w:rsidRPr="00D00A78" w:rsidRDefault="0092484F" w:rsidP="00C34306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92484F">
        <w:rPr>
          <w:rFonts w:ascii="Verdana" w:hAnsi="Verdana"/>
          <w:iCs/>
          <w:sz w:val="22"/>
          <w:szCs w:val="22"/>
        </w:rPr>
        <w:t xml:space="preserve">Zamówienie należy wykonać </w:t>
      </w:r>
      <w:r w:rsidRPr="00D00A78">
        <w:rPr>
          <w:rFonts w:ascii="Verdana" w:hAnsi="Verdana"/>
          <w:iCs/>
          <w:sz w:val="22"/>
          <w:szCs w:val="22"/>
        </w:rPr>
        <w:t xml:space="preserve">w terminie </w:t>
      </w:r>
      <w:r w:rsidRPr="00D00A78">
        <w:rPr>
          <w:rFonts w:ascii="Verdana" w:hAnsi="Verdana"/>
          <w:sz w:val="22"/>
          <w:szCs w:val="22"/>
        </w:rPr>
        <w:t xml:space="preserve">od dnia podpisania umowy </w:t>
      </w:r>
      <w:r w:rsidRPr="00D00A78">
        <w:rPr>
          <w:rFonts w:ascii="Verdana" w:hAnsi="Verdana"/>
          <w:iCs/>
          <w:sz w:val="22"/>
          <w:szCs w:val="22"/>
        </w:rPr>
        <w:t xml:space="preserve">do </w:t>
      </w:r>
      <w:r w:rsidR="00D00A78">
        <w:rPr>
          <w:rFonts w:ascii="Verdana" w:hAnsi="Verdana"/>
          <w:iCs/>
          <w:sz w:val="22"/>
          <w:szCs w:val="22"/>
        </w:rPr>
        <w:t xml:space="preserve">dnia </w:t>
      </w:r>
      <w:r w:rsidR="00D00A78" w:rsidRPr="00D00A78">
        <w:rPr>
          <w:rFonts w:ascii="Verdana" w:hAnsi="Verdana"/>
          <w:sz w:val="22"/>
          <w:szCs w:val="22"/>
        </w:rPr>
        <w:t>30</w:t>
      </w:r>
      <w:r w:rsidRPr="00D00A78">
        <w:rPr>
          <w:rFonts w:ascii="Verdana" w:hAnsi="Verdana"/>
          <w:sz w:val="22"/>
          <w:szCs w:val="22"/>
        </w:rPr>
        <w:t xml:space="preserve"> </w:t>
      </w:r>
      <w:r w:rsidR="00D00A78" w:rsidRPr="00D00A78">
        <w:rPr>
          <w:rFonts w:ascii="Verdana" w:hAnsi="Verdana"/>
          <w:sz w:val="22"/>
          <w:szCs w:val="22"/>
        </w:rPr>
        <w:t>czerwca</w:t>
      </w:r>
      <w:r w:rsidRPr="00D00A78">
        <w:rPr>
          <w:rFonts w:ascii="Verdana" w:hAnsi="Verdana"/>
          <w:sz w:val="22"/>
          <w:szCs w:val="22"/>
        </w:rPr>
        <w:t xml:space="preserve"> 2025 r.</w:t>
      </w:r>
    </w:p>
    <w:p w14:paraId="3E03DD3C" w14:textId="77777777" w:rsidR="00FA3840" w:rsidRPr="00A7692E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Cs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14:paraId="354B2522" w14:textId="77777777" w:rsidR="00D2157B" w:rsidRDefault="003C6728" w:rsidP="006A3037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14:paraId="1EDC5721" w14:textId="77777777" w:rsidR="00D2157B" w:rsidRPr="00D2157B" w:rsidRDefault="00D2157B" w:rsidP="006A3037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14:paraId="0607554C" w14:textId="77777777" w:rsidR="00E1614B" w:rsidRPr="00724D52" w:rsidRDefault="00D2157B" w:rsidP="006A30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bookmarkStart w:id="2" w:name="_Hlk170303147"/>
      <w:r w:rsidRPr="008C705F">
        <w:rPr>
          <w:rFonts w:ascii="Verdana" w:hAnsi="Verdana" w:cs="Verdana"/>
          <w:sz w:val="22"/>
          <w:szCs w:val="22"/>
        </w:rPr>
        <w:t xml:space="preserve">w okresie ostatnich </w:t>
      </w:r>
      <w:r w:rsidRPr="00A83F04">
        <w:rPr>
          <w:rFonts w:ascii="Verdana" w:hAnsi="Verdana" w:cs="Verdana"/>
          <w:sz w:val="22"/>
          <w:szCs w:val="22"/>
        </w:rPr>
        <w:t>3 lat</w:t>
      </w:r>
      <w:r w:rsidRPr="008C705F">
        <w:rPr>
          <w:rFonts w:ascii="Verdana" w:hAnsi="Verdana" w:cs="Verdana"/>
          <w:sz w:val="22"/>
          <w:szCs w:val="22"/>
        </w:rPr>
        <w:t xml:space="preserve"> przed dniem upływu terminu składania ofert, a</w:t>
      </w:r>
      <w:r w:rsidR="00413A3E" w:rsidRPr="008C705F">
        <w:rPr>
          <w:rFonts w:ascii="Verdana" w:hAnsi="Verdana" w:cs="Verdana"/>
          <w:sz w:val="22"/>
          <w:szCs w:val="22"/>
        </w:rPr>
        <w:t> </w:t>
      </w:r>
      <w:r w:rsidRPr="008C705F">
        <w:rPr>
          <w:rFonts w:ascii="Verdana" w:hAnsi="Verdana" w:cs="Verdana"/>
          <w:sz w:val="22"/>
          <w:szCs w:val="22"/>
        </w:rPr>
        <w:t>jeśli okres prowadzenia działalności jest krótszy</w:t>
      </w:r>
      <w:r w:rsidR="00E652A8" w:rsidRPr="008C705F">
        <w:rPr>
          <w:rFonts w:ascii="Verdana" w:hAnsi="Verdana" w:cs="Verdana"/>
          <w:sz w:val="22"/>
          <w:szCs w:val="22"/>
        </w:rPr>
        <w:t xml:space="preserve"> -</w:t>
      </w:r>
      <w:r w:rsidRPr="008C705F">
        <w:rPr>
          <w:rFonts w:ascii="Verdana" w:hAnsi="Verdana" w:cs="Verdana"/>
          <w:sz w:val="22"/>
          <w:szCs w:val="22"/>
        </w:rPr>
        <w:t xml:space="preserve"> to w tym okresie</w:t>
      </w:r>
      <w:r w:rsidR="00BD2D16" w:rsidRPr="008C705F">
        <w:rPr>
          <w:rFonts w:ascii="Verdana" w:hAnsi="Verdana" w:cs="Verdana"/>
          <w:sz w:val="22"/>
          <w:szCs w:val="22"/>
        </w:rPr>
        <w:t>, wykonał</w:t>
      </w:r>
      <w:bookmarkEnd w:id="2"/>
      <w:r w:rsidR="00724D52">
        <w:rPr>
          <w:rFonts w:ascii="Verdana" w:hAnsi="Verdana" w:cs="Verdana"/>
          <w:sz w:val="22"/>
          <w:szCs w:val="22"/>
        </w:rPr>
        <w:t xml:space="preserve"> </w:t>
      </w:r>
      <w:r w:rsidR="00E1614B" w:rsidRPr="00724D52">
        <w:rPr>
          <w:rFonts w:ascii="Verdana" w:hAnsi="Verdana" w:cs="Arial"/>
          <w:sz w:val="22"/>
          <w:szCs w:val="22"/>
        </w:rPr>
        <w:t xml:space="preserve">co najmniej </w:t>
      </w:r>
      <w:r w:rsidR="001F1046">
        <w:rPr>
          <w:rFonts w:ascii="Verdana" w:hAnsi="Verdana" w:cs="Arial"/>
          <w:sz w:val="22"/>
          <w:szCs w:val="22"/>
        </w:rPr>
        <w:t>jedną</w:t>
      </w:r>
      <w:r w:rsidR="00E1614B" w:rsidRPr="00724D52">
        <w:rPr>
          <w:rFonts w:ascii="Verdana" w:hAnsi="Verdana" w:cs="Arial"/>
          <w:sz w:val="22"/>
          <w:szCs w:val="22"/>
        </w:rPr>
        <w:t xml:space="preserve"> usług</w:t>
      </w:r>
      <w:r w:rsidR="001F1046">
        <w:rPr>
          <w:rFonts w:ascii="Verdana" w:hAnsi="Verdana" w:cs="Arial"/>
          <w:sz w:val="22"/>
          <w:szCs w:val="22"/>
        </w:rPr>
        <w:t>ę</w:t>
      </w:r>
      <w:r w:rsidR="00AE4960">
        <w:rPr>
          <w:rFonts w:ascii="Verdana" w:hAnsi="Verdana" w:cs="Arial"/>
          <w:sz w:val="22"/>
          <w:szCs w:val="22"/>
        </w:rPr>
        <w:t xml:space="preserve"> </w:t>
      </w:r>
      <w:r w:rsidR="00E1614B" w:rsidRPr="00724D52">
        <w:rPr>
          <w:rFonts w:ascii="Verdana" w:hAnsi="Verdana" w:cs="Arial"/>
          <w:sz w:val="22"/>
          <w:szCs w:val="22"/>
        </w:rPr>
        <w:t>odpowiadającą przedmiotowi zamówienia</w:t>
      </w:r>
      <w:r w:rsidR="00E1614B" w:rsidRPr="00724D52">
        <w:rPr>
          <w:rFonts w:ascii="Verdana" w:hAnsi="Verdana" w:cs="Arial"/>
          <w:sz w:val="22"/>
          <w:szCs w:val="22"/>
          <w:vertAlign w:val="superscript"/>
        </w:rPr>
        <w:t>1</w:t>
      </w:r>
      <w:r w:rsidR="00E1614B" w:rsidRPr="00724D52">
        <w:rPr>
          <w:rFonts w:ascii="Verdana" w:hAnsi="Verdana" w:cs="Arial"/>
        </w:rPr>
        <w:t>;</w:t>
      </w:r>
    </w:p>
    <w:p w14:paraId="626002F3" w14:textId="1B2F9757" w:rsidR="00E1614B" w:rsidRPr="00EE2E7D" w:rsidRDefault="00E1614B" w:rsidP="006A303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18"/>
          <w:szCs w:val="18"/>
        </w:rPr>
      </w:pPr>
      <w:bookmarkStart w:id="3" w:name="_Hlk173491981"/>
      <w:r w:rsidRPr="00EE2E7D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EE2E7D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Pr="000218A9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opracowanie </w:t>
      </w:r>
      <w:r w:rsidR="00AF7393" w:rsidRPr="000218A9">
        <w:rPr>
          <w:rFonts w:ascii="Verdana" w:hAnsi="Verdana" w:cs="Verdana"/>
          <w:color w:val="000000"/>
          <w:sz w:val="18"/>
          <w:szCs w:val="18"/>
        </w:rPr>
        <w:t xml:space="preserve">projektu zagospodarowania przestrzeni </w:t>
      </w:r>
      <w:r w:rsidR="006A238A" w:rsidRPr="000218A9">
        <w:rPr>
          <w:rFonts w:ascii="Verdana" w:hAnsi="Verdana" w:cs="Verdana"/>
          <w:color w:val="000000"/>
          <w:sz w:val="18"/>
          <w:szCs w:val="18"/>
        </w:rPr>
        <w:t xml:space="preserve">o podobnej powierzchni </w:t>
      </w:r>
      <w:r w:rsidR="004E7C7C" w:rsidRPr="00AD11C6">
        <w:rPr>
          <w:rFonts w:ascii="Verdana" w:hAnsi="Verdana" w:cs="Verdana"/>
          <w:color w:val="000000"/>
          <w:sz w:val="18"/>
          <w:szCs w:val="18"/>
        </w:rPr>
        <w:t xml:space="preserve"> (minimum 3 000 m2) </w:t>
      </w:r>
      <w:r w:rsidR="00354F08" w:rsidRPr="000218A9">
        <w:rPr>
          <w:rFonts w:ascii="Verdana" w:hAnsi="Verdana" w:cs="Verdana"/>
          <w:color w:val="000000"/>
          <w:sz w:val="18"/>
          <w:szCs w:val="18"/>
        </w:rPr>
        <w:t xml:space="preserve">z uwzględnieniem urządzania </w:t>
      </w:r>
      <w:r w:rsidR="003F64E1" w:rsidRPr="000218A9">
        <w:rPr>
          <w:rFonts w:ascii="Verdana" w:hAnsi="Verdana" w:cs="Arial"/>
          <w:sz w:val="18"/>
          <w:szCs w:val="18"/>
        </w:rPr>
        <w:t xml:space="preserve">terenów </w:t>
      </w:r>
      <w:r w:rsidR="00354F08" w:rsidRPr="000218A9">
        <w:rPr>
          <w:rFonts w:ascii="Verdana" w:hAnsi="Verdana" w:cs="Arial"/>
          <w:sz w:val="18"/>
          <w:szCs w:val="18"/>
        </w:rPr>
        <w:t>zieleni</w:t>
      </w:r>
      <w:r w:rsidR="004E7C7C" w:rsidRPr="000218A9">
        <w:rPr>
          <w:rFonts w:ascii="Verdana" w:hAnsi="Verdana" w:cs="Arial"/>
          <w:sz w:val="18"/>
          <w:szCs w:val="18"/>
        </w:rPr>
        <w:t xml:space="preserve"> </w:t>
      </w:r>
      <w:r w:rsidR="000218A9" w:rsidRPr="000218A9">
        <w:rPr>
          <w:rFonts w:ascii="Verdana" w:hAnsi="Verdana" w:cs="Arial"/>
          <w:sz w:val="18"/>
          <w:szCs w:val="18"/>
        </w:rPr>
        <w:t>z zastosowaniem</w:t>
      </w:r>
      <w:r w:rsidR="000218A9" w:rsidRPr="00AD11C6">
        <w:rPr>
          <w:rFonts w:ascii="Verdana" w:hAnsi="Verdana"/>
          <w:sz w:val="18"/>
          <w:szCs w:val="18"/>
        </w:rPr>
        <w:t xml:space="preserve"> rozwiązań opartych na naturze i wspierających bioróżnorodność</w:t>
      </w:r>
      <w:bookmarkEnd w:id="3"/>
    </w:p>
    <w:p w14:paraId="185E02EA" w14:textId="77777777" w:rsidR="00915091" w:rsidRPr="00915091" w:rsidRDefault="00915091" w:rsidP="0091509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</w:t>
      </w:r>
      <w:r w:rsidRPr="00915091">
        <w:rPr>
          <w:rFonts w:ascii="Verdana" w:hAnsi="Verdana" w:cs="Arial"/>
          <w:sz w:val="22"/>
          <w:szCs w:val="22"/>
        </w:rPr>
        <w:t>ysponuje lub będzie dysponować :</w:t>
      </w:r>
    </w:p>
    <w:p w14:paraId="69A28E4B" w14:textId="77777777" w:rsidR="00915091" w:rsidRPr="00FA5766" w:rsidRDefault="00EE2E7D" w:rsidP="0091509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Arial"/>
          <w:sz w:val="22"/>
          <w:szCs w:val="22"/>
        </w:rPr>
      </w:pPr>
      <w:r w:rsidRPr="00FA5766">
        <w:rPr>
          <w:rFonts w:ascii="Verdana" w:hAnsi="Verdana" w:cs="Arial"/>
          <w:sz w:val="22"/>
          <w:szCs w:val="22"/>
        </w:rPr>
        <w:t>jedną osobą – architektem krajobrazu, posiadającym doświadczenie w projektowaniu i urządzaniu terenów zieleni, który ukończył uczelnię wyższą na kierunku kształcącym w wymienionym zakresie</w:t>
      </w:r>
      <w:r w:rsidR="00915091" w:rsidRPr="00FA5766">
        <w:rPr>
          <w:rFonts w:ascii="Verdana" w:hAnsi="Verdana" w:cs="Arial"/>
          <w:sz w:val="22"/>
          <w:szCs w:val="22"/>
        </w:rPr>
        <w:t>,</w:t>
      </w:r>
    </w:p>
    <w:p w14:paraId="1C39B16F" w14:textId="77777777" w:rsidR="00915091" w:rsidRPr="00FA5766" w:rsidRDefault="00EE2E7D" w:rsidP="0091509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Arial"/>
          <w:sz w:val="22"/>
          <w:szCs w:val="22"/>
        </w:rPr>
      </w:pPr>
      <w:r w:rsidRPr="00FA5766">
        <w:rPr>
          <w:rFonts w:ascii="Verdana" w:hAnsi="Verdana" w:cs="Arial"/>
          <w:sz w:val="22"/>
          <w:szCs w:val="22"/>
        </w:rPr>
        <w:lastRenderedPageBreak/>
        <w:t>jedną osobą – projektantem, posiadającym doświadczenie w projektowaniu graficznym / produktu, który ukończył uczelnię wyższą na kierunku kształcącym w wymienionym zakresie</w:t>
      </w:r>
      <w:r w:rsidR="00915091" w:rsidRPr="00FA5766">
        <w:rPr>
          <w:rFonts w:ascii="Verdana" w:hAnsi="Verdana" w:cs="Arial"/>
          <w:sz w:val="22"/>
          <w:szCs w:val="22"/>
        </w:rPr>
        <w:t>,</w:t>
      </w:r>
    </w:p>
    <w:p w14:paraId="6C58AF29" w14:textId="77777777" w:rsidR="00EE2E7D" w:rsidRPr="001A5CAA" w:rsidRDefault="00EE2E7D" w:rsidP="00CA3FC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Arial"/>
          <w:sz w:val="22"/>
          <w:szCs w:val="22"/>
        </w:rPr>
      </w:pPr>
      <w:r w:rsidRPr="00FA5766">
        <w:rPr>
          <w:rFonts w:ascii="Verdana" w:hAnsi="Verdana" w:cs="Arial"/>
          <w:sz w:val="22"/>
          <w:szCs w:val="22"/>
        </w:rPr>
        <w:t>jedną osobą</w:t>
      </w:r>
      <w:r w:rsidRPr="00915091">
        <w:rPr>
          <w:rFonts w:ascii="Verdana" w:hAnsi="Verdana" w:cs="Arial"/>
          <w:sz w:val="22"/>
          <w:szCs w:val="22"/>
        </w:rPr>
        <w:t xml:space="preserve"> - posiadającą wiedzę z zakresu </w:t>
      </w:r>
      <w:proofErr w:type="spellStart"/>
      <w:r w:rsidRPr="00915091">
        <w:rPr>
          <w:rFonts w:ascii="Verdana" w:hAnsi="Verdana" w:cs="Arial"/>
          <w:sz w:val="22"/>
          <w:szCs w:val="22"/>
        </w:rPr>
        <w:t>permakultury</w:t>
      </w:r>
      <w:proofErr w:type="spellEnd"/>
      <w:r w:rsidRPr="00915091">
        <w:rPr>
          <w:rFonts w:ascii="Verdana" w:hAnsi="Verdana" w:cs="Arial"/>
          <w:sz w:val="22"/>
          <w:szCs w:val="22"/>
        </w:rPr>
        <w:t xml:space="preserve"> lub/i upraw roślin jadalnych z poszanowaniem środowiska i bioróżnorodności</w:t>
      </w:r>
      <w:r w:rsidR="00E0096E" w:rsidRPr="00915091">
        <w:rPr>
          <w:rFonts w:ascii="Verdana" w:hAnsi="Verdana" w:cs="Arial"/>
          <w:sz w:val="22"/>
          <w:szCs w:val="22"/>
        </w:rPr>
        <w:t>.</w:t>
      </w:r>
    </w:p>
    <w:p w14:paraId="2144AECF" w14:textId="77777777" w:rsidR="00F9307E" w:rsidRPr="001A5CAA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Cs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14:paraId="62F2F8DD" w14:textId="77777777"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14:paraId="1E4222EF" w14:textId="77777777" w:rsidR="00DC4859" w:rsidRPr="007F4F9C" w:rsidRDefault="007D2D96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Open Sans"/>
          <w:sz w:val="22"/>
          <w:szCs w:val="22"/>
        </w:rPr>
        <w:t>W</w:t>
      </w:r>
      <w:r w:rsidR="00F9307E" w:rsidRPr="007F4F9C">
        <w:rPr>
          <w:rFonts w:ascii="Verdana" w:hAnsi="Verdana" w:cs="Open Sans"/>
          <w:sz w:val="22"/>
          <w:szCs w:val="22"/>
        </w:rPr>
        <w:t xml:space="preserve">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="00F9307E"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="00F9307E"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</w:rPr>
        <w:t>2</w:t>
      </w:r>
      <w:r w:rsidR="00F9307E"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14:paraId="6A42ECD5" w14:textId="77777777" w:rsidR="003A4A31" w:rsidRDefault="007D2D96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F9307E" w:rsidRPr="007F4F9C">
        <w:rPr>
          <w:rFonts w:ascii="Verdana" w:hAnsi="Verdana"/>
          <w:sz w:val="22"/>
          <w:szCs w:val="22"/>
        </w:rPr>
        <w:t>nformację o wykonan</w:t>
      </w:r>
      <w:r w:rsidR="00213EC9">
        <w:rPr>
          <w:rFonts w:ascii="Verdana" w:hAnsi="Verdana"/>
          <w:sz w:val="22"/>
          <w:szCs w:val="22"/>
        </w:rPr>
        <w:t>ej</w:t>
      </w:r>
      <w:r w:rsidR="006830B5" w:rsidRPr="007F4F9C">
        <w:rPr>
          <w:rFonts w:ascii="Verdana" w:hAnsi="Verdana"/>
          <w:sz w:val="22"/>
          <w:szCs w:val="22"/>
        </w:rPr>
        <w:t xml:space="preserve"> </w:t>
      </w:r>
      <w:r w:rsidR="00F9307E" w:rsidRPr="007F4F9C">
        <w:rPr>
          <w:rFonts w:ascii="Verdana" w:hAnsi="Verdana"/>
          <w:sz w:val="22"/>
          <w:szCs w:val="22"/>
        </w:rPr>
        <w:t xml:space="preserve">przez Wykonawcę, w okresie </w:t>
      </w:r>
      <w:r w:rsidR="00F9307E" w:rsidRPr="00A83F04">
        <w:rPr>
          <w:rFonts w:ascii="Verdana" w:hAnsi="Verdana"/>
          <w:sz w:val="22"/>
          <w:szCs w:val="22"/>
        </w:rPr>
        <w:t>ostatnich 3 lat</w:t>
      </w:r>
      <w:r w:rsidR="00F9307E" w:rsidRPr="007F4F9C">
        <w:rPr>
          <w:rFonts w:ascii="Verdana" w:hAnsi="Verdana"/>
          <w:sz w:val="22"/>
          <w:szCs w:val="22"/>
        </w:rPr>
        <w:t xml:space="preserve"> </w:t>
      </w:r>
      <w:r w:rsidR="00F9307E"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="00F9307E"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="00F9307E" w:rsidRPr="007F4F9C">
        <w:rPr>
          <w:rFonts w:ascii="Verdana" w:hAnsi="Verdana"/>
          <w:sz w:val="22"/>
          <w:szCs w:val="22"/>
        </w:rPr>
        <w:t>usłu</w:t>
      </w:r>
      <w:r w:rsidR="00105692">
        <w:rPr>
          <w:rFonts w:ascii="Verdana" w:hAnsi="Verdana"/>
          <w:sz w:val="22"/>
          <w:szCs w:val="22"/>
        </w:rPr>
        <w:t>dze</w:t>
      </w:r>
      <w:r w:rsidR="00F9307E" w:rsidRPr="007F4F9C">
        <w:rPr>
          <w:rFonts w:ascii="Verdana" w:hAnsi="Verdana"/>
          <w:sz w:val="22"/>
          <w:szCs w:val="22"/>
        </w:rPr>
        <w:t xml:space="preserve"> – </w:t>
      </w:r>
      <w:r w:rsidR="00F9307E" w:rsidRPr="007F4F9C">
        <w:rPr>
          <w:rFonts w:ascii="Verdana" w:hAnsi="Verdana" w:cs="Verdana"/>
          <w:sz w:val="22"/>
          <w:szCs w:val="22"/>
        </w:rPr>
        <w:t>celem potwierdzenia warunku udziału, o którym mowa w pkt III.2.1)</w:t>
      </w:r>
      <w:r w:rsidR="00C1183E">
        <w:rPr>
          <w:rFonts w:ascii="Verdana" w:hAnsi="Verdana" w:cs="Verdana"/>
          <w:sz w:val="22"/>
          <w:szCs w:val="22"/>
        </w:rPr>
        <w:t xml:space="preserve"> – </w:t>
      </w:r>
      <w:r w:rsidR="00F9307E"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="00F9307E"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</w:rPr>
        <w:t>4</w:t>
      </w:r>
      <w:r w:rsidR="00F9307E"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14:paraId="2484A88F" w14:textId="77777777" w:rsidR="003A4A31" w:rsidRPr="00940398" w:rsidRDefault="007D2D96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</w:t>
      </w:r>
      <w:r w:rsidR="00152E19" w:rsidRPr="00940398">
        <w:rPr>
          <w:rFonts w:ascii="Verdana" w:hAnsi="Verdana" w:cs="Verdana"/>
          <w:sz w:val="22"/>
          <w:szCs w:val="22"/>
        </w:rPr>
        <w:t>nformację o osob</w:t>
      </w:r>
      <w:r w:rsidR="003A34C2">
        <w:rPr>
          <w:rFonts w:ascii="Verdana" w:hAnsi="Verdana" w:cs="Verdana"/>
          <w:sz w:val="22"/>
          <w:szCs w:val="22"/>
        </w:rPr>
        <w:t>ach</w:t>
      </w:r>
      <w:r w:rsidR="00152E19" w:rsidRPr="00940398">
        <w:rPr>
          <w:rFonts w:ascii="Verdana" w:hAnsi="Verdana" w:cs="Verdana"/>
          <w:sz w:val="22"/>
          <w:szCs w:val="22"/>
        </w:rPr>
        <w:t xml:space="preserve"> wskazanej przez Wykonawcę do realizacji zamówienia</w:t>
      </w:r>
      <w:r w:rsidR="00171319" w:rsidRPr="00171319">
        <w:rPr>
          <w:rFonts w:ascii="Verdana" w:hAnsi="Verdana" w:cs="Verdana"/>
          <w:sz w:val="22"/>
          <w:szCs w:val="22"/>
        </w:rPr>
        <w:t xml:space="preserve"> </w:t>
      </w:r>
      <w:r w:rsidR="00171319" w:rsidRPr="00940398">
        <w:rPr>
          <w:rFonts w:ascii="Verdana" w:hAnsi="Verdana" w:cs="Verdana"/>
          <w:sz w:val="22"/>
          <w:szCs w:val="22"/>
        </w:rPr>
        <w:t>wraz z informacją o jej doświadczeniu</w:t>
      </w:r>
      <w:r w:rsidR="00171319">
        <w:rPr>
          <w:rFonts w:ascii="Verdana" w:hAnsi="Verdana" w:cs="Verdana"/>
          <w:sz w:val="22"/>
          <w:szCs w:val="22"/>
        </w:rPr>
        <w:t xml:space="preserve"> </w:t>
      </w:r>
      <w:r w:rsidR="00152E19" w:rsidRPr="00940398">
        <w:rPr>
          <w:rFonts w:ascii="Verdana" w:hAnsi="Verdana" w:cs="Verdana"/>
          <w:sz w:val="22"/>
          <w:szCs w:val="22"/>
        </w:rPr>
        <w:t xml:space="preserve">w okresie </w:t>
      </w:r>
      <w:r w:rsidR="00152E19" w:rsidRPr="00A83F04">
        <w:rPr>
          <w:rFonts w:ascii="Verdana" w:hAnsi="Verdana" w:cs="Verdana"/>
          <w:sz w:val="22"/>
          <w:szCs w:val="22"/>
        </w:rPr>
        <w:t>ostatnich 3 lat</w:t>
      </w:r>
      <w:r w:rsidR="00152E19" w:rsidRPr="00940398">
        <w:rPr>
          <w:rFonts w:ascii="Verdana" w:hAnsi="Verdana" w:cs="Verdana"/>
          <w:sz w:val="22"/>
          <w:szCs w:val="22"/>
        </w:rPr>
        <w:t xml:space="preserve"> przed upływem terminu składania ofert, a jeżeli okres prowadzenia działalności jest krótszy – w tym okresie</w:t>
      </w:r>
      <w:r w:rsidR="00152E19" w:rsidRPr="00940398">
        <w:rPr>
          <w:rFonts w:ascii="Verdana" w:hAnsi="Verdana" w:cs="Arial"/>
          <w:sz w:val="22"/>
          <w:szCs w:val="22"/>
        </w:rPr>
        <w:t>,</w:t>
      </w:r>
      <w:r w:rsidR="00C1183E">
        <w:rPr>
          <w:rFonts w:ascii="Verdana" w:hAnsi="Verdana" w:cs="Arial"/>
          <w:sz w:val="22"/>
          <w:szCs w:val="22"/>
        </w:rPr>
        <w:t xml:space="preserve"> </w:t>
      </w:r>
      <w:r w:rsidR="00152E19" w:rsidRPr="00940398">
        <w:rPr>
          <w:rFonts w:ascii="Verdana" w:hAnsi="Verdana" w:cs="Verdana"/>
          <w:sz w:val="22"/>
          <w:szCs w:val="22"/>
        </w:rPr>
        <w:t>celem potwierdzenia warunku udziału, o którym mowa w pkt.III.2.2) (zgodnie z załącznikiem nr 5 do zapytania ofertowego) oraz w celu dokonania oceny ofert w oparciu o kryterium D - załącznik nr 5a.</w:t>
      </w:r>
    </w:p>
    <w:p w14:paraId="10432F1F" w14:textId="77777777" w:rsidR="00F9307E" w:rsidRPr="007F4F9C" w:rsidRDefault="007D2D96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</w:t>
      </w:r>
      <w:r w:rsidR="00F9307E" w:rsidRPr="007F4F9C">
        <w:rPr>
          <w:rFonts w:ascii="Verdana" w:hAnsi="Verdana" w:cs="Verdana"/>
          <w:sz w:val="22"/>
          <w:szCs w:val="22"/>
        </w:rPr>
        <w:t>świadczenie o spełnieniu wobec Wykonawcy obowiązków określonych</w:t>
      </w:r>
      <w:r w:rsidR="00F9307E"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="00F9307E" w:rsidRPr="007F4F9C">
        <w:rPr>
          <w:rFonts w:ascii="Verdana" w:hAnsi="Verdana" w:cs="Courier New"/>
          <w:sz w:val="22"/>
          <w:szCs w:val="22"/>
        </w:rPr>
        <w:t xml:space="preserve">13 </w:t>
      </w:r>
      <w:r w:rsidR="00F9307E"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="00F9307E"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="00F9307E"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="00F9307E" w:rsidRPr="007F4F9C">
        <w:rPr>
          <w:rFonts w:ascii="Verdana" w:hAnsi="Verdana"/>
          <w:sz w:val="22"/>
          <w:szCs w:val="22"/>
        </w:rPr>
        <w:t>r. L 119/1)</w:t>
      </w:r>
      <w:r w:rsidR="00F9307E" w:rsidRPr="007F4F9C">
        <w:rPr>
          <w:rFonts w:ascii="Verdana" w:hAnsi="Verdana" w:cs="Verdana"/>
          <w:sz w:val="22"/>
          <w:szCs w:val="22"/>
        </w:rPr>
        <w:t>,</w:t>
      </w:r>
    </w:p>
    <w:p w14:paraId="7C738270" w14:textId="77777777"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14:paraId="765FFC25" w14:textId="77777777"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lastRenderedPageBreak/>
        <w:t>UWAGA:</w:t>
      </w:r>
    </w:p>
    <w:p w14:paraId="5B590236" w14:textId="77777777"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14:paraId="00B6CBAE" w14:textId="77777777" w:rsidR="00F9307E" w:rsidRPr="00F976D8" w:rsidRDefault="007D2D96" w:rsidP="0045673E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="00F9307E" w:rsidRPr="00F976D8">
        <w:rPr>
          <w:rFonts w:ascii="Verdana" w:hAnsi="Verdana"/>
          <w:sz w:val="22"/>
          <w:szCs w:val="22"/>
        </w:rPr>
        <w:t>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="00F9307E" w:rsidRPr="00F976D8">
        <w:rPr>
          <w:rFonts w:ascii="Verdana" w:hAnsi="Verdana"/>
          <w:sz w:val="22"/>
          <w:szCs w:val="22"/>
        </w:rPr>
        <w:t>niniejszym postępowaniu.</w:t>
      </w:r>
    </w:p>
    <w:p w14:paraId="7FB08190" w14:textId="77777777"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14:paraId="316769BA" w14:textId="77777777"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14:paraId="674FBFB0" w14:textId="77777777"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14:paraId="7979A8D6" w14:textId="77777777"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14:paraId="4B4F1B25" w14:textId="77777777"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14:paraId="34D12898" w14:textId="77777777"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14:paraId="570F1400" w14:textId="77777777"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152E19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>1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 xml:space="preserve">. </w:t>
      </w:r>
      <w:r w:rsidR="00027000">
        <w:rPr>
          <w:rFonts w:ascii="Verdana" w:hAnsi="Verdana"/>
        </w:rPr>
        <w:t>524</w:t>
      </w:r>
      <w:r w:rsidRPr="00457F99">
        <w:rPr>
          <w:rFonts w:ascii="Verdana" w:hAnsi="Verdana"/>
        </w:rPr>
        <w:t xml:space="preserve"> sekretariat (</w:t>
      </w:r>
      <w:r w:rsidR="00027000">
        <w:rPr>
          <w:rFonts w:ascii="Verdana" w:hAnsi="Verdana"/>
        </w:rPr>
        <w:t>V</w:t>
      </w:r>
      <w:r w:rsidRPr="00457F99">
        <w:rPr>
          <w:rFonts w:ascii="Verdana" w:hAnsi="Verdana"/>
        </w:rPr>
        <w:t xml:space="preserve"> piętro) lub,</w:t>
      </w:r>
    </w:p>
    <w:p w14:paraId="43F2A160" w14:textId="00F13023" w:rsidR="006E54F3" w:rsidRPr="00CF050E" w:rsidRDefault="00F9307E" w:rsidP="00C05343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027000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 xml:space="preserve">1 </w:t>
      </w:r>
      <w:r w:rsidRPr="00457F99">
        <w:rPr>
          <w:rFonts w:ascii="Verdana" w:hAnsi="Verdana"/>
        </w:rPr>
        <w:t>Wrocław,</w:t>
      </w:r>
      <w:r w:rsidR="00CF050E">
        <w:rPr>
          <w:rFonts w:ascii="Verdana" w:hAnsi="Verdana"/>
        </w:rPr>
        <w:t xml:space="preserve"> </w:t>
      </w:r>
      <w:r w:rsidR="00457F99" w:rsidRPr="00CF050E">
        <w:rPr>
          <w:rFonts w:ascii="Verdana" w:hAnsi="Verdana"/>
          <w:b/>
        </w:rPr>
        <w:t>w nieprzekraczalnym terminie</w:t>
      </w:r>
      <w:r w:rsidR="00457F99" w:rsidRPr="00CF050E">
        <w:rPr>
          <w:rFonts w:ascii="Verdana" w:hAnsi="Verdana"/>
        </w:rPr>
        <w:t xml:space="preserve"> </w:t>
      </w:r>
      <w:r w:rsidRPr="00CF050E">
        <w:rPr>
          <w:rFonts w:ascii="Verdana" w:hAnsi="Verdana"/>
          <w:b/>
        </w:rPr>
        <w:t>do dnia</w:t>
      </w:r>
      <w:r w:rsidR="003654F1" w:rsidRPr="00CF050E">
        <w:rPr>
          <w:rFonts w:ascii="Verdana" w:hAnsi="Verdana"/>
          <w:b/>
        </w:rPr>
        <w:t xml:space="preserve"> </w:t>
      </w:r>
      <w:r w:rsidR="00CF050E">
        <w:rPr>
          <w:rFonts w:ascii="Verdana" w:hAnsi="Verdana"/>
          <w:b/>
        </w:rPr>
        <w:t>23.</w:t>
      </w:r>
      <w:r w:rsidR="00D15221" w:rsidRPr="00CF050E">
        <w:rPr>
          <w:rFonts w:ascii="Verdana" w:hAnsi="Verdana"/>
          <w:b/>
        </w:rPr>
        <w:t>0</w:t>
      </w:r>
      <w:r w:rsidR="00A83F04" w:rsidRPr="00CF050E">
        <w:rPr>
          <w:rFonts w:ascii="Verdana" w:hAnsi="Verdana"/>
          <w:b/>
        </w:rPr>
        <w:t>4</w:t>
      </w:r>
      <w:r w:rsidR="00815ABB" w:rsidRPr="00CF050E">
        <w:rPr>
          <w:rFonts w:ascii="Verdana" w:hAnsi="Verdana"/>
          <w:b/>
        </w:rPr>
        <w:t>.</w:t>
      </w:r>
      <w:r w:rsidRPr="00CF050E">
        <w:rPr>
          <w:rFonts w:ascii="Verdana" w:hAnsi="Verdana"/>
          <w:b/>
        </w:rPr>
        <w:t>202</w:t>
      </w:r>
      <w:r w:rsidR="00D15221" w:rsidRPr="00CF050E">
        <w:rPr>
          <w:rFonts w:ascii="Verdana" w:hAnsi="Verdana"/>
          <w:b/>
        </w:rPr>
        <w:t>5</w:t>
      </w:r>
      <w:r w:rsidRPr="00CF050E">
        <w:rPr>
          <w:rFonts w:ascii="Verdana" w:hAnsi="Verdana"/>
          <w:b/>
        </w:rPr>
        <w:t xml:space="preserve"> r. do godz. </w:t>
      </w:r>
      <w:r w:rsidR="00457F99" w:rsidRPr="00CF050E">
        <w:rPr>
          <w:rFonts w:ascii="Verdana" w:hAnsi="Verdana"/>
          <w:b/>
        </w:rPr>
        <w:t>1</w:t>
      </w:r>
      <w:r w:rsidR="00CF050E">
        <w:rPr>
          <w:rFonts w:ascii="Verdana" w:hAnsi="Verdana"/>
          <w:b/>
        </w:rPr>
        <w:t>2</w:t>
      </w:r>
      <w:r w:rsidRPr="00CF050E">
        <w:rPr>
          <w:rFonts w:ascii="Verdana" w:hAnsi="Verdana"/>
          <w:b/>
        </w:rPr>
        <w:t>:00.</w:t>
      </w:r>
    </w:p>
    <w:p w14:paraId="4E25B7EA" w14:textId="4B785037"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14:paraId="180D7642" w14:textId="77777777" w:rsidR="00B31E09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14:paraId="577E8B2E" w14:textId="77777777"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14:paraId="2CAE4F4F" w14:textId="77777777"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cena (C) - </w:t>
      </w:r>
      <w:r w:rsidR="00D15221">
        <w:rPr>
          <w:rFonts w:ascii="Verdana" w:hAnsi="Verdana"/>
          <w:sz w:val="22"/>
          <w:szCs w:val="22"/>
        </w:rPr>
        <w:t>6</w:t>
      </w:r>
      <w:r w:rsidRPr="006E54F3">
        <w:rPr>
          <w:rFonts w:ascii="Verdana" w:hAnsi="Verdana"/>
          <w:sz w:val="22"/>
          <w:szCs w:val="22"/>
        </w:rPr>
        <w:t>0%</w:t>
      </w:r>
    </w:p>
    <w:p w14:paraId="36255D3F" w14:textId="77777777"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 w:rsidRPr="00171319">
        <w:rPr>
          <w:rFonts w:ascii="Verdana" w:hAnsi="Verdana"/>
          <w:sz w:val="22"/>
          <w:szCs w:val="22"/>
        </w:rPr>
        <w:t>osoby</w:t>
      </w:r>
      <w:r w:rsidR="007833EE">
        <w:rPr>
          <w:rFonts w:ascii="Verdana" w:hAnsi="Verdana"/>
          <w:sz w:val="22"/>
          <w:szCs w:val="22"/>
        </w:rPr>
        <w:t xml:space="preserve"> wskazanej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</w:t>
      </w:r>
      <w:r w:rsidR="00D15221">
        <w:rPr>
          <w:rFonts w:ascii="Verdana" w:hAnsi="Verdana"/>
          <w:sz w:val="22"/>
          <w:szCs w:val="22"/>
        </w:rPr>
        <w:t>4</w:t>
      </w:r>
      <w:r w:rsidRPr="006E54F3">
        <w:rPr>
          <w:rFonts w:ascii="Verdana" w:hAnsi="Verdana"/>
          <w:sz w:val="22"/>
          <w:szCs w:val="22"/>
        </w:rPr>
        <w:t>0%</w:t>
      </w:r>
    </w:p>
    <w:p w14:paraId="527701AB" w14:textId="77777777" w:rsidR="00B94B94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D15221">
        <w:rPr>
          <w:rFonts w:ascii="Verdana" w:hAnsi="Verdana" w:cs="Arial"/>
          <w:b/>
          <w:bCs/>
          <w:iCs/>
          <w:sz w:val="22"/>
          <w:szCs w:val="22"/>
        </w:rPr>
        <w:t>6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0 punktów</w:t>
      </w:r>
      <w:r>
        <w:rPr>
          <w:rFonts w:ascii="Verdana" w:hAnsi="Verdana" w:cs="Arial"/>
          <w:bCs/>
          <w:iCs/>
          <w:sz w:val="22"/>
          <w:szCs w:val="22"/>
        </w:rPr>
        <w:t xml:space="preserve">, natomiast pozostałe </w:t>
      </w:r>
    </w:p>
    <w:p w14:paraId="3A87D769" w14:textId="77777777" w:rsidR="00B31E09" w:rsidRDefault="00B31E09" w:rsidP="00B94B94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Cs/>
          <w:iCs/>
          <w:sz w:val="22"/>
          <w:szCs w:val="22"/>
        </w:rPr>
        <w:t>oferty uzyskają wartość punktową wyliczoną wg poniższego wzoru:</w:t>
      </w:r>
    </w:p>
    <w:p w14:paraId="085FAC44" w14:textId="77777777"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14:paraId="59606D5D" w14:textId="77777777"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14:paraId="63507F9F" w14:textId="77777777"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14:paraId="223CD3C0" w14:textId="77777777"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14:paraId="12943030" w14:textId="77777777"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</w:t>
      </w:r>
      <w:r w:rsidR="00D15221">
        <w:rPr>
          <w:rFonts w:ascii="Verdana" w:hAnsi="Verdana" w:cs="Arial"/>
          <w:sz w:val="22"/>
          <w:szCs w:val="22"/>
        </w:rPr>
        <w:t>6</w:t>
      </w:r>
      <w:r w:rsidRPr="006E54F3">
        <w:rPr>
          <w:rFonts w:ascii="Verdana" w:hAnsi="Verdana" w:cs="Arial"/>
          <w:sz w:val="22"/>
          <w:szCs w:val="22"/>
        </w:rPr>
        <w:t xml:space="preserve">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14:paraId="5A096732" w14:textId="77777777" w:rsidR="007833EE" w:rsidRPr="00AD11C6" w:rsidRDefault="006A238A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AD11C6">
        <w:rPr>
          <w:rFonts w:ascii="Verdana" w:hAnsi="Verdana" w:cs="Verdana"/>
          <w:b/>
          <w:sz w:val="22"/>
          <w:szCs w:val="22"/>
        </w:rPr>
        <w:t>Doświadczenie osoby wskazanej do realizacji przedmiotu zamówienia (D)</w:t>
      </w:r>
    </w:p>
    <w:p w14:paraId="35C8C720" w14:textId="77777777" w:rsidR="00E20146" w:rsidRPr="00AD11C6" w:rsidRDefault="006A238A" w:rsidP="00E2014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11C6">
        <w:rPr>
          <w:rFonts w:ascii="Verdana" w:hAnsi="Verdana"/>
          <w:sz w:val="22"/>
          <w:szCs w:val="22"/>
        </w:rPr>
        <w:t xml:space="preserve">Maksymalna liczba punktów, która może zostać przyznana Wykonawcy w ocenie ww. kryterium wynosi </w:t>
      </w:r>
      <w:r w:rsidRPr="00AD11C6">
        <w:rPr>
          <w:rFonts w:ascii="Verdana" w:hAnsi="Verdana"/>
          <w:b/>
          <w:sz w:val="22"/>
          <w:szCs w:val="22"/>
        </w:rPr>
        <w:t>40 punktów.</w:t>
      </w:r>
    </w:p>
    <w:p w14:paraId="728BE7EB" w14:textId="77777777" w:rsidR="00CC6583" w:rsidRPr="00AD11C6" w:rsidRDefault="006A238A" w:rsidP="00CC6583">
      <w:pPr>
        <w:spacing w:before="120" w:line="360" w:lineRule="auto"/>
        <w:contextualSpacing/>
        <w:mirrorIndents/>
        <w:rPr>
          <w:rFonts w:ascii="Verdana" w:hAnsi="Verdana" w:cs="Helv"/>
          <w:sz w:val="22"/>
          <w:szCs w:val="22"/>
        </w:rPr>
      </w:pPr>
      <w:r w:rsidRPr="00AD11C6">
        <w:rPr>
          <w:rFonts w:ascii="Verdana" w:hAnsi="Verdana"/>
          <w:sz w:val="22"/>
          <w:szCs w:val="22"/>
          <w:lang w:eastAsia="en-US"/>
        </w:rPr>
        <w:t>Zasady oceny według kryterium Doświadczenie osoby wskazanej</w:t>
      </w:r>
      <w:r w:rsidRPr="00AD11C6">
        <w:rPr>
          <w:rFonts w:ascii="Verdana" w:hAnsi="Verdana" w:cs="Helv"/>
          <w:sz w:val="22"/>
          <w:szCs w:val="22"/>
        </w:rPr>
        <w:t xml:space="preserve"> do realizacji przedmiotu zamówienia </w:t>
      </w:r>
      <w:r w:rsidRPr="00AD11C6">
        <w:rPr>
          <w:rFonts w:ascii="Verdana" w:hAnsi="Verdana" w:cs="Helv"/>
          <w:b/>
          <w:sz w:val="22"/>
          <w:szCs w:val="22"/>
        </w:rPr>
        <w:t>(D):</w:t>
      </w:r>
    </w:p>
    <w:p w14:paraId="7C4D25A4" w14:textId="77777777" w:rsidR="00CC6583" w:rsidRPr="00AD11C6" w:rsidRDefault="006A238A" w:rsidP="00700BBF">
      <w:pPr>
        <w:numPr>
          <w:ilvl w:val="0"/>
          <w:numId w:val="1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AD11C6">
        <w:rPr>
          <w:rFonts w:ascii="Verdana" w:hAnsi="Verdana"/>
          <w:sz w:val="22"/>
          <w:szCs w:val="22"/>
          <w:lang w:eastAsia="en-US"/>
        </w:rPr>
        <w:t>ocena kryterium Doświadczenie osoby (D) będzie dokonywana na podstawie wypełnionego przez Wykonawcę załącznika nr 5a do zapytania ofertowego;</w:t>
      </w:r>
    </w:p>
    <w:p w14:paraId="36AA0DC6" w14:textId="77777777" w:rsidR="00CC6583" w:rsidRPr="00AD11C6" w:rsidRDefault="006A238A" w:rsidP="00700BBF">
      <w:pPr>
        <w:numPr>
          <w:ilvl w:val="0"/>
          <w:numId w:val="1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AD11C6">
        <w:rPr>
          <w:rFonts w:ascii="Verdana" w:hAnsi="Verdana"/>
          <w:sz w:val="22"/>
          <w:szCs w:val="22"/>
          <w:lang w:eastAsia="en-US"/>
        </w:rPr>
        <w:t>punkty w tym kryterium będą przyznawane za doświadczenie zawodowe osoby wskazanej przez Wykonawcę do realizacji zamówienia zgodnie z poniższą punktacją:</w:t>
      </w:r>
    </w:p>
    <w:p w14:paraId="34DF2EE3" w14:textId="77777777" w:rsidR="00ED4CB9" w:rsidRPr="00AD11C6" w:rsidRDefault="006A238A" w:rsidP="00ED4CB9">
      <w:pPr>
        <w:autoSpaceDE w:val="0"/>
        <w:autoSpaceDN w:val="0"/>
        <w:adjustRightInd w:val="0"/>
        <w:spacing w:before="120" w:after="20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AD11C6">
        <w:rPr>
          <w:rFonts w:ascii="Verdana" w:hAnsi="Verdana"/>
          <w:b/>
          <w:sz w:val="22"/>
          <w:szCs w:val="22"/>
          <w:lang w:eastAsia="en-US"/>
        </w:rPr>
        <w:t>D-dodatkowe doświadczenie osoby</w:t>
      </w:r>
      <w:r w:rsidRPr="00AD11C6">
        <w:rPr>
          <w:rFonts w:ascii="Verdana" w:hAnsi="Verdana" w:cs="Verdana"/>
          <w:b/>
          <w:iCs/>
          <w:sz w:val="22"/>
          <w:szCs w:val="22"/>
        </w:rPr>
        <w:t xml:space="preserve"> - </w:t>
      </w:r>
      <w:r w:rsidRPr="00AD11C6">
        <w:rPr>
          <w:rFonts w:ascii="Verdana" w:hAnsi="Verdana"/>
          <w:b/>
          <w:sz w:val="22"/>
          <w:szCs w:val="22"/>
          <w:lang w:eastAsia="en-US"/>
        </w:rPr>
        <w:t xml:space="preserve">wskazanej do realizacji przedmiotu zamówienia – max. 40 pkt </w:t>
      </w:r>
      <w:r w:rsidRPr="00AD11C6">
        <w:rPr>
          <w:rFonts w:ascii="Verdana" w:hAnsi="Verdana"/>
          <w:sz w:val="22"/>
          <w:szCs w:val="22"/>
          <w:lang w:eastAsia="en-US"/>
        </w:rPr>
        <w:t>zgodnie z poniższą punktacją:</w:t>
      </w:r>
    </w:p>
    <w:p w14:paraId="711678A7" w14:textId="77777777" w:rsidR="00ED4CB9" w:rsidRPr="00ED4CB9" w:rsidRDefault="006A238A" w:rsidP="00ED4CB9">
      <w:pPr>
        <w:autoSpaceDE w:val="0"/>
        <w:autoSpaceDN w:val="0"/>
        <w:adjustRightInd w:val="0"/>
        <w:spacing w:before="120" w:after="20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AD11C6">
        <w:rPr>
          <w:rFonts w:ascii="Verdana" w:hAnsi="Verdana"/>
          <w:sz w:val="22"/>
          <w:szCs w:val="22"/>
        </w:rPr>
        <w:t xml:space="preserve">Za każdą kolejną usługę </w:t>
      </w:r>
      <w:r w:rsidRPr="00AD11C6">
        <w:rPr>
          <w:rFonts w:ascii="Verdana" w:hAnsi="Verdana" w:cs="Verdana"/>
          <w:iCs/>
          <w:sz w:val="22"/>
          <w:szCs w:val="22"/>
        </w:rPr>
        <w:t>odpowiadającą przedmiotowi zamówienia</w:t>
      </w:r>
      <w:r w:rsidRPr="00AD11C6">
        <w:rPr>
          <w:rFonts w:ascii="Verdana" w:hAnsi="Verdana" w:cs="Verdana"/>
          <w:bCs/>
          <w:iCs/>
          <w:sz w:val="22"/>
          <w:szCs w:val="22"/>
          <w:vertAlign w:val="superscript"/>
        </w:rPr>
        <w:t>1</w:t>
      </w:r>
      <w:r w:rsidRPr="00AD11C6">
        <w:rPr>
          <w:rFonts w:ascii="Verdana" w:hAnsi="Verdana" w:cs="Verdana"/>
          <w:iCs/>
          <w:sz w:val="22"/>
          <w:szCs w:val="22"/>
        </w:rPr>
        <w:t>, wykonaną w ciągu ostatnich 3 lat p</w:t>
      </w:r>
      <w:r w:rsidRPr="00AD11C6">
        <w:rPr>
          <w:rFonts w:ascii="Verdana" w:hAnsi="Verdana"/>
          <w:sz w:val="22"/>
          <w:szCs w:val="22"/>
        </w:rPr>
        <w:t xml:space="preserve">rzed upływem terminu składania ofert, </w:t>
      </w:r>
      <w:r w:rsidRPr="00AD11C6">
        <w:rPr>
          <w:rFonts w:ascii="Verdana" w:hAnsi="Verdana" w:cs="Verdana"/>
          <w:sz w:val="22"/>
          <w:szCs w:val="22"/>
        </w:rPr>
        <w:t>a jeżeli okres prowadzenia działalności jest krótszy – w tym okresie,</w:t>
      </w:r>
      <w:r w:rsidRPr="00AD11C6">
        <w:rPr>
          <w:rFonts w:ascii="Verdana" w:hAnsi="Verdana"/>
          <w:sz w:val="22"/>
          <w:szCs w:val="22"/>
        </w:rPr>
        <w:t xml:space="preserve"> osoba ta </w:t>
      </w:r>
      <w:r w:rsidRPr="00AD11C6">
        <w:rPr>
          <w:rFonts w:ascii="Verdana" w:hAnsi="Verdana" w:cs="Verdana"/>
          <w:iCs/>
          <w:sz w:val="22"/>
          <w:szCs w:val="22"/>
        </w:rPr>
        <w:t xml:space="preserve">otrzyma odpowiednio </w:t>
      </w:r>
      <w:r w:rsidRPr="00AD11C6">
        <w:rPr>
          <w:rFonts w:ascii="Verdana" w:hAnsi="Verdana" w:cs="Verdana"/>
          <w:b/>
          <w:bCs/>
          <w:iCs/>
          <w:sz w:val="22"/>
          <w:szCs w:val="22"/>
        </w:rPr>
        <w:t>10 punktów.</w:t>
      </w:r>
    </w:p>
    <w:p w14:paraId="061F95BC" w14:textId="21EC7FC8" w:rsidR="00CC6583" w:rsidRPr="007D2D96" w:rsidRDefault="00ED4CB9" w:rsidP="007D2D9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ED4CB9">
        <w:rPr>
          <w:rFonts w:ascii="Verdana" w:hAnsi="Verdana" w:cs="Verdana"/>
          <w:bCs/>
          <w:sz w:val="18"/>
          <w:szCs w:val="18"/>
          <w:vertAlign w:val="superscript"/>
        </w:rPr>
        <w:lastRenderedPageBreak/>
        <w:t>1</w:t>
      </w:r>
      <w:r w:rsidR="007D2D96" w:rsidRPr="007D2D96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AD11C6" w:rsidRPr="000218A9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opracowanie projektu zagospodarowania przestrzeni o podobnej powierzchni </w:t>
      </w:r>
      <w:r w:rsidR="00AD11C6" w:rsidRPr="00AD11C6">
        <w:rPr>
          <w:rFonts w:ascii="Verdana" w:hAnsi="Verdana" w:cs="Verdana"/>
          <w:color w:val="000000"/>
          <w:sz w:val="18"/>
          <w:szCs w:val="18"/>
        </w:rPr>
        <w:t xml:space="preserve"> (minimum 3 000 m2) </w:t>
      </w:r>
      <w:r w:rsidR="00AD11C6" w:rsidRPr="000218A9">
        <w:rPr>
          <w:rFonts w:ascii="Verdana" w:hAnsi="Verdana" w:cs="Verdana"/>
          <w:color w:val="000000"/>
          <w:sz w:val="18"/>
          <w:szCs w:val="18"/>
        </w:rPr>
        <w:t xml:space="preserve">z uwzględnieniem urządzania </w:t>
      </w:r>
      <w:r w:rsidR="00AD11C6" w:rsidRPr="000218A9">
        <w:rPr>
          <w:rFonts w:ascii="Verdana" w:hAnsi="Verdana" w:cs="Arial"/>
          <w:sz w:val="18"/>
          <w:szCs w:val="18"/>
        </w:rPr>
        <w:t>terenów zieleni z zastosowaniem</w:t>
      </w:r>
      <w:r w:rsidR="00AD11C6" w:rsidRPr="00AD11C6">
        <w:rPr>
          <w:rFonts w:ascii="Verdana" w:hAnsi="Verdana"/>
          <w:sz w:val="18"/>
          <w:szCs w:val="18"/>
        </w:rPr>
        <w:t xml:space="preserve"> rozwiązań opartych na naturze i wspierających bioróżnorodność</w:t>
      </w:r>
      <w:r w:rsidR="007D2D96">
        <w:rPr>
          <w:rFonts w:ascii="Verdana" w:hAnsi="Verdana" w:cs="Verdana"/>
          <w:color w:val="000000"/>
          <w:sz w:val="18"/>
          <w:szCs w:val="18"/>
        </w:rPr>
        <w:t xml:space="preserve">. </w:t>
      </w:r>
    </w:p>
    <w:p w14:paraId="04BFF28A" w14:textId="77777777"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Za najkorzystniejszą ofertę uznana zostanie ta, która uzyska w sumie największą liczbę punktów w ramach kryteriów oceny ofert, obliczoną wg wzoru:</w:t>
      </w:r>
    </w:p>
    <w:p w14:paraId="52C8562C" w14:textId="77777777"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b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b/>
          <w:sz w:val="22"/>
          <w:szCs w:val="22"/>
          <w:lang w:eastAsia="en-US"/>
        </w:rPr>
        <w:t xml:space="preserve"> = C+D</w:t>
      </w:r>
    </w:p>
    <w:p w14:paraId="6A9EBF1B" w14:textId="77777777"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sz w:val="22"/>
          <w:szCs w:val="22"/>
          <w:lang w:eastAsia="en-US"/>
        </w:rPr>
        <w:t xml:space="preserve"> – liczba punktów uzyskanych przez ocenianą ofertę</w:t>
      </w:r>
    </w:p>
    <w:p w14:paraId="671668F1" w14:textId="77777777"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C – liczba punktów uzyskanych przez ocenianą ofertę w kryterium cena</w:t>
      </w:r>
    </w:p>
    <w:p w14:paraId="61C4C23C" w14:textId="77777777"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D – doświadczenie osoby wskazanej do realizacji przedmiotu zamówienia</w:t>
      </w:r>
    </w:p>
    <w:p w14:paraId="545C6C16" w14:textId="77777777" w:rsidR="00B31E09" w:rsidRPr="0056626C" w:rsidRDefault="00B31E09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14:paraId="78AB5E3B" w14:textId="77777777"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14:paraId="614B0042" w14:textId="77777777"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14:paraId="1555C383" w14:textId="77777777"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14:paraId="163A42C6" w14:textId="77777777"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14:paraId="542052A9" w14:textId="77777777" w:rsidR="00B31E09" w:rsidRPr="006A53FF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14:paraId="77100817" w14:textId="56568583" w:rsidR="00F9307E" w:rsidRPr="00871494" w:rsidRDefault="00F9307E" w:rsidP="00871494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871494">
        <w:rPr>
          <w:rFonts w:ascii="Verdana" w:hAnsi="Verdana"/>
          <w:sz w:val="24"/>
          <w:szCs w:val="24"/>
        </w:rPr>
        <w:t>Dodatkowe informacje</w:t>
      </w:r>
      <w:r w:rsidR="003A7482" w:rsidRPr="00871494">
        <w:rPr>
          <w:rFonts w:ascii="Verdana" w:hAnsi="Verdana"/>
          <w:sz w:val="24"/>
          <w:szCs w:val="24"/>
        </w:rPr>
        <w:t>:</w:t>
      </w:r>
    </w:p>
    <w:p w14:paraId="3D134D5F" w14:textId="77777777" w:rsidR="007F5E8F" w:rsidRPr="00A83F04" w:rsidRDefault="007F5E8F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 xml:space="preserve">Z uwagi na to, że szacunkowa wartość zamówienia nie przekracza kwoty 130 000 zł Zamawiający, w oparciu o art. 2 ust. 1 pkt 1 ustawy Prawo zamówień publicznych nie stosuje </w:t>
      </w:r>
      <w:r w:rsidRPr="00A83F04">
        <w:rPr>
          <w:rFonts w:ascii="Verdana" w:hAnsi="Verdana" w:cs="Verdana"/>
          <w:sz w:val="22"/>
          <w:szCs w:val="22"/>
        </w:rPr>
        <w:t>przepisów cytowanej ustawy.</w:t>
      </w:r>
    </w:p>
    <w:p w14:paraId="288C0876" w14:textId="3D899C3B" w:rsidR="00F8333C" w:rsidRPr="00A83F04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A83F04">
        <w:rPr>
          <w:rFonts w:ascii="Verdana" w:hAnsi="Verdana"/>
          <w:sz w:val="22"/>
          <w:szCs w:val="22"/>
        </w:rPr>
        <w:t xml:space="preserve">Termin związania </w:t>
      </w:r>
      <w:r w:rsidR="00A860F5">
        <w:rPr>
          <w:rFonts w:ascii="Verdana" w:hAnsi="Verdana"/>
          <w:sz w:val="22"/>
          <w:szCs w:val="22"/>
        </w:rPr>
        <w:t xml:space="preserve">z </w:t>
      </w:r>
      <w:r w:rsidRPr="00A83F04">
        <w:rPr>
          <w:rFonts w:ascii="Verdana" w:hAnsi="Verdana"/>
          <w:sz w:val="22"/>
          <w:szCs w:val="22"/>
        </w:rPr>
        <w:t xml:space="preserve">ofertą do </w:t>
      </w:r>
      <w:r w:rsidRPr="002862A3">
        <w:rPr>
          <w:rFonts w:ascii="Verdana" w:hAnsi="Verdana"/>
          <w:sz w:val="22"/>
          <w:szCs w:val="22"/>
        </w:rPr>
        <w:t>dnia</w:t>
      </w:r>
      <w:r w:rsidR="00B81B01" w:rsidRPr="002862A3">
        <w:rPr>
          <w:rFonts w:ascii="Verdana" w:hAnsi="Verdana"/>
          <w:sz w:val="22"/>
          <w:szCs w:val="22"/>
        </w:rPr>
        <w:t xml:space="preserve"> </w:t>
      </w:r>
      <w:r w:rsidR="00BF77F8">
        <w:rPr>
          <w:rFonts w:ascii="Verdana" w:hAnsi="Verdana"/>
          <w:sz w:val="22"/>
          <w:szCs w:val="22"/>
        </w:rPr>
        <w:t>22.</w:t>
      </w:r>
      <w:r w:rsidR="00D15221" w:rsidRPr="002862A3">
        <w:rPr>
          <w:rFonts w:ascii="Verdana" w:hAnsi="Verdana"/>
          <w:sz w:val="22"/>
          <w:szCs w:val="22"/>
        </w:rPr>
        <w:t>04</w:t>
      </w:r>
      <w:r w:rsidR="00CA1311" w:rsidRPr="002862A3">
        <w:rPr>
          <w:rFonts w:ascii="Verdana" w:hAnsi="Verdana"/>
          <w:sz w:val="22"/>
          <w:szCs w:val="22"/>
        </w:rPr>
        <w:t>.</w:t>
      </w:r>
      <w:r w:rsidRPr="002862A3">
        <w:rPr>
          <w:rFonts w:ascii="Verdana" w:hAnsi="Verdana"/>
          <w:sz w:val="22"/>
          <w:szCs w:val="22"/>
        </w:rPr>
        <w:t>202</w:t>
      </w:r>
      <w:r w:rsidR="00D15221" w:rsidRPr="002862A3">
        <w:rPr>
          <w:rFonts w:ascii="Verdana" w:hAnsi="Verdana"/>
          <w:sz w:val="22"/>
          <w:szCs w:val="22"/>
        </w:rPr>
        <w:t>5</w:t>
      </w:r>
      <w:r w:rsidRPr="002862A3">
        <w:rPr>
          <w:rFonts w:ascii="Verdana" w:hAnsi="Verdana"/>
          <w:sz w:val="22"/>
          <w:szCs w:val="22"/>
        </w:rPr>
        <w:t xml:space="preserve"> r.</w:t>
      </w:r>
      <w:r w:rsidRPr="00A83F04">
        <w:rPr>
          <w:rFonts w:ascii="Verdana" w:hAnsi="Verdana"/>
          <w:sz w:val="22"/>
          <w:szCs w:val="22"/>
        </w:rPr>
        <w:t xml:space="preserve"> Bieg terminu związania </w:t>
      </w:r>
      <w:r w:rsidR="00FA3A0D">
        <w:rPr>
          <w:rFonts w:ascii="Verdana" w:hAnsi="Verdana"/>
          <w:sz w:val="22"/>
          <w:szCs w:val="22"/>
        </w:rPr>
        <w:t xml:space="preserve">z </w:t>
      </w:r>
      <w:r w:rsidRPr="00A83F04">
        <w:rPr>
          <w:rFonts w:ascii="Verdana" w:hAnsi="Verdana"/>
          <w:sz w:val="22"/>
          <w:szCs w:val="22"/>
        </w:rPr>
        <w:t>ofertą rozpoczyna się wraz z upływem terminu składania ofert.</w:t>
      </w:r>
    </w:p>
    <w:p w14:paraId="1F2D4D44" w14:textId="77777777" w:rsidR="00B81B01" w:rsidRPr="00A83F04" w:rsidRDefault="00B81B01" w:rsidP="00B81B01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A83F04">
        <w:rPr>
          <w:rFonts w:ascii="Verdana" w:hAnsi="Verdana"/>
          <w:sz w:val="22"/>
          <w:szCs w:val="22"/>
        </w:rPr>
        <w:lastRenderedPageBreak/>
        <w:t>Osobą wyznaczoną do kontaktu jest</w:t>
      </w:r>
      <w:r w:rsidRPr="00A83F04">
        <w:rPr>
          <w:sz w:val="22"/>
          <w:szCs w:val="22"/>
        </w:rPr>
        <w:t xml:space="preserve"> </w:t>
      </w:r>
      <w:r w:rsidRPr="00A83F04">
        <w:rPr>
          <w:rFonts w:ascii="Verdana" w:hAnsi="Verdana"/>
          <w:sz w:val="22"/>
          <w:szCs w:val="22"/>
        </w:rPr>
        <w:t xml:space="preserve">Katarzyna Sokołowska, e-mail: </w:t>
      </w:r>
      <w:hyperlink r:id="rId9" w:history="1">
        <w:r w:rsidRPr="00A83F04">
          <w:rPr>
            <w:rStyle w:val="Hipercze"/>
            <w:rFonts w:ascii="Verdana" w:hAnsi="Verdana"/>
            <w:sz w:val="22"/>
            <w:szCs w:val="22"/>
          </w:rPr>
          <w:t>katarzyna.sokolowska@um.wroc.pl</w:t>
        </w:r>
      </w:hyperlink>
      <w:r w:rsidRPr="00A83F04">
        <w:rPr>
          <w:rFonts w:ascii="Verdana" w:hAnsi="Verdana"/>
          <w:sz w:val="22"/>
          <w:szCs w:val="22"/>
        </w:rPr>
        <w:t>.</w:t>
      </w:r>
    </w:p>
    <w:p w14:paraId="27F9FE99" w14:textId="77777777" w:rsidR="00B94B94" w:rsidRPr="00B81B01" w:rsidRDefault="00F9307E" w:rsidP="00B94B94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14:paraId="3CA905B4" w14:textId="77777777"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14:paraId="3B4CA73A" w14:textId="77777777"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14:paraId="06B837F0" w14:textId="77777777"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14:paraId="644699D3" w14:textId="77777777"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14:paraId="038810DE" w14:textId="77777777"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14:paraId="15FBC6A1" w14:textId="77777777"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</w:t>
      </w:r>
      <w:r w:rsidRPr="00F8333C">
        <w:rPr>
          <w:rFonts w:ascii="Verdana" w:hAnsi="Verdana"/>
          <w:sz w:val="22"/>
          <w:szCs w:val="22"/>
        </w:rPr>
        <w:lastRenderedPageBreak/>
        <w:t>elektronicznej lub telefonicznie. Ostateczny wybór Wykonawcy nastąpi po zakończeniu ewentualnych negocjacji.</w:t>
      </w:r>
    </w:p>
    <w:p w14:paraId="76FFC7E1" w14:textId="77777777" w:rsidR="00F8333C" w:rsidRPr="00F8333C" w:rsidRDefault="00F9307E" w:rsidP="00B81B01">
      <w:pPr>
        <w:pStyle w:val="Akapitzlist"/>
        <w:widowControl w:val="0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14:paraId="4DA4082F" w14:textId="77777777"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14:paraId="28DAE03F" w14:textId="09967E17" w:rsidR="004A20AD" w:rsidRPr="00A71F50" w:rsidRDefault="00F9307E" w:rsidP="00C75D73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14:paraId="50DA5D8B" w14:textId="77777777" w:rsidR="00A71F50" w:rsidRDefault="00A71F50" w:rsidP="00A71F50">
      <w:pPr>
        <w:pStyle w:val="Tekstpodstawowywcity3"/>
        <w:tabs>
          <w:tab w:val="left" w:pos="426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Klimatu i Energii</w:t>
      </w:r>
    </w:p>
    <w:p w14:paraId="42223EB0" w14:textId="25B52888" w:rsidR="00EB366F" w:rsidRDefault="00A71F50" w:rsidP="00B86BBE">
      <w:pPr>
        <w:pStyle w:val="Tekstpodstawowywcity3"/>
        <w:tabs>
          <w:tab w:val="left" w:pos="426"/>
        </w:tabs>
        <w:spacing w:before="120" w:after="2280" w:line="360" w:lineRule="auto"/>
        <w:ind w:left="0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</w:rPr>
        <w:t>Brykarz</w:t>
      </w:r>
      <w:proofErr w:type="spellEnd"/>
    </w:p>
    <w:p w14:paraId="4250E08F" w14:textId="4690F560" w:rsidR="00F9307E" w:rsidRPr="00CF0ED2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16"/>
          <w:szCs w:val="16"/>
          <w:highlight w:val="yellow"/>
        </w:rPr>
      </w:pPr>
      <w:r w:rsidRPr="00CF0ED2">
        <w:rPr>
          <w:rFonts w:ascii="Verdana" w:hAnsi="Verdana"/>
          <w:sz w:val="16"/>
          <w:szCs w:val="16"/>
        </w:rPr>
        <w:t>Załączniki:</w:t>
      </w:r>
    </w:p>
    <w:p w14:paraId="33C3ACCF" w14:textId="77777777" w:rsidR="00BB75D3" w:rsidRPr="00CF0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6"/>
          <w:szCs w:val="16"/>
        </w:rPr>
      </w:pPr>
      <w:r w:rsidRPr="00CF0ED2">
        <w:rPr>
          <w:rFonts w:ascii="Verdana" w:hAnsi="Verdana"/>
          <w:sz w:val="16"/>
          <w:szCs w:val="16"/>
        </w:rPr>
        <w:t xml:space="preserve">Projekt umowy – załącznik nr </w:t>
      </w:r>
      <w:r w:rsidR="007E4020" w:rsidRPr="00CF0ED2">
        <w:rPr>
          <w:rFonts w:ascii="Verdana" w:hAnsi="Verdana"/>
          <w:sz w:val="16"/>
          <w:szCs w:val="16"/>
        </w:rPr>
        <w:t>1</w:t>
      </w:r>
    </w:p>
    <w:p w14:paraId="74C95963" w14:textId="77777777" w:rsidR="00BB75D3" w:rsidRPr="00CF0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6"/>
          <w:szCs w:val="16"/>
        </w:rPr>
      </w:pPr>
      <w:r w:rsidRPr="00CF0ED2">
        <w:rPr>
          <w:rFonts w:ascii="Verdana" w:hAnsi="Verdana"/>
          <w:sz w:val="16"/>
          <w:szCs w:val="16"/>
        </w:rPr>
        <w:t xml:space="preserve">Formularz ofertowy – załącznik nr </w:t>
      </w:r>
      <w:r w:rsidR="007E4020" w:rsidRPr="00CF0ED2">
        <w:rPr>
          <w:rFonts w:ascii="Verdana" w:hAnsi="Verdana"/>
          <w:sz w:val="16"/>
          <w:szCs w:val="16"/>
        </w:rPr>
        <w:t>2</w:t>
      </w:r>
    </w:p>
    <w:p w14:paraId="6B772326" w14:textId="77777777" w:rsidR="00BB75D3" w:rsidRPr="00CF0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6"/>
          <w:szCs w:val="16"/>
        </w:rPr>
      </w:pPr>
      <w:r w:rsidRPr="00CF0ED2">
        <w:rPr>
          <w:rFonts w:ascii="Verdana" w:hAnsi="Verdana"/>
          <w:sz w:val="16"/>
          <w:szCs w:val="16"/>
        </w:rPr>
        <w:t xml:space="preserve">Szczegółowe informacje dotyczące przetwarzania danych osobowych przez Gminę Wrocław – załącznik nr </w:t>
      </w:r>
      <w:r w:rsidR="007E4020" w:rsidRPr="00CF0ED2">
        <w:rPr>
          <w:rFonts w:ascii="Verdana" w:hAnsi="Verdana"/>
          <w:sz w:val="16"/>
          <w:szCs w:val="16"/>
        </w:rPr>
        <w:t>3</w:t>
      </w:r>
    </w:p>
    <w:p w14:paraId="548C5021" w14:textId="77777777" w:rsidR="007E4020" w:rsidRPr="00CF0ED2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6"/>
          <w:szCs w:val="16"/>
        </w:rPr>
      </w:pPr>
      <w:r w:rsidRPr="00CF0ED2">
        <w:rPr>
          <w:rFonts w:ascii="Verdana" w:hAnsi="Verdana"/>
          <w:sz w:val="16"/>
          <w:szCs w:val="16"/>
        </w:rPr>
        <w:t>Doświadczenie Wykonawcy – Załącznik nr 4</w:t>
      </w:r>
    </w:p>
    <w:p w14:paraId="25EAEE69" w14:textId="77777777" w:rsidR="007E4020" w:rsidRPr="00CF0ED2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6"/>
          <w:szCs w:val="16"/>
        </w:rPr>
      </w:pPr>
      <w:r w:rsidRPr="00CF0ED2">
        <w:rPr>
          <w:rFonts w:ascii="Verdana" w:hAnsi="Verdana"/>
          <w:sz w:val="16"/>
          <w:szCs w:val="16"/>
        </w:rPr>
        <w:t>Doświadczenie osoby wskazanej w celu spełnienia warunku udziału w postępowaniu – Załącznik nr 5</w:t>
      </w:r>
    </w:p>
    <w:p w14:paraId="40C9059D" w14:textId="77777777" w:rsidR="002C6A29" w:rsidRPr="00CF0ED2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6"/>
          <w:szCs w:val="16"/>
        </w:rPr>
      </w:pPr>
      <w:r w:rsidRPr="00CF0ED2">
        <w:rPr>
          <w:rFonts w:ascii="Verdana" w:hAnsi="Verdana"/>
          <w:sz w:val="16"/>
          <w:szCs w:val="16"/>
        </w:rPr>
        <w:t>Doświadczenie osoby wskazanej w celu dokonania oceny ofert w kryterium D – Załącznik nr 5a</w:t>
      </w:r>
    </w:p>
    <w:sectPr w:rsidR="002C6A29" w:rsidRPr="00CF0ED2" w:rsidSect="00B719E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851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469B" w14:textId="77777777" w:rsidR="00C746E8" w:rsidRDefault="00C746E8">
      <w:r>
        <w:separator/>
      </w:r>
    </w:p>
  </w:endnote>
  <w:endnote w:type="continuationSeparator" w:id="0">
    <w:p w14:paraId="0DE69936" w14:textId="77777777" w:rsidR="00C746E8" w:rsidRDefault="00C7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9E9F" w14:textId="77777777" w:rsidR="0023667D" w:rsidRPr="00A11024" w:rsidRDefault="0023667D" w:rsidP="001A5CAA">
    <w:pPr>
      <w:pStyle w:val="Stopka"/>
      <w:jc w:val="left"/>
      <w:rPr>
        <w:sz w:val="14"/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DDF5" w14:textId="77777777" w:rsidR="0023667D" w:rsidRDefault="00152E19" w:rsidP="0031085C">
    <w:pPr>
      <w:pStyle w:val="Stopka"/>
      <w:tabs>
        <w:tab w:val="left" w:pos="5638"/>
      </w:tabs>
    </w:pPr>
    <w:r w:rsidRPr="00AD3E93">
      <w:rPr>
        <w:noProof/>
      </w:rPr>
      <w:drawing>
        <wp:inline distT="0" distB="0" distL="0" distR="0" wp14:anchorId="79FAD9AA" wp14:editId="277D49CB">
          <wp:extent cx="2051685" cy="753110"/>
          <wp:effectExtent l="0" t="0" r="5715" b="889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631B" w14:textId="77777777" w:rsidR="00C746E8" w:rsidRDefault="00C746E8">
      <w:r>
        <w:separator/>
      </w:r>
    </w:p>
  </w:footnote>
  <w:footnote w:type="continuationSeparator" w:id="0">
    <w:p w14:paraId="42EA1037" w14:textId="77777777" w:rsidR="00C746E8" w:rsidRDefault="00C746E8">
      <w:r>
        <w:continuationSeparator/>
      </w:r>
    </w:p>
  </w:footnote>
  <w:footnote w:id="1">
    <w:p w14:paraId="0C84AE1E" w14:textId="77777777" w:rsidR="002B617E" w:rsidRDefault="002B617E">
      <w:pPr>
        <w:pStyle w:val="Tekstprzypisudolnego"/>
      </w:pPr>
      <w:r>
        <w:rPr>
          <w:rStyle w:val="Odwoanieprzypisudolnego"/>
        </w:rPr>
        <w:footnoteRef/>
      </w:r>
      <w:r>
        <w:t xml:space="preserve"> Miejska Farma Wrocław to projekt realizowany przez Gminę Wrocław we współpracy z Uniwersytetem Przyrodniczym we Wrocławiu, w którym na terenie miasta prowadzone są zrównoważone uprawy warzyw, przekazywanych później do miejskich placówek opiekuńczych i opiekuńczo-wychowawczych przy jednoczesnej realizacji programu aktywizacji społeczno-zawodowej.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42CF" w14:textId="77777777" w:rsidR="0023667D" w:rsidRDefault="00C746E8">
    <w:r>
      <w:rPr>
        <w:noProof/>
      </w:rPr>
      <w:pict w14:anchorId="60AEE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0ED5" w14:textId="77777777" w:rsidR="0023667D" w:rsidRDefault="00152E19" w:rsidP="00FA17AB">
    <w:pPr>
      <w:pStyle w:val="Stopka"/>
      <w:rPr>
        <w:noProof/>
      </w:rPr>
    </w:pPr>
    <w:r w:rsidRPr="00F44FC7">
      <w:rPr>
        <w:noProof/>
      </w:rPr>
      <w:drawing>
        <wp:inline distT="0" distB="0" distL="0" distR="0" wp14:anchorId="2FF4F5AB" wp14:editId="63817F3B">
          <wp:extent cx="4057015" cy="1613535"/>
          <wp:effectExtent l="0" t="0" r="635" b="571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069"/>
    <w:multiLevelType w:val="hybridMultilevel"/>
    <w:tmpl w:val="CFC68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709D"/>
    <w:multiLevelType w:val="hybridMultilevel"/>
    <w:tmpl w:val="4C106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6C79"/>
    <w:multiLevelType w:val="hybridMultilevel"/>
    <w:tmpl w:val="F7843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D36"/>
    <w:multiLevelType w:val="hybridMultilevel"/>
    <w:tmpl w:val="5D24C644"/>
    <w:lvl w:ilvl="0" w:tplc="B27E227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039D"/>
    <w:multiLevelType w:val="hybridMultilevel"/>
    <w:tmpl w:val="59569508"/>
    <w:lvl w:ilvl="0" w:tplc="DC68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02EF6"/>
    <w:multiLevelType w:val="hybridMultilevel"/>
    <w:tmpl w:val="8F28874E"/>
    <w:lvl w:ilvl="0" w:tplc="300472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23BB0"/>
    <w:multiLevelType w:val="hybridMultilevel"/>
    <w:tmpl w:val="A260BEBC"/>
    <w:lvl w:ilvl="0" w:tplc="B3124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3570"/>
    <w:multiLevelType w:val="hybridMultilevel"/>
    <w:tmpl w:val="4F665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5070AB4"/>
    <w:multiLevelType w:val="hybridMultilevel"/>
    <w:tmpl w:val="AEA6B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E25BD"/>
    <w:multiLevelType w:val="hybridMultilevel"/>
    <w:tmpl w:val="BB8C7FD4"/>
    <w:lvl w:ilvl="0" w:tplc="705278C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40214"/>
    <w:multiLevelType w:val="hybridMultilevel"/>
    <w:tmpl w:val="224E6A8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47912"/>
    <w:multiLevelType w:val="hybridMultilevel"/>
    <w:tmpl w:val="DA00A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A5E17"/>
    <w:multiLevelType w:val="hybridMultilevel"/>
    <w:tmpl w:val="514C5A1E"/>
    <w:lvl w:ilvl="0" w:tplc="C98A4C96">
      <w:start w:val="1"/>
      <w:numFmt w:val="decimal"/>
      <w:lvlText w:val="%1."/>
      <w:lvlJc w:val="left"/>
      <w:pPr>
        <w:ind w:left="1146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8B0251"/>
    <w:multiLevelType w:val="hybridMultilevel"/>
    <w:tmpl w:val="D5A01D4C"/>
    <w:lvl w:ilvl="0" w:tplc="25B4C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63DFD"/>
    <w:multiLevelType w:val="hybridMultilevel"/>
    <w:tmpl w:val="95648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46D31"/>
    <w:multiLevelType w:val="hybridMultilevel"/>
    <w:tmpl w:val="310E5170"/>
    <w:lvl w:ilvl="0" w:tplc="B420D246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916F7"/>
    <w:multiLevelType w:val="hybridMultilevel"/>
    <w:tmpl w:val="44F49AA8"/>
    <w:lvl w:ilvl="0" w:tplc="85BAB96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E577F63"/>
    <w:multiLevelType w:val="hybridMultilevel"/>
    <w:tmpl w:val="7FE4B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358AA"/>
    <w:multiLevelType w:val="hybridMultilevel"/>
    <w:tmpl w:val="229C0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6713C"/>
    <w:multiLevelType w:val="multilevel"/>
    <w:tmpl w:val="D9C6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CD3AF1"/>
    <w:multiLevelType w:val="hybridMultilevel"/>
    <w:tmpl w:val="F5345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57137"/>
    <w:multiLevelType w:val="hybridMultilevel"/>
    <w:tmpl w:val="8D0A3848"/>
    <w:lvl w:ilvl="0" w:tplc="94F4C2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45BF6"/>
    <w:multiLevelType w:val="hybridMultilevel"/>
    <w:tmpl w:val="6B0C1046"/>
    <w:lvl w:ilvl="0" w:tplc="2B5E3D1E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91DD7"/>
    <w:multiLevelType w:val="hybridMultilevel"/>
    <w:tmpl w:val="08C23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95314"/>
    <w:multiLevelType w:val="hybridMultilevel"/>
    <w:tmpl w:val="0A52718A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E26F1"/>
    <w:multiLevelType w:val="hybridMultilevel"/>
    <w:tmpl w:val="38EAF62C"/>
    <w:lvl w:ilvl="0" w:tplc="775CA80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94F7E"/>
    <w:multiLevelType w:val="hybridMultilevel"/>
    <w:tmpl w:val="28F0EF62"/>
    <w:lvl w:ilvl="0" w:tplc="3620F11A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93CEA"/>
    <w:multiLevelType w:val="hybridMultilevel"/>
    <w:tmpl w:val="7848D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C6F01"/>
    <w:multiLevelType w:val="hybridMultilevel"/>
    <w:tmpl w:val="7C7E5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3"/>
  </w:num>
  <w:num w:numId="3">
    <w:abstractNumId w:val="4"/>
  </w:num>
  <w:num w:numId="4">
    <w:abstractNumId w:val="23"/>
  </w:num>
  <w:num w:numId="5">
    <w:abstractNumId w:val="11"/>
  </w:num>
  <w:num w:numId="6">
    <w:abstractNumId w:val="6"/>
  </w:num>
  <w:num w:numId="7">
    <w:abstractNumId w:val="1"/>
  </w:num>
  <w:num w:numId="8">
    <w:abstractNumId w:val="24"/>
  </w:num>
  <w:num w:numId="9">
    <w:abstractNumId w:val="15"/>
  </w:num>
  <w:num w:numId="10">
    <w:abstractNumId w:val="38"/>
  </w:num>
  <w:num w:numId="11">
    <w:abstractNumId w:val="39"/>
  </w:num>
  <w:num w:numId="12">
    <w:abstractNumId w:val="7"/>
  </w:num>
  <w:num w:numId="13">
    <w:abstractNumId w:val="18"/>
  </w:num>
  <w:num w:numId="14">
    <w:abstractNumId w:val="32"/>
  </w:num>
  <w:num w:numId="15">
    <w:abstractNumId w:val="2"/>
  </w:num>
  <w:num w:numId="16">
    <w:abstractNumId w:val="27"/>
  </w:num>
  <w:num w:numId="17">
    <w:abstractNumId w:val="30"/>
  </w:num>
  <w:num w:numId="18">
    <w:abstractNumId w:val="5"/>
  </w:num>
  <w:num w:numId="19">
    <w:abstractNumId w:val="22"/>
  </w:num>
  <w:num w:numId="20">
    <w:abstractNumId w:val="17"/>
  </w:num>
  <w:num w:numId="21">
    <w:abstractNumId w:val="19"/>
  </w:num>
  <w:num w:numId="22">
    <w:abstractNumId w:val="14"/>
  </w:num>
  <w:num w:numId="23">
    <w:abstractNumId w:val="0"/>
  </w:num>
  <w:num w:numId="24">
    <w:abstractNumId w:val="34"/>
  </w:num>
  <w:num w:numId="25">
    <w:abstractNumId w:val="37"/>
  </w:num>
  <w:num w:numId="26">
    <w:abstractNumId w:val="16"/>
  </w:num>
  <w:num w:numId="27">
    <w:abstractNumId w:val="36"/>
  </w:num>
  <w:num w:numId="28">
    <w:abstractNumId w:val="12"/>
  </w:num>
  <w:num w:numId="29">
    <w:abstractNumId w:val="20"/>
  </w:num>
  <w:num w:numId="30">
    <w:abstractNumId w:val="33"/>
  </w:num>
  <w:num w:numId="31">
    <w:abstractNumId w:val="26"/>
  </w:num>
  <w:num w:numId="32">
    <w:abstractNumId w:val="35"/>
  </w:num>
  <w:num w:numId="33">
    <w:abstractNumId w:val="10"/>
  </w:num>
  <w:num w:numId="34">
    <w:abstractNumId w:val="21"/>
  </w:num>
  <w:num w:numId="35">
    <w:abstractNumId w:val="25"/>
  </w:num>
  <w:num w:numId="36">
    <w:abstractNumId w:val="31"/>
  </w:num>
  <w:num w:numId="37">
    <w:abstractNumId w:val="29"/>
  </w:num>
  <w:num w:numId="38">
    <w:abstractNumId w:val="3"/>
  </w:num>
  <w:num w:numId="39">
    <w:abstractNumId w:val="28"/>
    <w:lvlOverride w:ilvl="0">
      <w:lvl w:ilvl="0">
        <w:numFmt w:val="lowerLetter"/>
        <w:lvlText w:val="%1."/>
        <w:lvlJc w:val="left"/>
      </w:lvl>
    </w:lvlOverride>
  </w:num>
  <w:num w:numId="4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218A9"/>
    <w:rsid w:val="00027000"/>
    <w:rsid w:val="0003009E"/>
    <w:rsid w:val="00030244"/>
    <w:rsid w:val="000340E5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2267"/>
    <w:rsid w:val="0007509D"/>
    <w:rsid w:val="00076A91"/>
    <w:rsid w:val="000823ED"/>
    <w:rsid w:val="000828D7"/>
    <w:rsid w:val="00091421"/>
    <w:rsid w:val="00091EDA"/>
    <w:rsid w:val="00097AEF"/>
    <w:rsid w:val="000A0E76"/>
    <w:rsid w:val="000A26F2"/>
    <w:rsid w:val="000B0780"/>
    <w:rsid w:val="000B21EC"/>
    <w:rsid w:val="000C2196"/>
    <w:rsid w:val="000C2F24"/>
    <w:rsid w:val="000C34D3"/>
    <w:rsid w:val="000C73B2"/>
    <w:rsid w:val="000C744E"/>
    <w:rsid w:val="000D2729"/>
    <w:rsid w:val="000E3486"/>
    <w:rsid w:val="000E3605"/>
    <w:rsid w:val="000E621D"/>
    <w:rsid w:val="000F0DD9"/>
    <w:rsid w:val="0010027D"/>
    <w:rsid w:val="0010407B"/>
    <w:rsid w:val="00104095"/>
    <w:rsid w:val="001048A8"/>
    <w:rsid w:val="00105680"/>
    <w:rsid w:val="00105692"/>
    <w:rsid w:val="00105CD0"/>
    <w:rsid w:val="0010752B"/>
    <w:rsid w:val="00107ED1"/>
    <w:rsid w:val="00111EA4"/>
    <w:rsid w:val="00112070"/>
    <w:rsid w:val="001161D4"/>
    <w:rsid w:val="001168B0"/>
    <w:rsid w:val="00120108"/>
    <w:rsid w:val="001205C2"/>
    <w:rsid w:val="00122F4E"/>
    <w:rsid w:val="00123CDD"/>
    <w:rsid w:val="00135734"/>
    <w:rsid w:val="00136B35"/>
    <w:rsid w:val="00142E60"/>
    <w:rsid w:val="00142ED2"/>
    <w:rsid w:val="00143A44"/>
    <w:rsid w:val="00152279"/>
    <w:rsid w:val="00152E19"/>
    <w:rsid w:val="001541F6"/>
    <w:rsid w:val="00156226"/>
    <w:rsid w:val="001571C2"/>
    <w:rsid w:val="001600FE"/>
    <w:rsid w:val="001639BC"/>
    <w:rsid w:val="00171319"/>
    <w:rsid w:val="00172F44"/>
    <w:rsid w:val="00180A75"/>
    <w:rsid w:val="00180DF6"/>
    <w:rsid w:val="00182FC2"/>
    <w:rsid w:val="00183F24"/>
    <w:rsid w:val="00190D4E"/>
    <w:rsid w:val="001A1D95"/>
    <w:rsid w:val="001A5CAA"/>
    <w:rsid w:val="001B0406"/>
    <w:rsid w:val="001B54F1"/>
    <w:rsid w:val="001B614F"/>
    <w:rsid w:val="001C1CD9"/>
    <w:rsid w:val="001C6A92"/>
    <w:rsid w:val="001D163B"/>
    <w:rsid w:val="001D1E8B"/>
    <w:rsid w:val="001D68CA"/>
    <w:rsid w:val="001E36EF"/>
    <w:rsid w:val="001E4CAD"/>
    <w:rsid w:val="001F1046"/>
    <w:rsid w:val="001F4053"/>
    <w:rsid w:val="001F493B"/>
    <w:rsid w:val="002018DC"/>
    <w:rsid w:val="00205918"/>
    <w:rsid w:val="0020684F"/>
    <w:rsid w:val="002068CC"/>
    <w:rsid w:val="00207757"/>
    <w:rsid w:val="00213EC9"/>
    <w:rsid w:val="00216074"/>
    <w:rsid w:val="002239D6"/>
    <w:rsid w:val="0022494A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862A3"/>
    <w:rsid w:val="002970A6"/>
    <w:rsid w:val="002A3755"/>
    <w:rsid w:val="002A6D25"/>
    <w:rsid w:val="002A7FC1"/>
    <w:rsid w:val="002B104D"/>
    <w:rsid w:val="002B6127"/>
    <w:rsid w:val="002B6140"/>
    <w:rsid w:val="002B617E"/>
    <w:rsid w:val="002B6D13"/>
    <w:rsid w:val="002B7EEC"/>
    <w:rsid w:val="002C00BD"/>
    <w:rsid w:val="002C3D19"/>
    <w:rsid w:val="002C6A29"/>
    <w:rsid w:val="002C6E22"/>
    <w:rsid w:val="002D303D"/>
    <w:rsid w:val="002D4AA5"/>
    <w:rsid w:val="002E144A"/>
    <w:rsid w:val="002E5040"/>
    <w:rsid w:val="002F15EC"/>
    <w:rsid w:val="002F292D"/>
    <w:rsid w:val="00301282"/>
    <w:rsid w:val="003048CA"/>
    <w:rsid w:val="0031085C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54F08"/>
    <w:rsid w:val="003628AE"/>
    <w:rsid w:val="00364908"/>
    <w:rsid w:val="003654F1"/>
    <w:rsid w:val="0036778C"/>
    <w:rsid w:val="00375A23"/>
    <w:rsid w:val="00376BF2"/>
    <w:rsid w:val="00384F3A"/>
    <w:rsid w:val="00385F2B"/>
    <w:rsid w:val="00392162"/>
    <w:rsid w:val="00394511"/>
    <w:rsid w:val="00395773"/>
    <w:rsid w:val="00396C79"/>
    <w:rsid w:val="00397067"/>
    <w:rsid w:val="003A069E"/>
    <w:rsid w:val="003A34C2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4E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14729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94242"/>
    <w:rsid w:val="004A13FA"/>
    <w:rsid w:val="004A15D6"/>
    <w:rsid w:val="004A20AD"/>
    <w:rsid w:val="004A21ED"/>
    <w:rsid w:val="004A2689"/>
    <w:rsid w:val="004A3648"/>
    <w:rsid w:val="004A78C6"/>
    <w:rsid w:val="004B2EFB"/>
    <w:rsid w:val="004B4EC4"/>
    <w:rsid w:val="004B4F2F"/>
    <w:rsid w:val="004B5499"/>
    <w:rsid w:val="004C013A"/>
    <w:rsid w:val="004C1A3B"/>
    <w:rsid w:val="004C4BDE"/>
    <w:rsid w:val="004D3344"/>
    <w:rsid w:val="004D6885"/>
    <w:rsid w:val="004E30F9"/>
    <w:rsid w:val="004E5C8D"/>
    <w:rsid w:val="004E7009"/>
    <w:rsid w:val="004E7C7C"/>
    <w:rsid w:val="004F08AD"/>
    <w:rsid w:val="004F14C3"/>
    <w:rsid w:val="004F327A"/>
    <w:rsid w:val="005062CA"/>
    <w:rsid w:val="00506C26"/>
    <w:rsid w:val="00514EFD"/>
    <w:rsid w:val="0052085D"/>
    <w:rsid w:val="005239BA"/>
    <w:rsid w:val="00526980"/>
    <w:rsid w:val="005278FF"/>
    <w:rsid w:val="0053554B"/>
    <w:rsid w:val="005360CF"/>
    <w:rsid w:val="005363F7"/>
    <w:rsid w:val="005366F6"/>
    <w:rsid w:val="00537721"/>
    <w:rsid w:val="00545E18"/>
    <w:rsid w:val="00554726"/>
    <w:rsid w:val="00554D23"/>
    <w:rsid w:val="00560087"/>
    <w:rsid w:val="00561073"/>
    <w:rsid w:val="00562823"/>
    <w:rsid w:val="00563BC6"/>
    <w:rsid w:val="0056626C"/>
    <w:rsid w:val="00566AED"/>
    <w:rsid w:val="00567B60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9715A"/>
    <w:rsid w:val="005A3893"/>
    <w:rsid w:val="005A4EEE"/>
    <w:rsid w:val="005A73B4"/>
    <w:rsid w:val="005B04FA"/>
    <w:rsid w:val="005B1207"/>
    <w:rsid w:val="005B32A4"/>
    <w:rsid w:val="005C27FC"/>
    <w:rsid w:val="005C2B0E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0159"/>
    <w:rsid w:val="005F2349"/>
    <w:rsid w:val="005F475F"/>
    <w:rsid w:val="005F5EF2"/>
    <w:rsid w:val="0060120B"/>
    <w:rsid w:val="00603F01"/>
    <w:rsid w:val="00606B56"/>
    <w:rsid w:val="0060707F"/>
    <w:rsid w:val="006075B8"/>
    <w:rsid w:val="006109AA"/>
    <w:rsid w:val="00615309"/>
    <w:rsid w:val="00620F6D"/>
    <w:rsid w:val="0062128B"/>
    <w:rsid w:val="00623F79"/>
    <w:rsid w:val="00624331"/>
    <w:rsid w:val="006254D7"/>
    <w:rsid w:val="00636B69"/>
    <w:rsid w:val="00640ACF"/>
    <w:rsid w:val="00646DF1"/>
    <w:rsid w:val="00647893"/>
    <w:rsid w:val="00650419"/>
    <w:rsid w:val="00656231"/>
    <w:rsid w:val="00660D4C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925AC"/>
    <w:rsid w:val="006948FD"/>
    <w:rsid w:val="006A238A"/>
    <w:rsid w:val="006A3037"/>
    <w:rsid w:val="006A53FF"/>
    <w:rsid w:val="006A5BB0"/>
    <w:rsid w:val="006A708D"/>
    <w:rsid w:val="006A75CB"/>
    <w:rsid w:val="006B198D"/>
    <w:rsid w:val="006B25ED"/>
    <w:rsid w:val="006B27C2"/>
    <w:rsid w:val="006B76F3"/>
    <w:rsid w:val="006B7F0F"/>
    <w:rsid w:val="006C5923"/>
    <w:rsid w:val="006D1147"/>
    <w:rsid w:val="006E1C52"/>
    <w:rsid w:val="006E254B"/>
    <w:rsid w:val="006E2AFE"/>
    <w:rsid w:val="006E48E4"/>
    <w:rsid w:val="006E54F3"/>
    <w:rsid w:val="006E7B97"/>
    <w:rsid w:val="006F1B3A"/>
    <w:rsid w:val="00700BBF"/>
    <w:rsid w:val="00701FA2"/>
    <w:rsid w:val="007031CB"/>
    <w:rsid w:val="00703210"/>
    <w:rsid w:val="0070526D"/>
    <w:rsid w:val="007067C5"/>
    <w:rsid w:val="00716A0E"/>
    <w:rsid w:val="00717486"/>
    <w:rsid w:val="00717901"/>
    <w:rsid w:val="00722EF2"/>
    <w:rsid w:val="0072396D"/>
    <w:rsid w:val="00724D52"/>
    <w:rsid w:val="007310C8"/>
    <w:rsid w:val="00731C86"/>
    <w:rsid w:val="00736E73"/>
    <w:rsid w:val="0074130F"/>
    <w:rsid w:val="00742219"/>
    <w:rsid w:val="00760B40"/>
    <w:rsid w:val="00761F84"/>
    <w:rsid w:val="00763003"/>
    <w:rsid w:val="0076440C"/>
    <w:rsid w:val="00766DF7"/>
    <w:rsid w:val="00767FEE"/>
    <w:rsid w:val="00771F67"/>
    <w:rsid w:val="00774A83"/>
    <w:rsid w:val="007833EE"/>
    <w:rsid w:val="007835B6"/>
    <w:rsid w:val="00783861"/>
    <w:rsid w:val="007863F5"/>
    <w:rsid w:val="007878BA"/>
    <w:rsid w:val="007A2948"/>
    <w:rsid w:val="007A489E"/>
    <w:rsid w:val="007B1DE4"/>
    <w:rsid w:val="007B45FB"/>
    <w:rsid w:val="007C3E25"/>
    <w:rsid w:val="007C751A"/>
    <w:rsid w:val="007D025F"/>
    <w:rsid w:val="007D0A42"/>
    <w:rsid w:val="007D2D96"/>
    <w:rsid w:val="007D370B"/>
    <w:rsid w:val="007D5519"/>
    <w:rsid w:val="007D7115"/>
    <w:rsid w:val="007E14C7"/>
    <w:rsid w:val="007E4020"/>
    <w:rsid w:val="007E4ABF"/>
    <w:rsid w:val="007E7885"/>
    <w:rsid w:val="007F1692"/>
    <w:rsid w:val="007F1B42"/>
    <w:rsid w:val="007F259B"/>
    <w:rsid w:val="007F3DB4"/>
    <w:rsid w:val="007F4922"/>
    <w:rsid w:val="007F4F9C"/>
    <w:rsid w:val="007F5E8F"/>
    <w:rsid w:val="007F7F48"/>
    <w:rsid w:val="008014B5"/>
    <w:rsid w:val="00803488"/>
    <w:rsid w:val="0081045F"/>
    <w:rsid w:val="00815ABB"/>
    <w:rsid w:val="00815C76"/>
    <w:rsid w:val="008171D4"/>
    <w:rsid w:val="0082084C"/>
    <w:rsid w:val="008219FD"/>
    <w:rsid w:val="00827062"/>
    <w:rsid w:val="008338CE"/>
    <w:rsid w:val="00834570"/>
    <w:rsid w:val="00837F14"/>
    <w:rsid w:val="00840DE8"/>
    <w:rsid w:val="00843A14"/>
    <w:rsid w:val="00844D08"/>
    <w:rsid w:val="008460D4"/>
    <w:rsid w:val="00851301"/>
    <w:rsid w:val="00854041"/>
    <w:rsid w:val="0086499A"/>
    <w:rsid w:val="00871494"/>
    <w:rsid w:val="008717F2"/>
    <w:rsid w:val="008719B8"/>
    <w:rsid w:val="00872095"/>
    <w:rsid w:val="0087293B"/>
    <w:rsid w:val="00873228"/>
    <w:rsid w:val="008749A5"/>
    <w:rsid w:val="00874BBD"/>
    <w:rsid w:val="00876730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38BD"/>
    <w:rsid w:val="008A5BA8"/>
    <w:rsid w:val="008B01D2"/>
    <w:rsid w:val="008B2E18"/>
    <w:rsid w:val="008B718E"/>
    <w:rsid w:val="008C1E72"/>
    <w:rsid w:val="008C2618"/>
    <w:rsid w:val="008C2CAF"/>
    <w:rsid w:val="008C705F"/>
    <w:rsid w:val="008D7117"/>
    <w:rsid w:val="008E6EB0"/>
    <w:rsid w:val="008F13FA"/>
    <w:rsid w:val="008F1F44"/>
    <w:rsid w:val="008F587C"/>
    <w:rsid w:val="008F7D65"/>
    <w:rsid w:val="00901449"/>
    <w:rsid w:val="00903009"/>
    <w:rsid w:val="00904F0D"/>
    <w:rsid w:val="00910545"/>
    <w:rsid w:val="00915091"/>
    <w:rsid w:val="00916856"/>
    <w:rsid w:val="00916B2A"/>
    <w:rsid w:val="00917B14"/>
    <w:rsid w:val="00922119"/>
    <w:rsid w:val="0092312E"/>
    <w:rsid w:val="0092484F"/>
    <w:rsid w:val="00933500"/>
    <w:rsid w:val="009340E1"/>
    <w:rsid w:val="0093562A"/>
    <w:rsid w:val="00935FC9"/>
    <w:rsid w:val="00940398"/>
    <w:rsid w:val="009505E3"/>
    <w:rsid w:val="00950B36"/>
    <w:rsid w:val="00962129"/>
    <w:rsid w:val="00965F47"/>
    <w:rsid w:val="009671A7"/>
    <w:rsid w:val="00975D84"/>
    <w:rsid w:val="0097633B"/>
    <w:rsid w:val="009765D0"/>
    <w:rsid w:val="00976E2D"/>
    <w:rsid w:val="00981425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5AC9"/>
    <w:rsid w:val="009D62AA"/>
    <w:rsid w:val="009E0E1B"/>
    <w:rsid w:val="009E11DB"/>
    <w:rsid w:val="009E2D80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2E26"/>
    <w:rsid w:val="00A05D5E"/>
    <w:rsid w:val="00A05F87"/>
    <w:rsid w:val="00A101A8"/>
    <w:rsid w:val="00A10F87"/>
    <w:rsid w:val="00A11024"/>
    <w:rsid w:val="00A161D1"/>
    <w:rsid w:val="00A16747"/>
    <w:rsid w:val="00A249C2"/>
    <w:rsid w:val="00A259A8"/>
    <w:rsid w:val="00A27460"/>
    <w:rsid w:val="00A27F20"/>
    <w:rsid w:val="00A30331"/>
    <w:rsid w:val="00A31597"/>
    <w:rsid w:val="00A418AF"/>
    <w:rsid w:val="00A43456"/>
    <w:rsid w:val="00A469FD"/>
    <w:rsid w:val="00A535B6"/>
    <w:rsid w:val="00A56D96"/>
    <w:rsid w:val="00A61090"/>
    <w:rsid w:val="00A62CEE"/>
    <w:rsid w:val="00A636BB"/>
    <w:rsid w:val="00A64BDA"/>
    <w:rsid w:val="00A71F50"/>
    <w:rsid w:val="00A72994"/>
    <w:rsid w:val="00A74BCC"/>
    <w:rsid w:val="00A7692E"/>
    <w:rsid w:val="00A76E8B"/>
    <w:rsid w:val="00A816F2"/>
    <w:rsid w:val="00A83F04"/>
    <w:rsid w:val="00A860F5"/>
    <w:rsid w:val="00A86D58"/>
    <w:rsid w:val="00A9349E"/>
    <w:rsid w:val="00A9673D"/>
    <w:rsid w:val="00A97835"/>
    <w:rsid w:val="00AB3D3B"/>
    <w:rsid w:val="00AB56BE"/>
    <w:rsid w:val="00AB60B5"/>
    <w:rsid w:val="00AC48A4"/>
    <w:rsid w:val="00AD11C6"/>
    <w:rsid w:val="00AD29D0"/>
    <w:rsid w:val="00AD41C6"/>
    <w:rsid w:val="00AD5413"/>
    <w:rsid w:val="00AD6B1A"/>
    <w:rsid w:val="00AE4960"/>
    <w:rsid w:val="00AE558C"/>
    <w:rsid w:val="00AE60E1"/>
    <w:rsid w:val="00AF01A8"/>
    <w:rsid w:val="00AF094C"/>
    <w:rsid w:val="00AF7393"/>
    <w:rsid w:val="00B02AD0"/>
    <w:rsid w:val="00B056EB"/>
    <w:rsid w:val="00B065D4"/>
    <w:rsid w:val="00B10E33"/>
    <w:rsid w:val="00B22FF6"/>
    <w:rsid w:val="00B234DA"/>
    <w:rsid w:val="00B31E09"/>
    <w:rsid w:val="00B31E4D"/>
    <w:rsid w:val="00B33368"/>
    <w:rsid w:val="00B34C4C"/>
    <w:rsid w:val="00B36CD9"/>
    <w:rsid w:val="00B454E9"/>
    <w:rsid w:val="00B45B7B"/>
    <w:rsid w:val="00B45C56"/>
    <w:rsid w:val="00B473F3"/>
    <w:rsid w:val="00B516E7"/>
    <w:rsid w:val="00B61291"/>
    <w:rsid w:val="00B63190"/>
    <w:rsid w:val="00B64367"/>
    <w:rsid w:val="00B654C1"/>
    <w:rsid w:val="00B66F9F"/>
    <w:rsid w:val="00B719EB"/>
    <w:rsid w:val="00B73AF4"/>
    <w:rsid w:val="00B74015"/>
    <w:rsid w:val="00B7524B"/>
    <w:rsid w:val="00B81456"/>
    <w:rsid w:val="00B81A2D"/>
    <w:rsid w:val="00B81B01"/>
    <w:rsid w:val="00B81B31"/>
    <w:rsid w:val="00B82A23"/>
    <w:rsid w:val="00B83AEB"/>
    <w:rsid w:val="00B84D7B"/>
    <w:rsid w:val="00B85A70"/>
    <w:rsid w:val="00B86BBE"/>
    <w:rsid w:val="00B906E7"/>
    <w:rsid w:val="00B94B94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109A"/>
    <w:rsid w:val="00BC1BCC"/>
    <w:rsid w:val="00BC3DD1"/>
    <w:rsid w:val="00BC6A26"/>
    <w:rsid w:val="00BD035E"/>
    <w:rsid w:val="00BD248A"/>
    <w:rsid w:val="00BD2D16"/>
    <w:rsid w:val="00BD5FD6"/>
    <w:rsid w:val="00BE3FA8"/>
    <w:rsid w:val="00BE6357"/>
    <w:rsid w:val="00BF20A2"/>
    <w:rsid w:val="00BF4CD1"/>
    <w:rsid w:val="00BF747F"/>
    <w:rsid w:val="00BF77F8"/>
    <w:rsid w:val="00C04314"/>
    <w:rsid w:val="00C05343"/>
    <w:rsid w:val="00C1183E"/>
    <w:rsid w:val="00C11992"/>
    <w:rsid w:val="00C15920"/>
    <w:rsid w:val="00C21253"/>
    <w:rsid w:val="00C2127D"/>
    <w:rsid w:val="00C23CE7"/>
    <w:rsid w:val="00C3371C"/>
    <w:rsid w:val="00C34306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46E8"/>
    <w:rsid w:val="00C75043"/>
    <w:rsid w:val="00C75156"/>
    <w:rsid w:val="00C759C1"/>
    <w:rsid w:val="00C75D73"/>
    <w:rsid w:val="00C820B1"/>
    <w:rsid w:val="00C82815"/>
    <w:rsid w:val="00C83570"/>
    <w:rsid w:val="00C845AD"/>
    <w:rsid w:val="00C911DA"/>
    <w:rsid w:val="00C916B0"/>
    <w:rsid w:val="00C92828"/>
    <w:rsid w:val="00C94A0E"/>
    <w:rsid w:val="00CA1311"/>
    <w:rsid w:val="00CA3E17"/>
    <w:rsid w:val="00CA3FC1"/>
    <w:rsid w:val="00CA7218"/>
    <w:rsid w:val="00CB359C"/>
    <w:rsid w:val="00CB7DA4"/>
    <w:rsid w:val="00CC1016"/>
    <w:rsid w:val="00CC6583"/>
    <w:rsid w:val="00CC687E"/>
    <w:rsid w:val="00CC76DE"/>
    <w:rsid w:val="00CD26BE"/>
    <w:rsid w:val="00CD3323"/>
    <w:rsid w:val="00CD4A1C"/>
    <w:rsid w:val="00CD4AC9"/>
    <w:rsid w:val="00CD58DF"/>
    <w:rsid w:val="00CE7D2D"/>
    <w:rsid w:val="00CF050E"/>
    <w:rsid w:val="00CF0ED2"/>
    <w:rsid w:val="00CF34AE"/>
    <w:rsid w:val="00CF6A63"/>
    <w:rsid w:val="00CF6A7D"/>
    <w:rsid w:val="00D00A78"/>
    <w:rsid w:val="00D05152"/>
    <w:rsid w:val="00D06087"/>
    <w:rsid w:val="00D07ED7"/>
    <w:rsid w:val="00D12991"/>
    <w:rsid w:val="00D150E8"/>
    <w:rsid w:val="00D15221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47627"/>
    <w:rsid w:val="00D548B2"/>
    <w:rsid w:val="00D627A1"/>
    <w:rsid w:val="00D67D78"/>
    <w:rsid w:val="00D70788"/>
    <w:rsid w:val="00D70C8A"/>
    <w:rsid w:val="00D7195C"/>
    <w:rsid w:val="00D76EEA"/>
    <w:rsid w:val="00D80348"/>
    <w:rsid w:val="00D81AFC"/>
    <w:rsid w:val="00D8547D"/>
    <w:rsid w:val="00D85DEC"/>
    <w:rsid w:val="00D86607"/>
    <w:rsid w:val="00D908A2"/>
    <w:rsid w:val="00D9283C"/>
    <w:rsid w:val="00DA1613"/>
    <w:rsid w:val="00DA1E87"/>
    <w:rsid w:val="00DA423E"/>
    <w:rsid w:val="00DB2A1C"/>
    <w:rsid w:val="00DB32C8"/>
    <w:rsid w:val="00DB5E26"/>
    <w:rsid w:val="00DB68AC"/>
    <w:rsid w:val="00DC191D"/>
    <w:rsid w:val="00DC3B96"/>
    <w:rsid w:val="00DC4859"/>
    <w:rsid w:val="00DD3F00"/>
    <w:rsid w:val="00DD64F7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096E"/>
    <w:rsid w:val="00E06116"/>
    <w:rsid w:val="00E10933"/>
    <w:rsid w:val="00E1614B"/>
    <w:rsid w:val="00E20146"/>
    <w:rsid w:val="00E20717"/>
    <w:rsid w:val="00E22BBA"/>
    <w:rsid w:val="00E22C67"/>
    <w:rsid w:val="00E23925"/>
    <w:rsid w:val="00E25E6A"/>
    <w:rsid w:val="00E26E23"/>
    <w:rsid w:val="00E35A19"/>
    <w:rsid w:val="00E36750"/>
    <w:rsid w:val="00E44FC8"/>
    <w:rsid w:val="00E4710C"/>
    <w:rsid w:val="00E52576"/>
    <w:rsid w:val="00E546FC"/>
    <w:rsid w:val="00E5515C"/>
    <w:rsid w:val="00E62C67"/>
    <w:rsid w:val="00E64CFF"/>
    <w:rsid w:val="00E652A8"/>
    <w:rsid w:val="00E72D5F"/>
    <w:rsid w:val="00E741A6"/>
    <w:rsid w:val="00E81BF3"/>
    <w:rsid w:val="00E81E73"/>
    <w:rsid w:val="00E835A6"/>
    <w:rsid w:val="00E8394C"/>
    <w:rsid w:val="00E87668"/>
    <w:rsid w:val="00E93FBE"/>
    <w:rsid w:val="00E94D8A"/>
    <w:rsid w:val="00E96C7F"/>
    <w:rsid w:val="00EA1E83"/>
    <w:rsid w:val="00EA487F"/>
    <w:rsid w:val="00EB366F"/>
    <w:rsid w:val="00EB5354"/>
    <w:rsid w:val="00EB54F2"/>
    <w:rsid w:val="00EB5B74"/>
    <w:rsid w:val="00EB6604"/>
    <w:rsid w:val="00EB6D5E"/>
    <w:rsid w:val="00EB6EDA"/>
    <w:rsid w:val="00EC5E22"/>
    <w:rsid w:val="00EC748D"/>
    <w:rsid w:val="00ED3E79"/>
    <w:rsid w:val="00ED4CB9"/>
    <w:rsid w:val="00EE1711"/>
    <w:rsid w:val="00EE2E7D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34E50"/>
    <w:rsid w:val="00F362F3"/>
    <w:rsid w:val="00F37FB8"/>
    <w:rsid w:val="00F40755"/>
    <w:rsid w:val="00F426EA"/>
    <w:rsid w:val="00F4605A"/>
    <w:rsid w:val="00F53020"/>
    <w:rsid w:val="00F5334C"/>
    <w:rsid w:val="00F6323F"/>
    <w:rsid w:val="00F71A73"/>
    <w:rsid w:val="00F74C41"/>
    <w:rsid w:val="00F74E35"/>
    <w:rsid w:val="00F7754D"/>
    <w:rsid w:val="00F8165E"/>
    <w:rsid w:val="00F81765"/>
    <w:rsid w:val="00F820D8"/>
    <w:rsid w:val="00F8333C"/>
    <w:rsid w:val="00F91CF6"/>
    <w:rsid w:val="00F9307E"/>
    <w:rsid w:val="00F976D8"/>
    <w:rsid w:val="00FA0391"/>
    <w:rsid w:val="00FA17AB"/>
    <w:rsid w:val="00FA277E"/>
    <w:rsid w:val="00FA3840"/>
    <w:rsid w:val="00FA3A0D"/>
    <w:rsid w:val="00FA5766"/>
    <w:rsid w:val="00FA707F"/>
    <w:rsid w:val="00FB0AC9"/>
    <w:rsid w:val="00FB2C5D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E0C22"/>
    <w:rsid w:val="00FE1857"/>
    <w:rsid w:val="00FE1CC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F65537A"/>
  <w15:docId w15:val="{CEC1D37B-C7CA-441B-8453-41FF3925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E2E7D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6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2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21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1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17E"/>
  </w:style>
  <w:style w:type="character" w:styleId="Odwoanieprzypisudolnego">
    <w:name w:val="footnote reference"/>
    <w:basedOn w:val="Domylnaczcionkaakapitu"/>
    <w:uiPriority w:val="99"/>
    <w:semiHidden/>
    <w:unhideWhenUsed/>
    <w:rsid w:val="002B6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sokolowska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E638D-3954-4F9D-B304-DF4D994B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2283</Words>
  <Characters>13701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15953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Gadżała Joanna</cp:lastModifiedBy>
  <cp:revision>2</cp:revision>
  <cp:lastPrinted>2025-03-25T08:24:00Z</cp:lastPrinted>
  <dcterms:created xsi:type="dcterms:W3CDTF">2025-04-16T09:55:00Z</dcterms:created>
  <dcterms:modified xsi:type="dcterms:W3CDTF">2025-04-16T09:55:00Z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