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E3" w:rsidRPr="001E6BFA" w:rsidRDefault="00A55989" w:rsidP="0079335D">
      <w:pPr>
        <w:rPr>
          <w:rFonts w:ascii="Verdana" w:hAnsi="Verdana"/>
          <w:b/>
          <w:sz w:val="20"/>
          <w:szCs w:val="20"/>
        </w:rPr>
      </w:pPr>
      <w:r w:rsidRPr="001E6BFA">
        <w:rPr>
          <w:rFonts w:ascii="Verdana" w:hAnsi="Verdana"/>
          <w:b/>
          <w:sz w:val="20"/>
          <w:szCs w:val="20"/>
        </w:rPr>
        <w:t>Plan kontroli przedsiębiorców prowadzącyc</w:t>
      </w:r>
      <w:r w:rsidR="003646FA" w:rsidRPr="001E6BFA">
        <w:rPr>
          <w:rFonts w:ascii="Verdana" w:hAnsi="Verdana"/>
          <w:b/>
          <w:sz w:val="20"/>
          <w:szCs w:val="20"/>
        </w:rPr>
        <w:t>h ośrodki szkolenia kierowców i </w:t>
      </w:r>
      <w:r w:rsidRPr="001E6BFA">
        <w:rPr>
          <w:rFonts w:ascii="Verdana" w:hAnsi="Verdana"/>
          <w:b/>
          <w:sz w:val="20"/>
          <w:szCs w:val="20"/>
        </w:rPr>
        <w:t>podmiotów prowadzących szkolenia osób ubiegających się o uzyskanie uprawnienia do kierowania tramwajem obejmujący rok 202</w:t>
      </w:r>
      <w:r w:rsidR="001314CC">
        <w:rPr>
          <w:rFonts w:ascii="Verdana" w:hAnsi="Verdana"/>
          <w:b/>
          <w:sz w:val="20"/>
          <w:szCs w:val="20"/>
        </w:rPr>
        <w:t>5</w:t>
      </w:r>
    </w:p>
    <w:tbl>
      <w:tblPr>
        <w:tblW w:w="9151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02"/>
        <w:gridCol w:w="1417"/>
        <w:gridCol w:w="6732"/>
      </w:tblGrid>
      <w:tr w:rsidR="008A5FB9" w:rsidRPr="001E6BFA" w:rsidTr="002B55C5">
        <w:trPr>
          <w:trHeight w:val="585"/>
          <w:tblHeader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E6BFA" w:rsidRDefault="007377AB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1E6BF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E6BFA" w:rsidRDefault="008A5FB9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E6BFA" w:rsidRDefault="001314CC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Adres ośrodka/przedsiębiorcy</w:t>
            </w:r>
          </w:p>
        </w:tc>
      </w:tr>
      <w:tr w:rsidR="008A5FB9" w:rsidRPr="001E6BFA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1E6BFA" w:rsidRDefault="008A5FB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§ 2 ust. 2 </w:t>
            </w:r>
            <w:proofErr w:type="spellStart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 1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</w:t>
            </w:r>
            <w:r w:rsidR="00706BAF"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Infrastruktury i Budownictwa z dnia 22 czerwca 2017 r. w 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</w:t>
            </w:r>
            <w:r w:rsidR="00706BAF"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w szkolenia kierowców </w:t>
            </w:r>
            <w:r w:rsidR="007E6E73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/>
            </w:r>
            <w:r w:rsidR="00706BAF"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(Dz. U. z 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03030264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Kminkowa 70, 50-212 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03040264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gen. Karola Kniaziewicza 28</w:t>
            </w:r>
            <w:r w:rsidR="004C6E5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/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1A, 50-455 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03050264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gen. Karola Kniaziewicza 28</w:t>
            </w:r>
            <w:r w:rsidR="004C6E5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/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  <w:r w:rsidR="004C6E5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A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, 50-455 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Tarnogajska</w:t>
            </w:r>
            <w:proofErr w:type="spellEnd"/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5/9, 50-512 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al. Armii Krajowej 53</w:t>
            </w:r>
            <w:r w:rsidR="004C6E5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/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121, 50-541 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03080264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gen. Karola Kniaziewicza 28</w:t>
            </w:r>
            <w:r w:rsidR="004C6E5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/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1A, 50-455 Wrocław</w:t>
            </w:r>
          </w:p>
        </w:tc>
      </w:tr>
      <w:tr w:rsidR="008A5FB9" w:rsidRPr="001E6BFA" w:rsidTr="00706BAF">
        <w:trPr>
          <w:trHeight w:val="403"/>
        </w:trPr>
        <w:tc>
          <w:tcPr>
            <w:tcW w:w="91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E6BFA" w:rsidRDefault="008A5FB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§ 2 ust. 2 </w:t>
            </w:r>
            <w:proofErr w:type="spellStart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Budownictwa z dnia 22 czerwca 2017 r. w</w:t>
            </w:r>
            <w:r w:rsidR="00706BAF"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sprawie kontroli ośrodków szkolenia kierowców </w:t>
            </w:r>
            <w:r w:rsidR="007E6E73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/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(Dz. U. z 2017 r., poz. 1324)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00290264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Belgradzka 40, 51-208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00370264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Szkocka 64/251A, 54-402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Oficerska 3, 53-331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02420264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Grabiszyńska 163/10, 53-</w:t>
            </w:r>
            <w:r w:rsidR="00A46A1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234</w:t>
            </w: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gen. Karola Kniaziewicza 28/1A, 50-455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Sudecka 82/G2, 53-129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E6BFA" w:rsidRDefault="009124A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AA" w:rsidRPr="001C4215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C4215" w:rsidRDefault="009124AA" w:rsidP="009124AA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C4215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ul. Borowska 92, 50-552 Wrocław</w:t>
            </w:r>
          </w:p>
        </w:tc>
      </w:tr>
      <w:tr w:rsidR="00F34352" w:rsidRPr="001E6BFA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352" w:rsidRPr="001E6BFA" w:rsidRDefault="00F34352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§ 2 ust. 2 </w:t>
            </w:r>
            <w:proofErr w:type="spellStart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124AA"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3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Budownictwa z dnia 22 czerwca 2017 r. w sprawie kontroli ośrodków szkolenia kierowców </w:t>
            </w:r>
            <w:r w:rsidR="007E6E73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/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(Dz. U. z 2017 r., poz. 1324)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00510264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Powstańców Śląskich 210/218, 53-140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01650264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Jana Władysława Dawida 5, 50-527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01890264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Piesza 1, 51-109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02780264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Słubicka 50/1B, 53-615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02950264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marsz. Józefa Piłsudskiego 74/45, 50-020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ks. Czesława Klimasa 4, 50-515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al. Armii Krajowej 4C/3, 50-541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Śliczna 22c/56, 50-566 Wrocław</w:t>
            </w:r>
          </w:p>
        </w:tc>
      </w:tr>
      <w:tr w:rsidR="009124AA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AA" w:rsidRPr="001E6BFA" w:rsidRDefault="009124AA" w:rsidP="00483641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F93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03010264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AA" w:rsidRPr="001E6BFA" w:rsidRDefault="009124AA" w:rsidP="009124A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Aleksandra Ostrowskiego 9/201, 53-238 Wrocław</w:t>
            </w:r>
          </w:p>
        </w:tc>
      </w:tr>
      <w:tr w:rsidR="00F34352" w:rsidRPr="001E6BFA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1E6BFA" w:rsidRDefault="00B27BF5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§ 2 ust. 2 </w:t>
            </w:r>
            <w:proofErr w:type="spellStart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 4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Budownictwa z dnia 22 czerwca 2017 r. w sprawie kontroli ośrodków szkolenia kierowców </w:t>
            </w:r>
            <w:r w:rsidR="007E6E73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/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(Dz. U. z 2017 r., poz. 1324)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</w:t>
            </w:r>
            <w:r w:rsidR="003C3C9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00020264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Sołtysowicka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27E, 51-168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</w:t>
            </w:r>
            <w:r w:rsidR="003C3C9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</w:t>
            </w: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00730264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Sieradzka 5, 50-568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00760264P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Tarnogajska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5/9, 50-512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00860264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Opolska 140 bud. F, 52-014 Wrocław,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01200264P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Bierutowska 1A, 51-317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01310264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pl. Grunwaldzki 12/14, 50-384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01560264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marsz. Józefa Piłsudskiego 16/AUTKO, 50-033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01830264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Nowowiejska 115, 50-340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02190264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al. Armii Krajowej 48R, 50-541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02290264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pl. Orląt Lwowskich 2</w:t>
            </w:r>
            <w:r w:rsidR="009B562B">
              <w:rPr>
                <w:rFonts w:ascii="Verdana" w:hAnsi="Verdana"/>
                <w:sz w:val="20"/>
                <w:szCs w:val="20"/>
              </w:rPr>
              <w:t>A</w:t>
            </w:r>
            <w:r w:rsidRPr="001E6BFA">
              <w:rPr>
                <w:rFonts w:ascii="Verdana" w:hAnsi="Verdana"/>
                <w:sz w:val="20"/>
                <w:szCs w:val="20"/>
              </w:rPr>
              <w:t>, 53-605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02300264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Krzysztofa Komedy 1/12, 52-234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02360264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al. Wiśniowa 81/109, 53-126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02390264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kard. Stefana Wyszyńskiego 41/1U, 50-330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02500264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Joannitów 13, 50-525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02560264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Waleriana Łukasińskiego 7, 50-436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02570264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Kazimierza Wielkiego 9/210, 50-077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02600264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Komandorska 18, 53-343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02660264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al. Piastów 2A/2, 52-425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02670264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Łagiewnicka 5/7, 50-512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Potokowa 5, 54-105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Łęczycka 20, 53-632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Gwarecka 8/1L, 54-143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02730264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Kruszwicka 26/28, 53-652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02750264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Buforowa 119, 52-131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02790264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Ciepła 15/50, 50-524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Jabłeczna 17, 50-539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Obornicka 131, 51-114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02830264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Legnicka 62/112, 54-203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02840264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Wojrowicka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58, 54-436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02850264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Belgradzka 40, 51-208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53.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02860264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Miechowska 7/2, 54-032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02870264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Czarnuszkowa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14/2, 51-180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02880264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Tarnogajska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18, 50-512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Szybowcowa 5, 54-130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02910264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al. Piastów 2A/2, 52-425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Łódzka 25A, 50-521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02940264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Wiaduktowa 21, 52-111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02980264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Marka Hłaski 28B, 54-608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03000264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1E6BFA">
              <w:rPr>
                <w:rFonts w:ascii="Verdana" w:hAnsi="Verdana"/>
                <w:sz w:val="20"/>
                <w:szCs w:val="20"/>
              </w:rPr>
              <w:t>Tarnogajska</w:t>
            </w:r>
            <w:proofErr w:type="spellEnd"/>
            <w:r w:rsidRPr="001E6BFA">
              <w:rPr>
                <w:rFonts w:ascii="Verdana" w:hAnsi="Verdana"/>
                <w:sz w:val="20"/>
                <w:szCs w:val="20"/>
              </w:rPr>
              <w:t xml:space="preserve"> 8/36, 50-512 Wrocław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03020264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ul. Nyska 56/3, 50-505 Wrocław</w:t>
            </w:r>
          </w:p>
        </w:tc>
      </w:tr>
      <w:tr w:rsidR="00F34352" w:rsidRPr="001E6BFA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1E6BFA" w:rsidRDefault="00B27BF5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art. 47 ust. 5 </w:t>
            </w:r>
            <w:proofErr w:type="spellStart"/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ustawy z dnia 5 stycznia 2011 r. o kierujących pojazdami (</w:t>
            </w:r>
            <w:proofErr w:type="spellStart"/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. Dz. U. z 2021 r., poz. 1268 </w:t>
            </w:r>
            <w:r w:rsidR="00C07DF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ze zmianami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27BF5" w:rsidRPr="001E6BFA" w:rsidTr="001C4215">
        <w:trPr>
          <w:trHeight w:val="3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F5" w:rsidRPr="001E6BFA" w:rsidRDefault="00B27BF5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F93266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020264/PT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BF5" w:rsidRPr="001E6BFA" w:rsidRDefault="00B27BF5" w:rsidP="00B27BF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Obornicka 131/3, 50-114 Wrocław</w:t>
            </w:r>
          </w:p>
        </w:tc>
      </w:tr>
      <w:tr w:rsidR="001E6BFA" w:rsidRPr="001E6BFA" w:rsidTr="00392BED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B27BF5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Na podstawie </w:t>
            </w:r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§ 3 ust. 3 </w:t>
            </w:r>
            <w:proofErr w:type="spellStart"/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1E6B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 i 3</w:t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rozporządzenia Ministra Infrastruktury i Budownictwa z dnia 22 czerwca 2017 r. w sprawie kontroli ośrodków szkolenia kierowców </w:t>
            </w:r>
            <w:r w:rsidR="007E6E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br/>
            </w:r>
            <w:r w:rsidRPr="001E6BF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(Dz. U. z 2017 r., poz. 1324)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00400214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Skowronkowa 27, 55-010 Żerniki Wrocławskie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00080220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Stawowa 6, 55-120 Pęgów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00300220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Ofiar Katynia 15, 55-120 Oborniki Śląskie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00010223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Skowronkowa 27, 55-010 Żerniki Wrocławskie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00240223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Oleśniczka 48C, 55-093 Oleśniczka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69.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00270223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Wesoła 8, 55-020 Siedlakowice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70.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00350223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 .Słowikowa 10, 55-050 Sobótka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00380223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Śliwkowa 3, Smolec, 55-080 Kąty Wrocławskie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00170223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Ogrodowa 24</w:t>
            </w:r>
            <w:r w:rsidR="009B562B"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A</w:t>
            </w: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, 55-095 Łozina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00190223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Wilkowice 11, 55-020 Wilkowice</w:t>
            </w:r>
          </w:p>
        </w:tc>
      </w:tr>
      <w:tr w:rsidR="001E6BFA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FA" w:rsidRPr="001E6BFA" w:rsidRDefault="001E6BFA" w:rsidP="001E6BFA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1E6BFA" w:rsidRDefault="001E6BFA" w:rsidP="00F9326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E6BFA">
              <w:rPr>
                <w:rFonts w:ascii="Verdana" w:hAnsi="Verdana"/>
                <w:sz w:val="20"/>
                <w:szCs w:val="20"/>
              </w:rPr>
              <w:t>00360223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BFA" w:rsidRPr="000C6D1C" w:rsidRDefault="001E6BFA" w:rsidP="001E6BFA">
            <w:pPr>
              <w:spacing w:after="0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0C6D1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ul. Słoneczna 12, 55-040 Tyniec Mały</w:t>
            </w:r>
          </w:p>
        </w:tc>
      </w:tr>
      <w:tr w:rsidR="001C4215" w:rsidRPr="001E6BFA" w:rsidTr="001C4215">
        <w:trPr>
          <w:trHeight w:val="3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15" w:rsidRPr="001E6BFA" w:rsidRDefault="001C4215" w:rsidP="001C4215">
            <w:pPr>
              <w:spacing w:after="0"/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1E6BFA">
              <w:rPr>
                <w:rFonts w:ascii="Verdana" w:eastAsia="Times New Roman" w:hAnsi="Verdana" w:cs="Arial CE"/>
                <w:sz w:val="20"/>
                <w:szCs w:val="20"/>
              </w:rPr>
              <w:t>75-7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215" w:rsidRPr="001E6BFA" w:rsidRDefault="001C4215" w:rsidP="001C4215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215" w:rsidRPr="001E6BFA" w:rsidRDefault="001C4215" w:rsidP="001C4215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KONTROLE DORAŹNE</w:t>
            </w:r>
          </w:p>
        </w:tc>
      </w:tr>
    </w:tbl>
    <w:p w:rsidR="0079335D" w:rsidRDefault="00AF7021" w:rsidP="0079335D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  <w:r>
        <w:rPr>
          <w:rFonts w:ascii="Verdana" w:eastAsia="Times New Roman" w:hAnsi="Verdana" w:cs="Arial CE"/>
          <w:sz w:val="20"/>
          <w:szCs w:val="20"/>
          <w:lang w:eastAsia="pl-PL"/>
        </w:rPr>
        <w:t>S</w:t>
      </w:r>
      <w:r w:rsidR="0079335D" w:rsidRPr="001E6BFA">
        <w:rPr>
          <w:rFonts w:ascii="Verdana" w:eastAsia="Times New Roman" w:hAnsi="Verdana" w:cs="Arial CE"/>
          <w:sz w:val="20"/>
          <w:szCs w:val="20"/>
          <w:lang w:eastAsia="pl-PL"/>
        </w:rPr>
        <w:t xml:space="preserve">tan na dzień </w:t>
      </w:r>
      <w:r w:rsidR="001E6BFA">
        <w:rPr>
          <w:rFonts w:ascii="Verdana" w:eastAsia="Times New Roman" w:hAnsi="Verdana" w:cs="Arial CE"/>
          <w:sz w:val="20"/>
          <w:szCs w:val="20"/>
        </w:rPr>
        <w:t>02</w:t>
      </w:r>
      <w:r w:rsidR="0079335D" w:rsidRPr="001E6BFA"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 w:rsidR="0079335D" w:rsidRPr="001E6BFA">
        <w:rPr>
          <w:rFonts w:ascii="Verdana" w:eastAsia="Times New Roman" w:hAnsi="Verdana" w:cs="Arial CE"/>
          <w:sz w:val="20"/>
          <w:szCs w:val="20"/>
        </w:rPr>
        <w:t>1</w:t>
      </w:r>
      <w:r w:rsidR="0079335D" w:rsidRPr="001E6BFA">
        <w:rPr>
          <w:rFonts w:ascii="Verdana" w:eastAsia="Times New Roman" w:hAnsi="Verdana" w:cs="Arial CE"/>
          <w:sz w:val="20"/>
          <w:szCs w:val="20"/>
          <w:lang w:eastAsia="pl-PL"/>
        </w:rPr>
        <w:t>.</w:t>
      </w:r>
      <w:r w:rsidR="001C4215">
        <w:rPr>
          <w:rFonts w:ascii="Verdana" w:eastAsia="Times New Roman" w:hAnsi="Verdana" w:cs="Arial CE"/>
          <w:sz w:val="20"/>
          <w:szCs w:val="20"/>
          <w:lang w:eastAsia="pl-PL"/>
        </w:rPr>
        <w:t>2025</w:t>
      </w:r>
      <w:r w:rsidR="0079335D" w:rsidRPr="001E6BFA"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542263" w:rsidRDefault="00542263" w:rsidP="0079335D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</w:p>
    <w:p w:rsidR="00542263" w:rsidRPr="00405E62" w:rsidRDefault="00542263" w:rsidP="00542263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Dokument podpisał</w:t>
      </w:r>
    </w:p>
    <w:p w:rsidR="00542263" w:rsidRPr="00405E62" w:rsidRDefault="00542263" w:rsidP="00542263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 xml:space="preserve">Jacek </w:t>
      </w:r>
      <w:proofErr w:type="spellStart"/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Sutryk</w:t>
      </w:r>
      <w:proofErr w:type="spellEnd"/>
    </w:p>
    <w:p w:rsidR="00542263" w:rsidRPr="00405E62" w:rsidRDefault="00542263" w:rsidP="00542263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Prezydent Wrocławia</w:t>
      </w:r>
    </w:p>
    <w:p w:rsidR="00542263" w:rsidRPr="001E6BFA" w:rsidRDefault="00542263" w:rsidP="0079335D">
      <w:pPr>
        <w:spacing w:before="120" w:after="120"/>
        <w:rPr>
          <w:rFonts w:ascii="Verdana" w:hAnsi="Verdana"/>
          <w:sz w:val="20"/>
          <w:szCs w:val="20"/>
        </w:rPr>
      </w:pPr>
    </w:p>
    <w:sectPr w:rsidR="00542263" w:rsidRPr="001E6BFA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F9" w:rsidRDefault="00E762F9" w:rsidP="004440E3">
      <w:pPr>
        <w:spacing w:after="0" w:line="240" w:lineRule="auto"/>
      </w:pPr>
      <w:r>
        <w:separator/>
      </w:r>
    </w:p>
  </w:endnote>
  <w:endnote w:type="continuationSeparator" w:id="0">
    <w:p w:rsidR="00E762F9" w:rsidRDefault="00E762F9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F34352" w:rsidRDefault="00833E25">
        <w:pPr>
          <w:pStyle w:val="Stopka"/>
          <w:jc w:val="center"/>
        </w:pPr>
        <w:r>
          <w:fldChar w:fldCharType="begin"/>
        </w:r>
        <w:r w:rsidR="000C6D1C">
          <w:instrText xml:space="preserve"> PAGE   \* MERGEFORMAT </w:instrText>
        </w:r>
        <w:r>
          <w:fldChar w:fldCharType="separate"/>
        </w:r>
        <w:r w:rsidR="005422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4352" w:rsidRDefault="00F343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F9" w:rsidRDefault="00E762F9" w:rsidP="004440E3">
      <w:pPr>
        <w:spacing w:after="0" w:line="240" w:lineRule="auto"/>
      </w:pPr>
      <w:r>
        <w:separator/>
      </w:r>
    </w:p>
  </w:footnote>
  <w:footnote w:type="continuationSeparator" w:id="0">
    <w:p w:rsidR="00E762F9" w:rsidRDefault="00E762F9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52" w:rsidRDefault="00F34352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74A76"/>
    <w:rsid w:val="000B11E6"/>
    <w:rsid w:val="000C6D1C"/>
    <w:rsid w:val="00101675"/>
    <w:rsid w:val="00130B6C"/>
    <w:rsid w:val="001314CC"/>
    <w:rsid w:val="00144A21"/>
    <w:rsid w:val="00161347"/>
    <w:rsid w:val="0018798B"/>
    <w:rsid w:val="00193560"/>
    <w:rsid w:val="001C4215"/>
    <w:rsid w:val="001E6BFA"/>
    <w:rsid w:val="001F597C"/>
    <w:rsid w:val="0020168F"/>
    <w:rsid w:val="002055D4"/>
    <w:rsid w:val="002218A6"/>
    <w:rsid w:val="00252AF7"/>
    <w:rsid w:val="002536CE"/>
    <w:rsid w:val="00275354"/>
    <w:rsid w:val="00282DF1"/>
    <w:rsid w:val="00284EFC"/>
    <w:rsid w:val="002A2ACE"/>
    <w:rsid w:val="002B270D"/>
    <w:rsid w:val="002B55C5"/>
    <w:rsid w:val="002C7443"/>
    <w:rsid w:val="002E280D"/>
    <w:rsid w:val="0033001F"/>
    <w:rsid w:val="00356BF9"/>
    <w:rsid w:val="003646FA"/>
    <w:rsid w:val="0037178B"/>
    <w:rsid w:val="00373523"/>
    <w:rsid w:val="00375277"/>
    <w:rsid w:val="003835E6"/>
    <w:rsid w:val="00386112"/>
    <w:rsid w:val="00391615"/>
    <w:rsid w:val="003A3EE1"/>
    <w:rsid w:val="003C3C9F"/>
    <w:rsid w:val="003D077C"/>
    <w:rsid w:val="003E3791"/>
    <w:rsid w:val="003F4D31"/>
    <w:rsid w:val="004150BB"/>
    <w:rsid w:val="004252E5"/>
    <w:rsid w:val="004440E3"/>
    <w:rsid w:val="00446533"/>
    <w:rsid w:val="0045734E"/>
    <w:rsid w:val="00461944"/>
    <w:rsid w:val="00483641"/>
    <w:rsid w:val="00496B49"/>
    <w:rsid w:val="004B7321"/>
    <w:rsid w:val="004C6E51"/>
    <w:rsid w:val="004E1C87"/>
    <w:rsid w:val="00500D74"/>
    <w:rsid w:val="00502BBA"/>
    <w:rsid w:val="005121C0"/>
    <w:rsid w:val="00542263"/>
    <w:rsid w:val="00587A58"/>
    <w:rsid w:val="00596172"/>
    <w:rsid w:val="005A598A"/>
    <w:rsid w:val="005A7730"/>
    <w:rsid w:val="005D6923"/>
    <w:rsid w:val="00615C3B"/>
    <w:rsid w:val="00631664"/>
    <w:rsid w:val="006608CA"/>
    <w:rsid w:val="00674A31"/>
    <w:rsid w:val="006C3696"/>
    <w:rsid w:val="006C7B9B"/>
    <w:rsid w:val="006D10BD"/>
    <w:rsid w:val="006D671C"/>
    <w:rsid w:val="006D7FCA"/>
    <w:rsid w:val="006F104E"/>
    <w:rsid w:val="00706BAF"/>
    <w:rsid w:val="00721D31"/>
    <w:rsid w:val="00730443"/>
    <w:rsid w:val="007377AB"/>
    <w:rsid w:val="0075300B"/>
    <w:rsid w:val="00783AF3"/>
    <w:rsid w:val="0079335D"/>
    <w:rsid w:val="00797855"/>
    <w:rsid w:val="007A05EA"/>
    <w:rsid w:val="007C563F"/>
    <w:rsid w:val="007E6E73"/>
    <w:rsid w:val="00804546"/>
    <w:rsid w:val="008045E2"/>
    <w:rsid w:val="008139AF"/>
    <w:rsid w:val="008222E3"/>
    <w:rsid w:val="00823B64"/>
    <w:rsid w:val="0083051B"/>
    <w:rsid w:val="00833E25"/>
    <w:rsid w:val="0084146B"/>
    <w:rsid w:val="008537DC"/>
    <w:rsid w:val="00855610"/>
    <w:rsid w:val="008572FE"/>
    <w:rsid w:val="0085780F"/>
    <w:rsid w:val="008755E8"/>
    <w:rsid w:val="0089762E"/>
    <w:rsid w:val="008A5FB9"/>
    <w:rsid w:val="008A70D4"/>
    <w:rsid w:val="008C7E0C"/>
    <w:rsid w:val="008D2D81"/>
    <w:rsid w:val="00912272"/>
    <w:rsid w:val="009124AA"/>
    <w:rsid w:val="0091431C"/>
    <w:rsid w:val="00926C36"/>
    <w:rsid w:val="009318E0"/>
    <w:rsid w:val="009500C8"/>
    <w:rsid w:val="0095325A"/>
    <w:rsid w:val="00992145"/>
    <w:rsid w:val="009B0001"/>
    <w:rsid w:val="009B562B"/>
    <w:rsid w:val="009F4F51"/>
    <w:rsid w:val="00A06721"/>
    <w:rsid w:val="00A21806"/>
    <w:rsid w:val="00A2421E"/>
    <w:rsid w:val="00A46A12"/>
    <w:rsid w:val="00A51406"/>
    <w:rsid w:val="00A55989"/>
    <w:rsid w:val="00A63AAF"/>
    <w:rsid w:val="00A66393"/>
    <w:rsid w:val="00A66791"/>
    <w:rsid w:val="00A973D3"/>
    <w:rsid w:val="00AA3EB3"/>
    <w:rsid w:val="00AB29B6"/>
    <w:rsid w:val="00AB5E48"/>
    <w:rsid w:val="00AC1541"/>
    <w:rsid w:val="00AF5A83"/>
    <w:rsid w:val="00AF7021"/>
    <w:rsid w:val="00B000AA"/>
    <w:rsid w:val="00B27BF5"/>
    <w:rsid w:val="00B40CFF"/>
    <w:rsid w:val="00B5555D"/>
    <w:rsid w:val="00B9051D"/>
    <w:rsid w:val="00BC2D40"/>
    <w:rsid w:val="00BC2FD6"/>
    <w:rsid w:val="00BD0600"/>
    <w:rsid w:val="00BD5903"/>
    <w:rsid w:val="00BD73FD"/>
    <w:rsid w:val="00C07DF2"/>
    <w:rsid w:val="00C5753A"/>
    <w:rsid w:val="00C77CD1"/>
    <w:rsid w:val="00C843B6"/>
    <w:rsid w:val="00C9482A"/>
    <w:rsid w:val="00C97887"/>
    <w:rsid w:val="00CA068A"/>
    <w:rsid w:val="00CD04D9"/>
    <w:rsid w:val="00CE3061"/>
    <w:rsid w:val="00D000F5"/>
    <w:rsid w:val="00D163D3"/>
    <w:rsid w:val="00D21549"/>
    <w:rsid w:val="00D22F03"/>
    <w:rsid w:val="00D321C7"/>
    <w:rsid w:val="00D5595D"/>
    <w:rsid w:val="00D84A0D"/>
    <w:rsid w:val="00D97F3B"/>
    <w:rsid w:val="00DC157D"/>
    <w:rsid w:val="00DD5999"/>
    <w:rsid w:val="00DE4C22"/>
    <w:rsid w:val="00E10436"/>
    <w:rsid w:val="00E12AC9"/>
    <w:rsid w:val="00E21001"/>
    <w:rsid w:val="00E368BC"/>
    <w:rsid w:val="00E40160"/>
    <w:rsid w:val="00E45AF7"/>
    <w:rsid w:val="00E67A30"/>
    <w:rsid w:val="00E762F9"/>
    <w:rsid w:val="00E85C19"/>
    <w:rsid w:val="00EB4F08"/>
    <w:rsid w:val="00EB795E"/>
    <w:rsid w:val="00EC0E56"/>
    <w:rsid w:val="00ED5690"/>
    <w:rsid w:val="00EF18D9"/>
    <w:rsid w:val="00EF60AF"/>
    <w:rsid w:val="00F16A29"/>
    <w:rsid w:val="00F34352"/>
    <w:rsid w:val="00F93266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2</cp:revision>
  <cp:lastPrinted>2025-01-14T11:28:00Z</cp:lastPrinted>
  <dcterms:created xsi:type="dcterms:W3CDTF">2025-04-04T07:56:00Z</dcterms:created>
  <dcterms:modified xsi:type="dcterms:W3CDTF">2025-04-04T07:56:00Z</dcterms:modified>
</cp:coreProperties>
</file>