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3A32C0F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511699">
        <w:rPr>
          <w:sz w:val="24"/>
          <w:szCs w:val="24"/>
        </w:rPr>
        <w:t>25</w:t>
      </w:r>
      <w:r w:rsidR="00214D68">
        <w:rPr>
          <w:sz w:val="24"/>
          <w:szCs w:val="24"/>
        </w:rPr>
        <w:t>.0</w:t>
      </w:r>
      <w:r w:rsidR="00446AA3">
        <w:rPr>
          <w:sz w:val="24"/>
          <w:szCs w:val="24"/>
        </w:rPr>
        <w:t>3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C6708DC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511699" w:rsidRPr="00511699">
        <w:rPr>
          <w:rFonts w:ascii="Verdana" w:hAnsi="Verdana"/>
          <w:sz w:val="24"/>
          <w:szCs w:val="24"/>
        </w:rPr>
        <w:t>Polski</w:t>
      </w:r>
      <w:r w:rsidR="00511699">
        <w:rPr>
          <w:rFonts w:ascii="Verdana" w:hAnsi="Verdana"/>
          <w:sz w:val="24"/>
          <w:szCs w:val="24"/>
        </w:rPr>
        <w:t>ego</w:t>
      </w:r>
      <w:r w:rsidR="00511699" w:rsidRPr="00511699">
        <w:rPr>
          <w:rFonts w:ascii="Verdana" w:hAnsi="Verdana"/>
          <w:sz w:val="24"/>
          <w:szCs w:val="24"/>
        </w:rPr>
        <w:t xml:space="preserve"> Związ</w:t>
      </w:r>
      <w:r w:rsidR="00511699">
        <w:rPr>
          <w:rFonts w:ascii="Verdana" w:hAnsi="Verdana"/>
          <w:sz w:val="24"/>
          <w:szCs w:val="24"/>
        </w:rPr>
        <w:t>ku</w:t>
      </w:r>
      <w:r w:rsidR="00511699" w:rsidRPr="00511699">
        <w:rPr>
          <w:rFonts w:ascii="Verdana" w:hAnsi="Verdana"/>
          <w:sz w:val="24"/>
          <w:szCs w:val="24"/>
        </w:rPr>
        <w:t xml:space="preserve"> Filatelistów</w:t>
      </w:r>
      <w:r w:rsidR="000C0ADB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511699" w:rsidRPr="00511699">
        <w:rPr>
          <w:rFonts w:ascii="Verdana" w:hAnsi="Verdana"/>
          <w:sz w:val="24"/>
          <w:szCs w:val="24"/>
        </w:rPr>
        <w:t>Informator Filatelistyczny za 2024 rok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A80B18">
        <w:rPr>
          <w:rFonts w:ascii="Verdana" w:hAnsi="Verdana"/>
          <w:sz w:val="24"/>
          <w:szCs w:val="24"/>
        </w:rPr>
        <w:t> </w:t>
      </w:r>
      <w:r w:rsidR="00511699" w:rsidRPr="00511699">
        <w:rPr>
          <w:rFonts w:ascii="Verdana" w:hAnsi="Verdana"/>
          <w:sz w:val="24"/>
          <w:szCs w:val="24"/>
        </w:rPr>
        <w:t>Polski</w:t>
      </w:r>
      <w:r w:rsidR="00511699">
        <w:rPr>
          <w:rFonts w:ascii="Verdana" w:hAnsi="Verdana"/>
          <w:sz w:val="24"/>
          <w:szCs w:val="24"/>
        </w:rPr>
        <w:t>m</w:t>
      </w:r>
      <w:r w:rsidR="00511699" w:rsidRPr="00511699">
        <w:rPr>
          <w:rFonts w:ascii="Verdana" w:hAnsi="Verdana"/>
          <w:sz w:val="24"/>
          <w:szCs w:val="24"/>
        </w:rPr>
        <w:t xml:space="preserve"> Związ</w:t>
      </w:r>
      <w:r w:rsidR="00511699">
        <w:rPr>
          <w:rFonts w:ascii="Verdana" w:hAnsi="Verdana"/>
          <w:sz w:val="24"/>
          <w:szCs w:val="24"/>
        </w:rPr>
        <w:t>kiem</w:t>
      </w:r>
      <w:r w:rsidR="00511699" w:rsidRPr="00511699">
        <w:rPr>
          <w:rFonts w:ascii="Verdana" w:hAnsi="Verdana"/>
          <w:sz w:val="24"/>
          <w:szCs w:val="24"/>
        </w:rPr>
        <w:t xml:space="preserve"> Filatelistów</w:t>
      </w:r>
      <w:r w:rsidR="00511699">
        <w:rPr>
          <w:rFonts w:ascii="Verdana" w:hAnsi="Verdana"/>
          <w:sz w:val="24"/>
          <w:szCs w:val="24"/>
        </w:rPr>
        <w:t>.</w:t>
      </w:r>
    </w:p>
    <w:p w14:paraId="5D06B1FE" w14:textId="59F528C3" w:rsidR="00A41558" w:rsidRDefault="00A4155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8A5BF95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0ADB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1699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B18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83D6C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18</cp:revision>
  <cp:lastPrinted>2025-03-25T11:00:00Z</cp:lastPrinted>
  <dcterms:created xsi:type="dcterms:W3CDTF">2025-02-05T07:38:00Z</dcterms:created>
  <dcterms:modified xsi:type="dcterms:W3CDTF">2025-03-25T11:00:00Z</dcterms:modified>
</cp:coreProperties>
</file>