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8" w:rsidRPr="00D420D8" w:rsidRDefault="00D420D8" w:rsidP="00FC0DC6">
      <w:pPr>
        <w:pStyle w:val="15Spraweprowadzi"/>
        <w:tabs>
          <w:tab w:val="left" w:pos="284"/>
        </w:tabs>
        <w:spacing w:before="360" w:line="288" w:lineRule="auto"/>
        <w:jc w:val="left"/>
        <w:rPr>
          <w:color w:val="000000" w:themeColor="text1"/>
          <w:sz w:val="20"/>
          <w:szCs w:val="20"/>
          <w:u w:val="single"/>
        </w:rPr>
      </w:pPr>
      <w:r w:rsidRPr="00D420D8">
        <w:rPr>
          <w:color w:val="000000" w:themeColor="text1"/>
          <w:sz w:val="20"/>
          <w:szCs w:val="20"/>
        </w:rPr>
        <w:t xml:space="preserve">Zarząd </w:t>
      </w:r>
      <w:r w:rsidR="00736FBA">
        <w:rPr>
          <w:color w:val="000000" w:themeColor="text1"/>
          <w:sz w:val="20"/>
          <w:szCs w:val="20"/>
        </w:rPr>
        <w:t>Zasobu Komunalnego</w:t>
      </w:r>
      <w:r w:rsidRPr="00D420D8">
        <w:rPr>
          <w:color w:val="000000" w:themeColor="text1"/>
          <w:sz w:val="20"/>
          <w:szCs w:val="20"/>
        </w:rPr>
        <w:t xml:space="preserve"> </w:t>
      </w:r>
    </w:p>
    <w:p w:rsidR="00AD38A2" w:rsidRPr="00D420D8" w:rsidRDefault="00736FBA" w:rsidP="001E477C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Andrzej Margielewski</w:t>
      </w:r>
    </w:p>
    <w:p w:rsidR="00AD38A2" w:rsidRPr="00D420D8" w:rsidRDefault="00C60C54" w:rsidP="001E477C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Dyrektor</w:t>
      </w:r>
    </w:p>
    <w:p w:rsidR="00B00D54" w:rsidRPr="00D420D8" w:rsidRDefault="00D420D8" w:rsidP="001E477C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D420D8">
        <w:rPr>
          <w:rFonts w:ascii="Verdana" w:hAnsi="Verdana"/>
          <w:color w:val="000000" w:themeColor="text1"/>
          <w:sz w:val="20"/>
          <w:szCs w:val="20"/>
        </w:rPr>
        <w:t>ul.</w:t>
      </w:r>
      <w:r w:rsidR="00736FBA">
        <w:rPr>
          <w:rFonts w:ascii="Verdana" w:hAnsi="Verdana"/>
          <w:color w:val="000000" w:themeColor="text1"/>
          <w:sz w:val="20"/>
          <w:szCs w:val="20"/>
        </w:rPr>
        <w:t xml:space="preserve"> Św. Elżbiety 3</w:t>
      </w:r>
    </w:p>
    <w:p w:rsidR="00060554" w:rsidRPr="00D420D8" w:rsidRDefault="00736FBA" w:rsidP="001E477C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50-111</w:t>
      </w:r>
      <w:r w:rsidR="00D420D8" w:rsidRPr="00D420D8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420D8" w:rsidRDefault="00060554" w:rsidP="00FC0DC6">
      <w:pPr>
        <w:pStyle w:val="Nagwek"/>
        <w:tabs>
          <w:tab w:val="left" w:pos="708"/>
        </w:tabs>
        <w:spacing w:before="36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1E477C">
        <w:rPr>
          <w:rFonts w:ascii="Verdana" w:hAnsi="Verdana"/>
          <w:sz w:val="20"/>
          <w:szCs w:val="20"/>
        </w:rPr>
        <w:t>3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="001E477C">
        <w:rPr>
          <w:rFonts w:ascii="Verdana" w:hAnsi="Verdana"/>
          <w:sz w:val="20"/>
          <w:szCs w:val="20"/>
        </w:rPr>
        <w:t>marca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Pr="00D420D8">
        <w:rPr>
          <w:rFonts w:ascii="Verdana" w:hAnsi="Verdana"/>
          <w:sz w:val="20"/>
          <w:szCs w:val="20"/>
        </w:rPr>
        <w:t>202</w:t>
      </w:r>
      <w:r w:rsidR="001E477C">
        <w:rPr>
          <w:rFonts w:ascii="Verdana" w:hAnsi="Verdana"/>
          <w:sz w:val="20"/>
          <w:szCs w:val="20"/>
        </w:rPr>
        <w:t>5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1E477C" w:rsidP="00FC0DC6">
      <w:pPr>
        <w:pStyle w:val="Nagwek"/>
        <w:tabs>
          <w:tab w:val="left" w:pos="708"/>
        </w:tabs>
        <w:suppressAutoHyphens/>
        <w:spacing w:before="36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WSS-ZNS</w:t>
      </w:r>
      <w:r w:rsidR="004230CC" w:rsidRPr="00D420D8">
        <w:rPr>
          <w:rFonts w:ascii="Verdana" w:hAnsi="Verdana"/>
          <w:sz w:val="20"/>
          <w:szCs w:val="20"/>
        </w:rPr>
        <w:t>.152.</w:t>
      </w:r>
      <w:r>
        <w:rPr>
          <w:rFonts w:ascii="Verdana" w:hAnsi="Verdana"/>
          <w:sz w:val="20"/>
          <w:szCs w:val="20"/>
        </w:rPr>
        <w:t>10</w:t>
      </w:r>
      <w:r w:rsidR="00060554" w:rsidRPr="00D420D8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5</w:t>
      </w:r>
    </w:p>
    <w:p w:rsidR="0006197D" w:rsidRPr="00D420D8" w:rsidRDefault="0006197D" w:rsidP="00FC0DC6">
      <w:pPr>
        <w:pStyle w:val="Nagwek"/>
        <w:tabs>
          <w:tab w:val="left" w:pos="708"/>
        </w:tabs>
        <w:suppressAutoHyphens/>
        <w:spacing w:before="36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>y Panie Dyrektorze</w:t>
      </w:r>
      <w:r w:rsidRPr="00D420D8">
        <w:rPr>
          <w:rFonts w:ascii="Verdana" w:hAnsi="Verdana"/>
          <w:sz w:val="20"/>
          <w:szCs w:val="20"/>
        </w:rPr>
        <w:t>,</w:t>
      </w:r>
    </w:p>
    <w:p w:rsidR="00FC0DC6" w:rsidRDefault="0006197D" w:rsidP="00FC0DC6">
      <w:pPr>
        <w:pStyle w:val="Tekstpodstawowy"/>
        <w:suppressAutoHyphens/>
        <w:spacing w:before="360"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FC0DC6">
        <w:rPr>
          <w:sz w:val="20"/>
          <w:szCs w:val="20"/>
        </w:rPr>
        <w:t>dnie z </w:t>
      </w:r>
      <w:r w:rsidR="00941279" w:rsidRPr="00D420D8">
        <w:rPr>
          <w:sz w:val="20"/>
          <w:szCs w:val="20"/>
        </w:rPr>
        <w:t>właściwością petycję</w:t>
      </w:r>
      <w:r w:rsidR="005C68A1" w:rsidRPr="00D420D8">
        <w:rPr>
          <w:sz w:val="20"/>
          <w:szCs w:val="20"/>
        </w:rPr>
        <w:t xml:space="preserve"> </w:t>
      </w:r>
      <w:r w:rsidR="000D1865" w:rsidRPr="00D420D8">
        <w:rPr>
          <w:sz w:val="20"/>
          <w:szCs w:val="20"/>
        </w:rPr>
        <w:t xml:space="preserve">z </w:t>
      </w:r>
      <w:r w:rsidR="00FC0DC6">
        <w:rPr>
          <w:sz w:val="20"/>
          <w:szCs w:val="20"/>
        </w:rPr>
        <w:t>24 lutego 2025</w:t>
      </w:r>
      <w:r w:rsidR="000D1865" w:rsidRPr="00D420D8">
        <w:rPr>
          <w:sz w:val="20"/>
          <w:szCs w:val="20"/>
        </w:rPr>
        <w:t xml:space="preserve"> r</w:t>
      </w:r>
      <w:r w:rsidR="00241D4E">
        <w:rPr>
          <w:sz w:val="20"/>
          <w:szCs w:val="20"/>
        </w:rPr>
        <w:t>.</w:t>
      </w:r>
      <w:r w:rsidR="000D1865">
        <w:rPr>
          <w:sz w:val="20"/>
          <w:szCs w:val="20"/>
        </w:rPr>
        <w:t xml:space="preserve"> </w:t>
      </w:r>
      <w:r w:rsidR="00FC0DC6">
        <w:rPr>
          <w:sz w:val="20"/>
          <w:szCs w:val="20"/>
        </w:rPr>
        <w:t xml:space="preserve">(data rejestracji w Urzędzie miejskim Wrocławia 26 lutego 2025 r.) </w:t>
      </w:r>
      <w:r w:rsidR="005C68A1" w:rsidRPr="00D420D8">
        <w:rPr>
          <w:sz w:val="20"/>
          <w:szCs w:val="20"/>
        </w:rPr>
        <w:t xml:space="preserve">złożoną </w:t>
      </w:r>
      <w:r w:rsidR="000F75DD" w:rsidRPr="00D420D8">
        <w:rPr>
          <w:sz w:val="20"/>
          <w:szCs w:val="20"/>
        </w:rPr>
        <w:t>do Prezydenta Wrocławia</w:t>
      </w:r>
      <w:r w:rsidR="005C68A1" w:rsidRPr="00D420D8">
        <w:rPr>
          <w:sz w:val="20"/>
          <w:szCs w:val="20"/>
        </w:rPr>
        <w:t xml:space="preserve"> </w:t>
      </w:r>
      <w:r w:rsidR="000D1865">
        <w:rPr>
          <w:sz w:val="20"/>
          <w:szCs w:val="20"/>
        </w:rPr>
        <w:t xml:space="preserve">przez Panią </w:t>
      </w:r>
      <w:r w:rsidR="00FC0DC6">
        <w:rPr>
          <w:sz w:val="20"/>
          <w:szCs w:val="20"/>
        </w:rPr>
        <w:t>Agnieszkę Roznerską</w:t>
      </w:r>
      <w:r w:rsidR="000D1865">
        <w:rPr>
          <w:sz w:val="20"/>
          <w:szCs w:val="20"/>
        </w:rPr>
        <w:t xml:space="preserve"> </w:t>
      </w:r>
      <w:r w:rsidR="00FC0DC6" w:rsidRPr="00FC0DC6">
        <w:rPr>
          <w:iCs/>
          <w:sz w:val="20"/>
          <w:szCs w:val="20"/>
        </w:rPr>
        <w:t xml:space="preserve">w sprawie </w:t>
      </w:r>
      <w:r w:rsidR="00FC0DC6">
        <w:rPr>
          <w:iCs/>
          <w:sz w:val="20"/>
          <w:szCs w:val="20"/>
        </w:rPr>
        <w:t>wybudowania nowoczesnego i bezpiecznego</w:t>
      </w:r>
      <w:r w:rsidR="00FC0DC6" w:rsidRPr="00FC0DC6">
        <w:rPr>
          <w:iCs/>
          <w:sz w:val="20"/>
          <w:szCs w:val="20"/>
        </w:rPr>
        <w:t xml:space="preserve"> placu zabaw</w:t>
      </w:r>
      <w:r w:rsidR="00FC0DC6">
        <w:rPr>
          <w:iCs/>
          <w:sz w:val="20"/>
          <w:szCs w:val="20"/>
        </w:rPr>
        <w:t xml:space="preserve"> przy ul. Piotra Skargi.</w:t>
      </w:r>
    </w:p>
    <w:p w:rsidR="0006197D" w:rsidRPr="00D420D8" w:rsidRDefault="00DA73C9" w:rsidP="00FC0DC6">
      <w:pPr>
        <w:pStyle w:val="Tekstpodstawowy"/>
        <w:suppressAutoHyphens/>
        <w:spacing w:before="36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 xml:space="preserve">(Dziennik Ustaw z 2018 r. </w:t>
      </w:r>
      <w:r w:rsidR="00FC0DC6" w:rsidRPr="00D420D8">
        <w:rPr>
          <w:sz w:val="20"/>
          <w:szCs w:val="20"/>
        </w:rPr>
        <w:t>pozycja 870)</w:t>
      </w:r>
      <w:r w:rsidR="00FC0DC6" w:rsidRPr="00D420D8">
        <w:rPr>
          <w:rFonts w:cs="Helv"/>
          <w:color w:val="000000"/>
          <w:sz w:val="20"/>
          <w:szCs w:val="20"/>
        </w:rPr>
        <w:t xml:space="preserve">, </w:t>
      </w:r>
      <w:r w:rsidR="00FC0DC6" w:rsidRPr="00D420D8">
        <w:rPr>
          <w:sz w:val="20"/>
          <w:szCs w:val="20"/>
        </w:rPr>
        <w:t>adresat</w:t>
      </w:r>
      <w:r w:rsidR="0006197D" w:rsidRPr="00D420D8">
        <w:rPr>
          <w:sz w:val="20"/>
          <w:szCs w:val="20"/>
        </w:rPr>
        <w:t xml:space="preserve">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Default="0006197D" w:rsidP="00425176">
      <w:pPr>
        <w:pStyle w:val="15Spraweprowadzi"/>
        <w:spacing w:before="36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425176" w:rsidRDefault="00425176" w:rsidP="0042517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425176" w:rsidRDefault="00425176" w:rsidP="0042517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Anna Kieler</w:t>
      </w:r>
    </w:p>
    <w:p w:rsidR="00425176" w:rsidRDefault="00425176" w:rsidP="00425176">
      <w:pPr>
        <w:pStyle w:val="15Spraweprowadzi"/>
        <w:spacing w:after="108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06197D" w:rsidRPr="00D420D8" w:rsidRDefault="0006197D" w:rsidP="001E477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1E477C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lastRenderedPageBreak/>
        <w:t>Otrzymują:</w:t>
      </w:r>
    </w:p>
    <w:p w:rsidR="0006197D" w:rsidRPr="00D420D8" w:rsidRDefault="0006197D" w:rsidP="001E477C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07798D" w:rsidRPr="00D420D8" w:rsidRDefault="00AD38A2" w:rsidP="001E477C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 xml:space="preserve">Pani </w:t>
      </w:r>
      <w:r w:rsidR="00425176">
        <w:rPr>
          <w:color w:val="000000" w:themeColor="text1"/>
          <w:sz w:val="20"/>
          <w:szCs w:val="20"/>
        </w:rPr>
        <w:t xml:space="preserve">(dane </w:t>
      </w:r>
      <w:proofErr w:type="spellStart"/>
      <w:r w:rsidR="00425176">
        <w:rPr>
          <w:color w:val="000000" w:themeColor="text1"/>
          <w:sz w:val="20"/>
          <w:szCs w:val="20"/>
        </w:rPr>
        <w:t>zanonimizowano</w:t>
      </w:r>
      <w:proofErr w:type="spellEnd"/>
      <w:r w:rsidR="00425176">
        <w:rPr>
          <w:color w:val="000000" w:themeColor="text1"/>
          <w:sz w:val="20"/>
          <w:szCs w:val="20"/>
        </w:rPr>
        <w:t>)</w:t>
      </w:r>
    </w:p>
    <w:p w:rsidR="00300E3D" w:rsidRPr="00D420D8" w:rsidRDefault="0006197D" w:rsidP="001E477C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Społecznej Urzę</w:t>
      </w:r>
      <w:r w:rsidR="00736FBA">
        <w:rPr>
          <w:color w:val="000000" w:themeColor="text1"/>
          <w:sz w:val="20"/>
          <w:szCs w:val="20"/>
        </w:rPr>
        <w:t xml:space="preserve">du Miejskiego Wrocławia </w:t>
      </w:r>
      <w:r w:rsidR="00FC0DC6">
        <w:rPr>
          <w:color w:val="000000" w:themeColor="text1"/>
          <w:sz w:val="20"/>
          <w:szCs w:val="20"/>
        </w:rPr>
        <w:t>– numer ewidencyjny 00032154/2025</w:t>
      </w:r>
      <w:r w:rsidR="00FC0DC6" w:rsidRPr="00D420D8">
        <w:rPr>
          <w:color w:val="000000" w:themeColor="text1"/>
          <w:sz w:val="20"/>
          <w:szCs w:val="20"/>
        </w:rPr>
        <w:t>/W</w:t>
      </w:r>
    </w:p>
    <w:sectPr w:rsidR="00300E3D" w:rsidRPr="00D420D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41" w:rsidRDefault="001C4941">
      <w:r>
        <w:separator/>
      </w:r>
    </w:p>
  </w:endnote>
  <w:endnote w:type="continuationSeparator" w:id="0">
    <w:p w:rsidR="001C4941" w:rsidRDefault="001C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53F7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53F7F" w:rsidRPr="004D6885">
      <w:rPr>
        <w:sz w:val="14"/>
        <w:szCs w:val="14"/>
      </w:rPr>
      <w:fldChar w:fldCharType="separate"/>
    </w:r>
    <w:r w:rsidR="00425176">
      <w:rPr>
        <w:noProof/>
        <w:sz w:val="14"/>
        <w:szCs w:val="14"/>
      </w:rPr>
      <w:t>2</w:t>
    </w:r>
    <w:r w:rsidR="00E53F7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53F7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53F7F" w:rsidRPr="004D6885">
      <w:rPr>
        <w:sz w:val="14"/>
        <w:szCs w:val="14"/>
      </w:rPr>
      <w:fldChar w:fldCharType="separate"/>
    </w:r>
    <w:r w:rsidR="00425176">
      <w:rPr>
        <w:noProof/>
        <w:sz w:val="14"/>
        <w:szCs w:val="14"/>
      </w:rPr>
      <w:t>2</w:t>
    </w:r>
    <w:r w:rsidR="00E53F7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41" w:rsidRDefault="001C4941">
      <w:r>
        <w:separator/>
      </w:r>
    </w:p>
  </w:footnote>
  <w:footnote w:type="continuationSeparator" w:id="0">
    <w:p w:rsidR="001C4941" w:rsidRDefault="001C4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53F7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3</cp:revision>
  <cp:lastPrinted>2024-09-02T11:50:00Z</cp:lastPrinted>
  <dcterms:created xsi:type="dcterms:W3CDTF">2025-03-03T08:07:00Z</dcterms:created>
  <dcterms:modified xsi:type="dcterms:W3CDTF">2025-03-03T10:36:00Z</dcterms:modified>
</cp:coreProperties>
</file>