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F90124" w14:textId="77777777" w:rsidR="00EB7A7C" w:rsidRPr="00C12192" w:rsidRDefault="00EB7A7C" w:rsidP="004543D4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6FADA6A1" w14:textId="77777777" w:rsidR="00EB7A7C" w:rsidRPr="00C12192" w:rsidRDefault="00143FD8" w:rsidP="00A6673F">
      <w:pPr>
        <w:pStyle w:val="Nagwek2"/>
        <w:spacing w:line="360" w:lineRule="auto"/>
        <w:rPr>
          <w:sz w:val="18"/>
          <w:szCs w:val="18"/>
        </w:rPr>
      </w:pPr>
      <w:r w:rsidRPr="00C12192">
        <w:rPr>
          <w:sz w:val="18"/>
          <w:szCs w:val="18"/>
        </w:rPr>
        <w:t>Umowa N</w:t>
      </w:r>
      <w:r w:rsidR="00A26D5F" w:rsidRPr="00C12192">
        <w:rPr>
          <w:sz w:val="18"/>
          <w:szCs w:val="18"/>
        </w:rPr>
        <w:t>ume</w:t>
      </w:r>
      <w:r w:rsidRPr="00C12192">
        <w:rPr>
          <w:sz w:val="18"/>
          <w:szCs w:val="18"/>
        </w:rPr>
        <w:t xml:space="preserve">r </w:t>
      </w:r>
      <w:r w:rsidR="0020174B" w:rsidRPr="00C12192">
        <w:rPr>
          <w:sz w:val="18"/>
          <w:szCs w:val="18"/>
        </w:rPr>
        <w:t>ZP.</w:t>
      </w:r>
      <w:r w:rsidRPr="00C12192">
        <w:rPr>
          <w:sz w:val="18"/>
          <w:szCs w:val="18"/>
        </w:rPr>
        <w:t>BWB</w:t>
      </w:r>
      <w:r w:rsidR="006C36F6" w:rsidRPr="00C12192">
        <w:rPr>
          <w:sz w:val="18"/>
          <w:szCs w:val="18"/>
        </w:rPr>
        <w:t>……</w:t>
      </w:r>
      <w:r w:rsidR="0020174B" w:rsidRPr="00C12192">
        <w:rPr>
          <w:sz w:val="18"/>
          <w:szCs w:val="18"/>
        </w:rPr>
        <w:t>.202</w:t>
      </w:r>
      <w:r w:rsidR="00A21384" w:rsidRPr="00C12192">
        <w:rPr>
          <w:sz w:val="18"/>
          <w:szCs w:val="18"/>
        </w:rPr>
        <w:t>5</w:t>
      </w:r>
    </w:p>
    <w:p w14:paraId="73DE658C" w14:textId="77777777" w:rsidR="00DE0225" w:rsidRPr="00C12192" w:rsidRDefault="00DE0225" w:rsidP="00DE0225">
      <w:pPr>
        <w:rPr>
          <w:rFonts w:ascii="Verdana" w:hAnsi="Verdana"/>
          <w:sz w:val="18"/>
          <w:szCs w:val="18"/>
        </w:rPr>
      </w:pPr>
    </w:p>
    <w:p w14:paraId="35EA9DD4" w14:textId="77777777" w:rsidR="00DE0225" w:rsidRPr="00C12192" w:rsidRDefault="00DE0225" w:rsidP="00DE0225">
      <w:pPr>
        <w:rPr>
          <w:rFonts w:ascii="Verdana" w:hAnsi="Verdana"/>
          <w:sz w:val="18"/>
          <w:szCs w:val="18"/>
        </w:rPr>
      </w:pPr>
    </w:p>
    <w:p w14:paraId="04B58C23" w14:textId="0858D65D" w:rsidR="00EB7A7C" w:rsidRPr="00C12192" w:rsidRDefault="00783D10" w:rsidP="004543D4">
      <w:pPr>
        <w:pStyle w:val="Tekstpodstawowy"/>
        <w:spacing w:line="360" w:lineRule="auto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zwana w dalszej treści „</w:t>
      </w:r>
      <w:r w:rsidRPr="004B03F0">
        <w:rPr>
          <w:rFonts w:ascii="Verdana" w:hAnsi="Verdana" w:cs="Verdana"/>
          <w:b/>
          <w:bCs/>
          <w:sz w:val="18"/>
          <w:szCs w:val="18"/>
        </w:rPr>
        <w:t>Umow</w:t>
      </w:r>
      <w:r w:rsidR="000114F0">
        <w:rPr>
          <w:rFonts w:ascii="Verdana" w:hAnsi="Verdana" w:cs="Verdana"/>
          <w:b/>
          <w:bCs/>
          <w:sz w:val="18"/>
          <w:szCs w:val="18"/>
        </w:rPr>
        <w:t>ą</w:t>
      </w:r>
      <w:r>
        <w:rPr>
          <w:rFonts w:ascii="Verdana" w:hAnsi="Verdana" w:cs="Verdana"/>
          <w:sz w:val="18"/>
          <w:szCs w:val="18"/>
        </w:rPr>
        <w:t xml:space="preserve">” </w:t>
      </w:r>
      <w:r w:rsidR="00143FD8" w:rsidRPr="00C12192">
        <w:rPr>
          <w:rFonts w:ascii="Verdana" w:hAnsi="Verdana" w:cs="Verdana"/>
          <w:sz w:val="18"/>
          <w:szCs w:val="18"/>
        </w:rPr>
        <w:t xml:space="preserve">zawarta w dniu </w:t>
      </w:r>
      <w:r w:rsidR="0020174B" w:rsidRPr="00C12192">
        <w:rPr>
          <w:rFonts w:ascii="Verdana" w:hAnsi="Verdana" w:cs="Verdana"/>
          <w:b/>
          <w:bCs/>
          <w:sz w:val="18"/>
          <w:szCs w:val="18"/>
        </w:rPr>
        <w:t xml:space="preserve"> </w:t>
      </w:r>
      <w:r w:rsidR="00705DBA" w:rsidRPr="00C12192">
        <w:rPr>
          <w:rFonts w:ascii="Verdana" w:hAnsi="Verdana" w:cs="Verdana"/>
          <w:b/>
          <w:bCs/>
          <w:sz w:val="18"/>
          <w:szCs w:val="18"/>
        </w:rPr>
        <w:t>……..</w:t>
      </w:r>
      <w:r w:rsidR="0020174B" w:rsidRPr="00C12192">
        <w:rPr>
          <w:rFonts w:ascii="Verdana" w:hAnsi="Verdana" w:cs="Verdana"/>
          <w:b/>
          <w:bCs/>
          <w:sz w:val="18"/>
          <w:szCs w:val="18"/>
        </w:rPr>
        <w:t>.202</w:t>
      </w:r>
      <w:r w:rsidR="00705DBA" w:rsidRPr="00C12192">
        <w:rPr>
          <w:rFonts w:ascii="Verdana" w:hAnsi="Verdana" w:cs="Verdana"/>
          <w:b/>
          <w:bCs/>
          <w:sz w:val="18"/>
          <w:szCs w:val="18"/>
        </w:rPr>
        <w:t>5</w:t>
      </w:r>
      <w:r w:rsidR="00143FD8" w:rsidRPr="00C12192">
        <w:rPr>
          <w:rFonts w:ascii="Verdana" w:hAnsi="Verdana" w:cs="Verdana"/>
          <w:b/>
          <w:bCs/>
          <w:sz w:val="18"/>
          <w:szCs w:val="18"/>
        </w:rPr>
        <w:t xml:space="preserve"> </w:t>
      </w:r>
      <w:r w:rsidR="00143FD8" w:rsidRPr="00C12192">
        <w:rPr>
          <w:rFonts w:ascii="Verdana" w:hAnsi="Verdana" w:cs="Verdana"/>
          <w:bCs/>
          <w:sz w:val="18"/>
          <w:szCs w:val="18"/>
        </w:rPr>
        <w:t>r</w:t>
      </w:r>
      <w:r w:rsidR="00143FD8" w:rsidRPr="00C12192">
        <w:rPr>
          <w:rFonts w:ascii="Verdana" w:hAnsi="Verdana" w:cs="Verdana"/>
          <w:sz w:val="18"/>
          <w:szCs w:val="18"/>
        </w:rPr>
        <w:t>. we Wrocławiu pomiędzy</w:t>
      </w:r>
    </w:p>
    <w:p w14:paraId="43CDBE15" w14:textId="77777777" w:rsidR="00EB7A7C" w:rsidRPr="00C12192" w:rsidRDefault="00143FD8" w:rsidP="004543D4">
      <w:pPr>
        <w:pStyle w:val="Tekstpodstawowy"/>
        <w:spacing w:line="360" w:lineRule="auto"/>
        <w:rPr>
          <w:rFonts w:ascii="Verdana" w:hAnsi="Verdana" w:cs="Verdana"/>
          <w:sz w:val="18"/>
          <w:szCs w:val="18"/>
        </w:rPr>
      </w:pPr>
      <w:r w:rsidRPr="00C12192">
        <w:rPr>
          <w:rFonts w:ascii="Verdana" w:hAnsi="Verdana" w:cs="Verdana"/>
          <w:b/>
          <w:bCs/>
          <w:sz w:val="18"/>
          <w:szCs w:val="18"/>
        </w:rPr>
        <w:t>Gminą Wrocław</w:t>
      </w:r>
      <w:r w:rsidRPr="00C12192">
        <w:rPr>
          <w:rFonts w:ascii="Verdana" w:hAnsi="Verdana" w:cs="Verdana"/>
          <w:sz w:val="18"/>
          <w:szCs w:val="18"/>
        </w:rPr>
        <w:t>, 50–141 Wrocław, pl. Nowy Targ 1-8, NIP 897-13-83-551 reprezentowaną przez:</w:t>
      </w:r>
    </w:p>
    <w:p w14:paraId="4701FB47" w14:textId="77777777" w:rsidR="00EB7A7C" w:rsidRPr="00C12192" w:rsidRDefault="00143FD8" w:rsidP="004543D4">
      <w:pPr>
        <w:pStyle w:val="Akapitzlist10"/>
        <w:spacing w:after="0" w:line="360" w:lineRule="auto"/>
        <w:ind w:left="0"/>
        <w:jc w:val="both"/>
        <w:rPr>
          <w:rFonts w:ascii="Verdana" w:hAnsi="Verdana"/>
          <w:sz w:val="18"/>
          <w:szCs w:val="18"/>
          <w:lang w:eastAsia="pl-PL"/>
        </w:rPr>
      </w:pPr>
      <w:r w:rsidRPr="00C12192">
        <w:rPr>
          <w:rFonts w:ascii="Verdana" w:hAnsi="Verdana"/>
          <w:sz w:val="18"/>
          <w:szCs w:val="18"/>
          <w:lang w:eastAsia="pl-PL"/>
        </w:rPr>
        <w:t>Pan</w:t>
      </w:r>
      <w:r w:rsidR="00705DBA" w:rsidRPr="00C12192">
        <w:rPr>
          <w:rFonts w:ascii="Verdana" w:hAnsi="Verdana"/>
          <w:sz w:val="18"/>
          <w:szCs w:val="18"/>
          <w:lang w:eastAsia="pl-PL"/>
        </w:rPr>
        <w:t>ią</w:t>
      </w:r>
      <w:r w:rsidRPr="00C12192">
        <w:rPr>
          <w:rFonts w:ascii="Verdana" w:hAnsi="Verdana"/>
          <w:sz w:val="18"/>
          <w:szCs w:val="18"/>
          <w:lang w:eastAsia="pl-PL"/>
        </w:rPr>
        <w:t xml:space="preserve"> </w:t>
      </w:r>
      <w:r w:rsidR="00151141" w:rsidRPr="00C12192">
        <w:rPr>
          <w:rFonts w:ascii="Verdana" w:hAnsi="Verdana"/>
          <w:sz w:val="18"/>
          <w:szCs w:val="18"/>
          <w:lang w:eastAsia="pl-PL"/>
        </w:rPr>
        <w:t>Joannę Stasiak</w:t>
      </w:r>
      <w:r w:rsidRPr="00C12192">
        <w:rPr>
          <w:rFonts w:ascii="Verdana" w:hAnsi="Verdana"/>
          <w:sz w:val="18"/>
          <w:szCs w:val="18"/>
          <w:lang w:eastAsia="pl-PL"/>
        </w:rPr>
        <w:t xml:space="preserve"> – Dyrektor</w:t>
      </w:r>
      <w:r w:rsidR="00151141" w:rsidRPr="00C12192">
        <w:rPr>
          <w:rFonts w:ascii="Verdana" w:hAnsi="Verdana"/>
          <w:sz w:val="18"/>
          <w:szCs w:val="18"/>
          <w:lang w:eastAsia="pl-PL"/>
        </w:rPr>
        <w:t>kę</w:t>
      </w:r>
      <w:r w:rsidRPr="00C12192">
        <w:rPr>
          <w:rFonts w:ascii="Verdana" w:hAnsi="Verdana"/>
          <w:sz w:val="18"/>
          <w:szCs w:val="18"/>
          <w:lang w:eastAsia="pl-PL"/>
        </w:rPr>
        <w:t xml:space="preserve"> Biura Wrocław Bez Barier na podstawie pełnomocnictwa nr </w:t>
      </w:r>
      <w:r w:rsidR="0007682A">
        <w:rPr>
          <w:rFonts w:ascii="Verdana" w:hAnsi="Verdana"/>
          <w:sz w:val="18"/>
          <w:szCs w:val="18"/>
          <w:lang w:eastAsia="pl-PL"/>
        </w:rPr>
        <w:t>157/II/24</w:t>
      </w:r>
      <w:r w:rsidRPr="00C12192">
        <w:rPr>
          <w:rFonts w:ascii="Verdana" w:hAnsi="Verdana"/>
          <w:sz w:val="18"/>
          <w:szCs w:val="18"/>
          <w:lang w:eastAsia="pl-PL"/>
        </w:rPr>
        <w:t xml:space="preserve"> Prezydenta Wrocławia z dnia </w:t>
      </w:r>
      <w:r w:rsidR="0007682A">
        <w:rPr>
          <w:rFonts w:ascii="Verdana" w:hAnsi="Verdana"/>
          <w:sz w:val="18"/>
          <w:szCs w:val="18"/>
          <w:lang w:eastAsia="pl-PL"/>
        </w:rPr>
        <w:t>1 lipca 2024</w:t>
      </w:r>
      <w:r w:rsidRPr="00C12192">
        <w:rPr>
          <w:rFonts w:ascii="Verdana" w:hAnsi="Verdana"/>
          <w:sz w:val="18"/>
          <w:szCs w:val="18"/>
          <w:lang w:eastAsia="pl-PL"/>
        </w:rPr>
        <w:t xml:space="preserve"> r.,</w:t>
      </w:r>
      <w:r w:rsidRPr="00C12192">
        <w:rPr>
          <w:rFonts w:ascii="Verdana" w:hAnsi="Verdana"/>
          <w:sz w:val="18"/>
          <w:szCs w:val="18"/>
          <w:shd w:val="clear" w:color="auto" w:fill="FFFFFF"/>
        </w:rPr>
        <w:t xml:space="preserve"> przy kontrasygnacie Skarbnika Miasta Wrocławia bądź osoby przez niego upoważnionej,</w:t>
      </w:r>
    </w:p>
    <w:p w14:paraId="3211AFDB" w14:textId="3FA0C213" w:rsidR="00EB7A7C" w:rsidRPr="00C12192" w:rsidRDefault="00143FD8" w:rsidP="004543D4">
      <w:pPr>
        <w:spacing w:line="360" w:lineRule="auto"/>
        <w:jc w:val="both"/>
        <w:rPr>
          <w:rFonts w:ascii="Verdana" w:hAnsi="Verdana" w:cs="Verdana"/>
          <w:sz w:val="18"/>
          <w:szCs w:val="18"/>
        </w:rPr>
      </w:pPr>
      <w:r w:rsidRPr="00C12192">
        <w:rPr>
          <w:rFonts w:ascii="Verdana" w:hAnsi="Verdana" w:cs="Verdana"/>
          <w:sz w:val="18"/>
          <w:szCs w:val="18"/>
        </w:rPr>
        <w:t xml:space="preserve">zwaną </w:t>
      </w:r>
      <w:r w:rsidR="00783D10">
        <w:rPr>
          <w:rFonts w:ascii="Verdana" w:hAnsi="Verdana" w:cs="Verdana"/>
          <w:sz w:val="18"/>
          <w:szCs w:val="18"/>
        </w:rPr>
        <w:t xml:space="preserve">w </w:t>
      </w:r>
      <w:r w:rsidRPr="00C12192">
        <w:rPr>
          <w:rFonts w:ascii="Verdana" w:hAnsi="Verdana" w:cs="Verdana"/>
          <w:sz w:val="18"/>
          <w:szCs w:val="18"/>
        </w:rPr>
        <w:t>dal</w:t>
      </w:r>
      <w:r w:rsidR="00783D10">
        <w:rPr>
          <w:rFonts w:ascii="Verdana" w:hAnsi="Verdana" w:cs="Verdana"/>
          <w:sz w:val="18"/>
          <w:szCs w:val="18"/>
        </w:rPr>
        <w:t xml:space="preserve">szej treści Umowy </w:t>
      </w:r>
      <w:r w:rsidRPr="00C12192">
        <w:rPr>
          <w:rFonts w:ascii="Verdana" w:hAnsi="Verdana" w:cs="Verdana"/>
          <w:sz w:val="18"/>
          <w:szCs w:val="18"/>
        </w:rPr>
        <w:t xml:space="preserve"> „</w:t>
      </w:r>
      <w:r w:rsidRPr="004B03F0">
        <w:rPr>
          <w:rFonts w:ascii="Verdana" w:hAnsi="Verdana" w:cs="Verdana"/>
          <w:b/>
          <w:bCs/>
          <w:sz w:val="18"/>
          <w:szCs w:val="18"/>
        </w:rPr>
        <w:t>Zamawiającym</w:t>
      </w:r>
      <w:r w:rsidRPr="00C12192">
        <w:rPr>
          <w:rFonts w:ascii="Verdana" w:hAnsi="Verdana" w:cs="Verdana"/>
          <w:sz w:val="18"/>
          <w:szCs w:val="18"/>
        </w:rPr>
        <w:t>”,</w:t>
      </w:r>
    </w:p>
    <w:p w14:paraId="6B942EF6" w14:textId="6960AC5E" w:rsidR="00EB7A7C" w:rsidRPr="00C12192" w:rsidRDefault="00EB7A7C" w:rsidP="004543D4">
      <w:pPr>
        <w:spacing w:line="360" w:lineRule="auto"/>
        <w:jc w:val="both"/>
        <w:rPr>
          <w:rFonts w:ascii="Verdana" w:hAnsi="Verdana" w:cs="Verdana"/>
          <w:sz w:val="18"/>
          <w:szCs w:val="18"/>
        </w:rPr>
      </w:pPr>
    </w:p>
    <w:p w14:paraId="778150FB" w14:textId="77777777" w:rsidR="00C11BB1" w:rsidRDefault="00143FD8" w:rsidP="001213A4">
      <w:pPr>
        <w:pStyle w:val="Tekstpodstawowy"/>
        <w:spacing w:line="360" w:lineRule="auto"/>
        <w:rPr>
          <w:rFonts w:ascii="Verdana" w:hAnsi="Verdana" w:cs="Verdana"/>
          <w:sz w:val="18"/>
          <w:szCs w:val="18"/>
        </w:rPr>
      </w:pPr>
      <w:r w:rsidRPr="00C12192">
        <w:rPr>
          <w:rFonts w:ascii="Verdana" w:hAnsi="Verdana" w:cs="Verdana"/>
          <w:sz w:val="18"/>
          <w:szCs w:val="18"/>
        </w:rPr>
        <w:t xml:space="preserve">a  </w:t>
      </w:r>
    </w:p>
    <w:p w14:paraId="7C983E61" w14:textId="37D3D291" w:rsidR="00C11BB1" w:rsidRDefault="00C11BB1" w:rsidP="001213A4">
      <w:pPr>
        <w:pStyle w:val="Tekstpodstawowy"/>
        <w:spacing w:line="360" w:lineRule="auto"/>
        <w:rPr>
          <w:rFonts w:ascii="Verdana" w:hAnsi="Verdana" w:cs="Verdana"/>
          <w:sz w:val="18"/>
          <w:szCs w:val="18"/>
        </w:rPr>
      </w:pPr>
    </w:p>
    <w:p w14:paraId="2EDA7B5E" w14:textId="370CAEBC" w:rsidR="00EB7A7C" w:rsidRPr="00C12192" w:rsidRDefault="001213A4" w:rsidP="001213A4">
      <w:pPr>
        <w:pStyle w:val="Tekstpodstawowy"/>
        <w:spacing w:line="360" w:lineRule="auto"/>
        <w:rPr>
          <w:rFonts w:ascii="Verdana" w:hAnsi="Verdana" w:cs="Verdana"/>
          <w:sz w:val="18"/>
          <w:szCs w:val="18"/>
        </w:rPr>
      </w:pPr>
      <w:r w:rsidRPr="00C12192">
        <w:rPr>
          <w:rFonts w:ascii="Verdana" w:hAnsi="Verdana" w:cs="Verdana"/>
          <w:b/>
          <w:bCs/>
          <w:sz w:val="18"/>
          <w:szCs w:val="18"/>
        </w:rPr>
        <w:t>Przychodnią Weterynaryjną</w:t>
      </w:r>
      <w:r w:rsidR="00151141" w:rsidRPr="00C12192">
        <w:rPr>
          <w:rFonts w:ascii="Verdana" w:hAnsi="Verdana" w:cs="Verdana"/>
          <w:b/>
          <w:bCs/>
          <w:sz w:val="18"/>
          <w:szCs w:val="18"/>
        </w:rPr>
        <w:t>………………</w:t>
      </w:r>
      <w:r w:rsidRPr="00C12192">
        <w:rPr>
          <w:rFonts w:ascii="Verdana" w:hAnsi="Verdana"/>
          <w:sz w:val="18"/>
          <w:szCs w:val="18"/>
        </w:rPr>
        <w:t xml:space="preserve">, </w:t>
      </w:r>
      <w:r w:rsidRPr="00C12192">
        <w:rPr>
          <w:rFonts w:ascii="Verdana" w:hAnsi="Verdana" w:cs="Verdana"/>
          <w:bCs/>
          <w:sz w:val="18"/>
          <w:szCs w:val="18"/>
        </w:rPr>
        <w:t xml:space="preserve">kod pocztowy </w:t>
      </w:r>
      <w:r w:rsidR="00151141" w:rsidRPr="00C12192">
        <w:rPr>
          <w:rFonts w:ascii="Verdana" w:hAnsi="Verdana" w:cs="Verdana"/>
          <w:bCs/>
          <w:sz w:val="18"/>
          <w:szCs w:val="18"/>
        </w:rPr>
        <w:t>…………</w:t>
      </w:r>
      <w:r w:rsidRPr="00C12192">
        <w:rPr>
          <w:rFonts w:ascii="Verdana" w:hAnsi="Verdana" w:cs="Verdana"/>
          <w:bCs/>
          <w:sz w:val="18"/>
          <w:szCs w:val="18"/>
        </w:rPr>
        <w:t xml:space="preserve"> </w:t>
      </w:r>
      <w:r w:rsidRPr="00C12192">
        <w:rPr>
          <w:rFonts w:ascii="Verdana" w:hAnsi="Verdana" w:cs="Verdana"/>
          <w:sz w:val="18"/>
          <w:szCs w:val="18"/>
        </w:rPr>
        <w:t xml:space="preserve">Wrocław, ul. </w:t>
      </w:r>
      <w:r w:rsidR="00151141" w:rsidRPr="00C12192">
        <w:rPr>
          <w:rFonts w:ascii="Verdana" w:hAnsi="Verdana" w:cs="Verdana"/>
          <w:sz w:val="18"/>
          <w:szCs w:val="18"/>
        </w:rPr>
        <w:t>…………</w:t>
      </w:r>
      <w:r w:rsidRPr="00C12192">
        <w:rPr>
          <w:rFonts w:ascii="Verdana" w:hAnsi="Verdana" w:cs="Verdana"/>
          <w:bCs/>
          <w:sz w:val="18"/>
          <w:szCs w:val="18"/>
        </w:rPr>
        <w:t xml:space="preserve">, </w:t>
      </w:r>
      <w:r w:rsidRPr="00C12192">
        <w:rPr>
          <w:rFonts w:ascii="Verdana" w:hAnsi="Verdana" w:cs="Verdana"/>
          <w:sz w:val="18"/>
          <w:szCs w:val="18"/>
        </w:rPr>
        <w:t xml:space="preserve">NIP </w:t>
      </w:r>
      <w:r w:rsidR="00151141" w:rsidRPr="00C12192">
        <w:rPr>
          <w:rFonts w:ascii="Verdana" w:hAnsi="Verdana" w:cs="Verdana"/>
          <w:sz w:val="18"/>
          <w:szCs w:val="18"/>
        </w:rPr>
        <w:t>………………………….</w:t>
      </w:r>
      <w:r w:rsidRPr="00C12192">
        <w:rPr>
          <w:rFonts w:ascii="Verdana" w:hAnsi="Verdana" w:cs="Verdana"/>
          <w:sz w:val="18"/>
          <w:szCs w:val="18"/>
        </w:rPr>
        <w:t xml:space="preserve">, REGON </w:t>
      </w:r>
      <w:r w:rsidR="00151141" w:rsidRPr="00C12192">
        <w:rPr>
          <w:rFonts w:ascii="Verdana" w:hAnsi="Verdana" w:cs="Verdana"/>
          <w:sz w:val="18"/>
          <w:szCs w:val="18"/>
        </w:rPr>
        <w:t>………………..</w:t>
      </w:r>
      <w:r w:rsidRPr="00C12192">
        <w:rPr>
          <w:rFonts w:ascii="Verdana" w:hAnsi="Verdana" w:cs="Verdana"/>
          <w:sz w:val="18"/>
          <w:szCs w:val="18"/>
        </w:rPr>
        <w:t xml:space="preserve">, działającą na podstawie wpisu do ewidencji zakładów leczniczych dla zwierząt nr </w:t>
      </w:r>
      <w:r w:rsidR="00151141" w:rsidRPr="00C12192">
        <w:rPr>
          <w:rFonts w:ascii="Verdana" w:hAnsi="Verdana" w:cs="Verdana"/>
          <w:sz w:val="18"/>
          <w:szCs w:val="18"/>
        </w:rPr>
        <w:t>………………………</w:t>
      </w:r>
      <w:r w:rsidRPr="00C12192">
        <w:rPr>
          <w:rFonts w:ascii="Verdana" w:hAnsi="Verdana" w:cs="Verdana"/>
          <w:sz w:val="18"/>
          <w:szCs w:val="18"/>
        </w:rPr>
        <w:t xml:space="preserve"> Rej. ZLZ reprezentowaną przez lek. wet. </w:t>
      </w:r>
      <w:r w:rsidR="00151141" w:rsidRPr="00C12192">
        <w:rPr>
          <w:rFonts w:ascii="Verdana" w:hAnsi="Verdana" w:cs="Verdana"/>
          <w:sz w:val="18"/>
          <w:szCs w:val="18"/>
        </w:rPr>
        <w:t>………………………..</w:t>
      </w:r>
      <w:r w:rsidRPr="00C12192">
        <w:rPr>
          <w:rFonts w:ascii="Verdana" w:hAnsi="Verdana" w:cs="Verdana"/>
          <w:sz w:val="18"/>
          <w:szCs w:val="18"/>
        </w:rPr>
        <w:t xml:space="preserve"> zwaną</w:t>
      </w:r>
      <w:r w:rsidR="00143FD8" w:rsidRPr="00C12192">
        <w:rPr>
          <w:rFonts w:ascii="Verdana" w:hAnsi="Verdana" w:cs="Verdana"/>
          <w:sz w:val="18"/>
          <w:szCs w:val="18"/>
        </w:rPr>
        <w:t xml:space="preserve"> </w:t>
      </w:r>
      <w:r w:rsidR="00783D10">
        <w:rPr>
          <w:rFonts w:ascii="Verdana" w:hAnsi="Verdana" w:cs="Verdana"/>
          <w:sz w:val="18"/>
          <w:szCs w:val="18"/>
        </w:rPr>
        <w:t xml:space="preserve">w </w:t>
      </w:r>
      <w:r w:rsidR="00143FD8" w:rsidRPr="00C12192">
        <w:rPr>
          <w:rFonts w:ascii="Verdana" w:hAnsi="Verdana" w:cs="Verdana"/>
          <w:sz w:val="18"/>
          <w:szCs w:val="18"/>
        </w:rPr>
        <w:t>dal</w:t>
      </w:r>
      <w:r w:rsidR="00783D10">
        <w:rPr>
          <w:rFonts w:ascii="Verdana" w:hAnsi="Verdana" w:cs="Verdana"/>
          <w:sz w:val="18"/>
          <w:szCs w:val="18"/>
        </w:rPr>
        <w:t xml:space="preserve">szej treści Umowy </w:t>
      </w:r>
      <w:r w:rsidR="00143FD8" w:rsidRPr="00C12192">
        <w:rPr>
          <w:rFonts w:ascii="Verdana" w:hAnsi="Verdana" w:cs="Verdana"/>
          <w:sz w:val="18"/>
          <w:szCs w:val="18"/>
        </w:rPr>
        <w:t xml:space="preserve"> „</w:t>
      </w:r>
      <w:r w:rsidR="00143FD8" w:rsidRPr="004B03F0">
        <w:rPr>
          <w:rFonts w:ascii="Verdana" w:hAnsi="Verdana" w:cs="Verdana"/>
          <w:b/>
          <w:bCs/>
          <w:sz w:val="18"/>
          <w:szCs w:val="18"/>
        </w:rPr>
        <w:t>Wykonawcą”</w:t>
      </w:r>
      <w:r w:rsidR="00143FD8" w:rsidRPr="00C12192">
        <w:rPr>
          <w:rFonts w:ascii="Verdana" w:hAnsi="Verdana" w:cs="Verdana"/>
          <w:sz w:val="18"/>
          <w:szCs w:val="18"/>
        </w:rPr>
        <w:t>.</w:t>
      </w:r>
    </w:p>
    <w:p w14:paraId="0EBBA37D" w14:textId="081B38C7" w:rsidR="00AE03AB" w:rsidRDefault="00AE03AB" w:rsidP="001213A4">
      <w:pPr>
        <w:pStyle w:val="Tekstpodstawowy"/>
        <w:spacing w:line="360" w:lineRule="auto"/>
        <w:rPr>
          <w:rFonts w:ascii="Verdana" w:hAnsi="Verdana" w:cs="Verdana"/>
          <w:sz w:val="18"/>
          <w:szCs w:val="18"/>
        </w:rPr>
      </w:pPr>
    </w:p>
    <w:p w14:paraId="175DD441" w14:textId="02996DDC" w:rsidR="00783D10" w:rsidRPr="00C12192" w:rsidRDefault="00C11BB1" w:rsidP="001213A4">
      <w:pPr>
        <w:pStyle w:val="Tekstpodstawowy"/>
        <w:spacing w:line="360" w:lineRule="auto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ł</w:t>
      </w:r>
      <w:r w:rsidR="000114F0">
        <w:rPr>
          <w:rFonts w:ascii="Verdana" w:hAnsi="Verdana" w:cs="Verdana"/>
          <w:sz w:val="18"/>
          <w:szCs w:val="18"/>
        </w:rPr>
        <w:t xml:space="preserve">ącznie zwanymi w </w:t>
      </w:r>
      <w:r w:rsidR="00783D10">
        <w:rPr>
          <w:rFonts w:ascii="Verdana" w:hAnsi="Verdana" w:cs="Verdana"/>
          <w:sz w:val="18"/>
          <w:szCs w:val="18"/>
        </w:rPr>
        <w:t>dalszej treści Umowy „</w:t>
      </w:r>
      <w:r w:rsidR="00783D10" w:rsidRPr="004B03F0">
        <w:rPr>
          <w:rFonts w:ascii="Verdana" w:hAnsi="Verdana" w:cs="Verdana"/>
          <w:b/>
          <w:bCs/>
          <w:sz w:val="18"/>
          <w:szCs w:val="18"/>
        </w:rPr>
        <w:t>Stronami</w:t>
      </w:r>
      <w:r w:rsidR="00783D10">
        <w:rPr>
          <w:rFonts w:ascii="Verdana" w:hAnsi="Verdana" w:cs="Verdana"/>
          <w:sz w:val="18"/>
          <w:szCs w:val="18"/>
        </w:rPr>
        <w:t>”,</w:t>
      </w:r>
      <w:r w:rsidR="000114F0">
        <w:rPr>
          <w:rFonts w:ascii="Verdana" w:hAnsi="Verdana" w:cs="Verdana"/>
          <w:sz w:val="18"/>
          <w:szCs w:val="18"/>
        </w:rPr>
        <w:t xml:space="preserve"> a osobno „</w:t>
      </w:r>
      <w:r w:rsidR="000114F0" w:rsidRPr="004B03F0">
        <w:rPr>
          <w:rFonts w:ascii="Verdana" w:hAnsi="Verdana" w:cs="Verdana"/>
          <w:b/>
          <w:bCs/>
          <w:sz w:val="18"/>
          <w:szCs w:val="18"/>
        </w:rPr>
        <w:t>Stroną</w:t>
      </w:r>
      <w:r w:rsidR="000114F0">
        <w:rPr>
          <w:rFonts w:ascii="Verdana" w:hAnsi="Verdana" w:cs="Verdana"/>
          <w:sz w:val="18"/>
          <w:szCs w:val="18"/>
        </w:rPr>
        <w:t>”,</w:t>
      </w:r>
    </w:p>
    <w:p w14:paraId="4F7B99D2" w14:textId="77777777" w:rsidR="00EB7A7C" w:rsidRPr="00C12192" w:rsidRDefault="00EB7A7C" w:rsidP="004543D4">
      <w:pPr>
        <w:pStyle w:val="Nagwek2"/>
        <w:spacing w:line="360" w:lineRule="auto"/>
        <w:jc w:val="both"/>
        <w:rPr>
          <w:sz w:val="18"/>
          <w:szCs w:val="18"/>
        </w:rPr>
      </w:pPr>
    </w:p>
    <w:p w14:paraId="53C8FBF5" w14:textId="24D57C8E" w:rsidR="00EB7A7C" w:rsidRPr="00C12192" w:rsidRDefault="00143FD8" w:rsidP="004543D4">
      <w:pPr>
        <w:pStyle w:val="Tekstpodstawowy"/>
        <w:spacing w:line="360" w:lineRule="auto"/>
        <w:rPr>
          <w:rFonts w:ascii="Verdana" w:hAnsi="Verdana"/>
          <w:sz w:val="18"/>
          <w:szCs w:val="18"/>
        </w:rPr>
      </w:pPr>
      <w:r w:rsidRPr="00C12192">
        <w:rPr>
          <w:rFonts w:ascii="Verdana" w:hAnsi="Verdana"/>
          <w:sz w:val="18"/>
          <w:szCs w:val="18"/>
        </w:rPr>
        <w:t>w wyniku przeprowadzonego postępowania przetargowego w trybie podstawowym, (</w:t>
      </w:r>
      <w:r w:rsidR="00151141" w:rsidRPr="00C12192">
        <w:rPr>
          <w:rFonts w:ascii="Verdana" w:hAnsi="Verdana"/>
          <w:sz w:val="18"/>
          <w:szCs w:val="18"/>
        </w:rPr>
        <w:t>……………………..</w:t>
      </w:r>
      <w:r w:rsidR="00D61547" w:rsidRPr="00C12192">
        <w:rPr>
          <w:rFonts w:ascii="Verdana" w:hAnsi="Verdana"/>
          <w:sz w:val="18"/>
          <w:szCs w:val="18"/>
        </w:rPr>
        <w:t>- zadanie nr</w:t>
      </w:r>
      <w:r w:rsidR="00ED45F0" w:rsidRPr="00C12192">
        <w:rPr>
          <w:rFonts w:ascii="Verdana" w:hAnsi="Verdana"/>
          <w:sz w:val="18"/>
          <w:szCs w:val="18"/>
        </w:rPr>
        <w:t xml:space="preserve"> </w:t>
      </w:r>
      <w:r w:rsidR="00151141" w:rsidRPr="00C12192">
        <w:rPr>
          <w:rFonts w:ascii="Verdana" w:hAnsi="Verdana"/>
          <w:sz w:val="18"/>
          <w:szCs w:val="18"/>
        </w:rPr>
        <w:t>…………….</w:t>
      </w:r>
      <w:r w:rsidR="00400FFF" w:rsidRPr="00C12192">
        <w:rPr>
          <w:rFonts w:ascii="Verdana" w:hAnsi="Verdana"/>
          <w:sz w:val="18"/>
          <w:szCs w:val="18"/>
        </w:rPr>
        <w:t>, zorganizowanego zgodnie z</w:t>
      </w:r>
      <w:r w:rsidR="004543D4" w:rsidRPr="00C12192">
        <w:rPr>
          <w:rFonts w:ascii="Verdana" w:hAnsi="Verdana"/>
          <w:sz w:val="18"/>
          <w:szCs w:val="18"/>
        </w:rPr>
        <w:t xml:space="preserve"> </w:t>
      </w:r>
      <w:r w:rsidRPr="00C12192">
        <w:rPr>
          <w:rFonts w:ascii="Verdana" w:hAnsi="Verdana"/>
          <w:sz w:val="18"/>
          <w:szCs w:val="18"/>
        </w:rPr>
        <w:t>ustawą z dnia 11 września 2019 r. Prawo zamówień publicznych (</w:t>
      </w:r>
      <w:r w:rsidR="00400FFF" w:rsidRPr="00C12192">
        <w:rPr>
          <w:rFonts w:ascii="Verdana" w:hAnsi="Verdana"/>
          <w:bCs/>
          <w:sz w:val="18"/>
          <w:szCs w:val="18"/>
        </w:rPr>
        <w:t>Dz.U. </w:t>
      </w:r>
      <w:r w:rsidRPr="00C12192">
        <w:rPr>
          <w:rFonts w:ascii="Verdana" w:hAnsi="Verdana"/>
          <w:bCs/>
          <w:sz w:val="18"/>
          <w:szCs w:val="18"/>
        </w:rPr>
        <w:t>z</w:t>
      </w:r>
      <w:r w:rsidR="00A26D5F" w:rsidRPr="00C12192">
        <w:rPr>
          <w:rFonts w:ascii="Verdana" w:hAnsi="Verdana"/>
          <w:bCs/>
          <w:sz w:val="18"/>
          <w:szCs w:val="18"/>
        </w:rPr>
        <w:t> </w:t>
      </w:r>
      <w:r w:rsidRPr="00C12192">
        <w:rPr>
          <w:rFonts w:ascii="Verdana" w:hAnsi="Verdana"/>
          <w:bCs/>
          <w:sz w:val="18"/>
          <w:szCs w:val="18"/>
        </w:rPr>
        <w:t>202</w:t>
      </w:r>
      <w:r w:rsidR="001109ED">
        <w:rPr>
          <w:rFonts w:ascii="Verdana" w:hAnsi="Verdana"/>
          <w:bCs/>
          <w:sz w:val="18"/>
          <w:szCs w:val="18"/>
        </w:rPr>
        <w:t>4</w:t>
      </w:r>
      <w:r w:rsidRPr="00C12192">
        <w:rPr>
          <w:rFonts w:ascii="Verdana" w:hAnsi="Verdana"/>
          <w:bCs/>
          <w:sz w:val="18"/>
          <w:szCs w:val="18"/>
        </w:rPr>
        <w:t>r., poz. 1</w:t>
      </w:r>
      <w:r w:rsidR="001109ED">
        <w:rPr>
          <w:rFonts w:ascii="Verdana" w:hAnsi="Verdana"/>
          <w:bCs/>
          <w:sz w:val="18"/>
          <w:szCs w:val="18"/>
        </w:rPr>
        <w:t>320</w:t>
      </w:r>
      <w:r w:rsidRPr="00C12192">
        <w:rPr>
          <w:rFonts w:ascii="Verdana" w:hAnsi="Verdana"/>
          <w:sz w:val="18"/>
          <w:szCs w:val="18"/>
        </w:rPr>
        <w:t xml:space="preserve">), została zawarta </w:t>
      </w:r>
      <w:r w:rsidR="00783D10">
        <w:rPr>
          <w:rFonts w:ascii="Verdana" w:hAnsi="Verdana"/>
          <w:sz w:val="18"/>
          <w:szCs w:val="18"/>
        </w:rPr>
        <w:t>U</w:t>
      </w:r>
      <w:r w:rsidRPr="00C12192">
        <w:rPr>
          <w:rFonts w:ascii="Verdana" w:hAnsi="Verdana"/>
          <w:sz w:val="18"/>
          <w:szCs w:val="18"/>
        </w:rPr>
        <w:t>mowa o</w:t>
      </w:r>
      <w:r w:rsidR="001C1973" w:rsidRPr="00C12192">
        <w:rPr>
          <w:rFonts w:ascii="Verdana" w:hAnsi="Verdana"/>
          <w:sz w:val="18"/>
          <w:szCs w:val="18"/>
        </w:rPr>
        <w:t> </w:t>
      </w:r>
      <w:r w:rsidRPr="00C12192">
        <w:rPr>
          <w:rFonts w:ascii="Verdana" w:hAnsi="Verdana"/>
          <w:sz w:val="18"/>
          <w:szCs w:val="18"/>
        </w:rPr>
        <w:t>następującej treści:</w:t>
      </w:r>
    </w:p>
    <w:p w14:paraId="6076CAB5" w14:textId="77777777" w:rsidR="00DE0225" w:rsidRPr="00C12192" w:rsidRDefault="00DE0225" w:rsidP="004543D4">
      <w:pPr>
        <w:pStyle w:val="Tekstpodstawowy"/>
        <w:spacing w:line="360" w:lineRule="auto"/>
        <w:rPr>
          <w:rFonts w:ascii="Verdana" w:hAnsi="Verdana"/>
          <w:sz w:val="18"/>
          <w:szCs w:val="18"/>
        </w:rPr>
      </w:pPr>
    </w:p>
    <w:p w14:paraId="484B6063" w14:textId="77777777" w:rsidR="00EB7A7C" w:rsidRPr="00C12192" w:rsidRDefault="00143FD8" w:rsidP="009414DB">
      <w:pPr>
        <w:pStyle w:val="Tekstpodstawowy"/>
        <w:spacing w:line="360" w:lineRule="auto"/>
        <w:jc w:val="center"/>
        <w:rPr>
          <w:rFonts w:ascii="Verdana" w:hAnsi="Verdana" w:cs="Verdana"/>
          <w:b/>
          <w:bCs/>
          <w:sz w:val="18"/>
          <w:szCs w:val="18"/>
        </w:rPr>
      </w:pPr>
      <w:r w:rsidRPr="00C12192">
        <w:rPr>
          <w:rFonts w:ascii="Verdana" w:hAnsi="Verdana" w:cs="Verdana"/>
          <w:b/>
          <w:bCs/>
          <w:sz w:val="18"/>
          <w:szCs w:val="18"/>
        </w:rPr>
        <w:t>§ 1</w:t>
      </w:r>
    </w:p>
    <w:p w14:paraId="0EBD9F9E" w14:textId="77777777" w:rsidR="00EB7A7C" w:rsidRPr="00C12192" w:rsidRDefault="00143FD8" w:rsidP="00805CCF">
      <w:pPr>
        <w:pStyle w:val="Nagwek1"/>
        <w:spacing w:line="360" w:lineRule="auto"/>
        <w:rPr>
          <w:sz w:val="18"/>
          <w:szCs w:val="18"/>
        </w:rPr>
      </w:pPr>
      <w:r w:rsidRPr="00C12192">
        <w:rPr>
          <w:sz w:val="18"/>
          <w:szCs w:val="18"/>
        </w:rPr>
        <w:t>Przedmiot umowy</w:t>
      </w:r>
    </w:p>
    <w:p w14:paraId="1BA12839" w14:textId="53183B08" w:rsidR="007F303E" w:rsidRPr="00C12192" w:rsidRDefault="00143FD8" w:rsidP="008A4006">
      <w:pPr>
        <w:pStyle w:val="Tekstpodstawowy"/>
        <w:numPr>
          <w:ilvl w:val="0"/>
          <w:numId w:val="4"/>
        </w:numPr>
        <w:spacing w:line="360" w:lineRule="auto"/>
        <w:rPr>
          <w:rFonts w:ascii="Verdana" w:hAnsi="Verdana" w:cs="Verdana"/>
          <w:sz w:val="18"/>
          <w:szCs w:val="18"/>
        </w:rPr>
      </w:pPr>
      <w:r w:rsidRPr="00C12192">
        <w:rPr>
          <w:rFonts w:ascii="Verdana" w:hAnsi="Verdana" w:cs="Verdana"/>
          <w:sz w:val="18"/>
          <w:szCs w:val="18"/>
        </w:rPr>
        <w:t>Zamawiający zleca, a Wykonawca zobowiązuje się do</w:t>
      </w:r>
      <w:r w:rsidR="003D23C3" w:rsidRPr="00C12192">
        <w:rPr>
          <w:rFonts w:ascii="Verdana" w:hAnsi="Verdana" w:cs="Verdana"/>
          <w:sz w:val="18"/>
          <w:szCs w:val="18"/>
        </w:rPr>
        <w:t xml:space="preserve"> świadczenia usłu</w:t>
      </w:r>
      <w:r w:rsidR="00280E59">
        <w:rPr>
          <w:rFonts w:ascii="Verdana" w:hAnsi="Verdana" w:cs="Verdana"/>
          <w:sz w:val="18"/>
          <w:szCs w:val="18"/>
        </w:rPr>
        <w:t>g</w:t>
      </w:r>
      <w:r w:rsidR="003D23C3" w:rsidRPr="00C12192">
        <w:rPr>
          <w:rFonts w:ascii="Verdana" w:hAnsi="Verdana" w:cs="Verdana"/>
          <w:sz w:val="18"/>
          <w:szCs w:val="18"/>
        </w:rPr>
        <w:t xml:space="preserve"> polegając</w:t>
      </w:r>
      <w:r w:rsidR="00280E59">
        <w:rPr>
          <w:rFonts w:ascii="Verdana" w:hAnsi="Verdana" w:cs="Verdana"/>
          <w:sz w:val="18"/>
          <w:szCs w:val="18"/>
        </w:rPr>
        <w:t xml:space="preserve">ych </w:t>
      </w:r>
      <w:r w:rsidR="003D23C3" w:rsidRPr="00C12192">
        <w:rPr>
          <w:rFonts w:ascii="Verdana" w:hAnsi="Verdana" w:cs="Verdana"/>
          <w:sz w:val="18"/>
          <w:szCs w:val="18"/>
        </w:rPr>
        <w:t xml:space="preserve"> na</w:t>
      </w:r>
      <w:r w:rsidR="007F303E" w:rsidRPr="00C12192">
        <w:rPr>
          <w:rFonts w:ascii="Verdana" w:hAnsi="Verdana" w:cs="Verdana"/>
          <w:sz w:val="18"/>
          <w:szCs w:val="18"/>
        </w:rPr>
        <w:t>:</w:t>
      </w:r>
    </w:p>
    <w:p w14:paraId="1090D28D" w14:textId="590BD686" w:rsidR="003D23C3" w:rsidRPr="00C12192" w:rsidRDefault="007F303E" w:rsidP="008A4006">
      <w:pPr>
        <w:pStyle w:val="Tekstpodstawowy"/>
        <w:numPr>
          <w:ilvl w:val="0"/>
          <w:numId w:val="16"/>
        </w:numPr>
        <w:spacing w:line="360" w:lineRule="auto"/>
        <w:rPr>
          <w:rFonts w:ascii="Verdana" w:hAnsi="Verdana" w:cs="Verdana"/>
          <w:sz w:val="18"/>
          <w:szCs w:val="18"/>
        </w:rPr>
      </w:pPr>
      <w:r w:rsidRPr="00C12192">
        <w:rPr>
          <w:rFonts w:ascii="Verdana" w:hAnsi="Verdana" w:cs="Verdana"/>
          <w:sz w:val="18"/>
          <w:szCs w:val="18"/>
        </w:rPr>
        <w:t>trwałym oznakow</w:t>
      </w:r>
      <w:r w:rsidR="00783D10">
        <w:rPr>
          <w:rFonts w:ascii="Verdana" w:hAnsi="Verdana" w:cs="Verdana"/>
          <w:sz w:val="18"/>
          <w:szCs w:val="18"/>
        </w:rPr>
        <w:t>yw</w:t>
      </w:r>
      <w:r w:rsidRPr="00C12192">
        <w:rPr>
          <w:rFonts w:ascii="Verdana" w:hAnsi="Verdana" w:cs="Verdana"/>
          <w:sz w:val="18"/>
          <w:szCs w:val="18"/>
        </w:rPr>
        <w:t>aniu psów i kotów poprzez wszczepi</w:t>
      </w:r>
      <w:r w:rsidR="00783D10">
        <w:rPr>
          <w:rFonts w:ascii="Verdana" w:hAnsi="Verdana" w:cs="Verdana"/>
          <w:sz w:val="18"/>
          <w:szCs w:val="18"/>
        </w:rPr>
        <w:t>a</w:t>
      </w:r>
      <w:r w:rsidRPr="00C12192">
        <w:rPr>
          <w:rFonts w:ascii="Verdana" w:hAnsi="Verdana" w:cs="Verdana"/>
          <w:sz w:val="18"/>
          <w:szCs w:val="18"/>
        </w:rPr>
        <w:t xml:space="preserve">nie pod skórę elektronicznego mikroprocesora oraz rejestracji </w:t>
      </w:r>
      <w:r w:rsidR="00783D10">
        <w:rPr>
          <w:rFonts w:ascii="Verdana" w:hAnsi="Verdana" w:cs="Verdana"/>
          <w:sz w:val="18"/>
          <w:szCs w:val="18"/>
        </w:rPr>
        <w:t xml:space="preserve">tak oznakowanych </w:t>
      </w:r>
      <w:r w:rsidRPr="00C12192">
        <w:rPr>
          <w:rFonts w:ascii="Verdana" w:hAnsi="Verdana" w:cs="Verdana"/>
          <w:sz w:val="18"/>
          <w:szCs w:val="18"/>
        </w:rPr>
        <w:t>zwierząt w bazie danych SAFE ANIMAL</w:t>
      </w:r>
      <w:r w:rsidR="000F08B5" w:rsidRPr="00C12192">
        <w:rPr>
          <w:rFonts w:ascii="Verdana" w:hAnsi="Verdana" w:cs="Verdana"/>
          <w:sz w:val="18"/>
          <w:szCs w:val="18"/>
        </w:rPr>
        <w:t xml:space="preserve"> i/lub</w:t>
      </w:r>
    </w:p>
    <w:p w14:paraId="1EEA1569" w14:textId="357C4DAD" w:rsidR="000F08B5" w:rsidRDefault="000F08B5" w:rsidP="0090269E">
      <w:pPr>
        <w:pStyle w:val="Tekstpodstawowy"/>
        <w:numPr>
          <w:ilvl w:val="0"/>
          <w:numId w:val="16"/>
        </w:numPr>
        <w:spacing w:line="360" w:lineRule="auto"/>
        <w:ind w:left="426" w:hanging="143"/>
        <w:rPr>
          <w:rFonts w:ascii="Verdana" w:hAnsi="Verdana" w:cs="Verdana"/>
          <w:sz w:val="18"/>
          <w:szCs w:val="18"/>
        </w:rPr>
      </w:pPr>
      <w:r w:rsidRPr="00C12192">
        <w:rPr>
          <w:rFonts w:ascii="Verdana" w:hAnsi="Verdana" w:cs="Verdana"/>
          <w:sz w:val="18"/>
          <w:szCs w:val="18"/>
        </w:rPr>
        <w:t>wykon</w:t>
      </w:r>
      <w:r w:rsidR="00783D10">
        <w:rPr>
          <w:rFonts w:ascii="Verdana" w:hAnsi="Verdana" w:cs="Verdana"/>
          <w:sz w:val="18"/>
          <w:szCs w:val="18"/>
        </w:rPr>
        <w:t>yw</w:t>
      </w:r>
      <w:r w:rsidRPr="00C12192">
        <w:rPr>
          <w:rFonts w:ascii="Verdana" w:hAnsi="Verdana" w:cs="Verdana"/>
          <w:sz w:val="18"/>
          <w:szCs w:val="18"/>
        </w:rPr>
        <w:t>aniu zabieg</w:t>
      </w:r>
      <w:r w:rsidR="009713ED">
        <w:rPr>
          <w:rFonts w:ascii="Verdana" w:hAnsi="Verdana" w:cs="Verdana"/>
          <w:sz w:val="18"/>
          <w:szCs w:val="18"/>
        </w:rPr>
        <w:t>ów</w:t>
      </w:r>
      <w:r w:rsidRPr="00C12192">
        <w:rPr>
          <w:rFonts w:ascii="Verdana" w:hAnsi="Verdana" w:cs="Verdana"/>
          <w:sz w:val="18"/>
          <w:szCs w:val="18"/>
        </w:rPr>
        <w:t xml:space="preserve"> </w:t>
      </w:r>
      <w:r w:rsidR="008C28ED" w:rsidRPr="00C12192">
        <w:rPr>
          <w:rFonts w:ascii="Verdana" w:hAnsi="Verdana" w:cs="Verdana"/>
          <w:sz w:val="18"/>
          <w:szCs w:val="18"/>
        </w:rPr>
        <w:t xml:space="preserve">chirurgicznej </w:t>
      </w:r>
      <w:r w:rsidRPr="00C12192">
        <w:rPr>
          <w:rFonts w:ascii="Verdana" w:hAnsi="Verdana" w:cs="Verdana"/>
          <w:sz w:val="18"/>
          <w:szCs w:val="18"/>
        </w:rPr>
        <w:t xml:space="preserve">sterylizacji lub kastracji </w:t>
      </w:r>
      <w:bookmarkStart w:id="0" w:name="_Hlk187406490"/>
      <w:proofErr w:type="spellStart"/>
      <w:r w:rsidRPr="00C12192">
        <w:rPr>
          <w:rFonts w:ascii="Verdana" w:hAnsi="Verdana" w:cs="Verdana"/>
          <w:sz w:val="18"/>
          <w:szCs w:val="18"/>
        </w:rPr>
        <w:t>zaczipowanych</w:t>
      </w:r>
      <w:proofErr w:type="spellEnd"/>
      <w:r w:rsidRPr="00C12192">
        <w:rPr>
          <w:rFonts w:ascii="Verdana" w:hAnsi="Verdana" w:cs="Verdana"/>
          <w:sz w:val="18"/>
          <w:szCs w:val="18"/>
        </w:rPr>
        <w:t xml:space="preserve"> psów i kotów</w:t>
      </w:r>
      <w:r w:rsidR="00BF3E7D">
        <w:rPr>
          <w:rFonts w:ascii="Verdana" w:hAnsi="Verdana" w:cs="Verdana"/>
          <w:sz w:val="18"/>
          <w:szCs w:val="18"/>
        </w:rPr>
        <w:t>,</w:t>
      </w:r>
      <w:r w:rsidRPr="00C12192">
        <w:rPr>
          <w:rFonts w:ascii="Verdana" w:hAnsi="Verdana" w:cs="Verdana"/>
          <w:sz w:val="18"/>
          <w:szCs w:val="18"/>
        </w:rPr>
        <w:t xml:space="preserve"> </w:t>
      </w:r>
      <w:r w:rsidR="00280E59" w:rsidRPr="00C11BB1">
        <w:rPr>
          <w:rFonts w:ascii="Verdana" w:hAnsi="Verdana" w:cs="Verdana"/>
          <w:sz w:val="18"/>
          <w:szCs w:val="18"/>
        </w:rPr>
        <w:t>zwan</w:t>
      </w:r>
      <w:r w:rsidR="00E73431">
        <w:rPr>
          <w:rFonts w:ascii="Verdana" w:hAnsi="Verdana" w:cs="Verdana"/>
          <w:sz w:val="18"/>
          <w:szCs w:val="18"/>
        </w:rPr>
        <w:t>ych</w:t>
      </w:r>
      <w:r w:rsidR="00280E59" w:rsidRPr="00C11BB1">
        <w:rPr>
          <w:rFonts w:ascii="Verdana" w:hAnsi="Verdana" w:cs="Verdana"/>
          <w:sz w:val="18"/>
          <w:szCs w:val="18"/>
        </w:rPr>
        <w:t xml:space="preserve"> w dalszej treści Umowy „</w:t>
      </w:r>
      <w:r w:rsidR="00280E59" w:rsidRPr="00C11BB1">
        <w:rPr>
          <w:rFonts w:ascii="Verdana" w:hAnsi="Verdana" w:cs="Verdana"/>
          <w:b/>
          <w:bCs/>
          <w:sz w:val="18"/>
          <w:szCs w:val="18"/>
        </w:rPr>
        <w:t>Usługą</w:t>
      </w:r>
      <w:r w:rsidR="00280E59" w:rsidRPr="00C11BB1">
        <w:rPr>
          <w:rFonts w:ascii="Verdana" w:hAnsi="Verdana" w:cs="Verdana"/>
          <w:sz w:val="18"/>
          <w:szCs w:val="18"/>
        </w:rPr>
        <w:t>”.</w:t>
      </w:r>
    </w:p>
    <w:p w14:paraId="5F412E04" w14:textId="5B7AE60E" w:rsidR="00BF3E7D" w:rsidRPr="00C11BB1" w:rsidRDefault="00BF3E7D" w:rsidP="008A4006">
      <w:pPr>
        <w:pStyle w:val="Tekstpodstawowy"/>
        <w:numPr>
          <w:ilvl w:val="0"/>
          <w:numId w:val="4"/>
        </w:numPr>
        <w:spacing w:line="360" w:lineRule="auto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Usługa wykonywana będzie na psach i kotach należących do mieszkańców Wrocławia</w:t>
      </w:r>
      <w:r w:rsidR="00A42A22">
        <w:rPr>
          <w:rFonts w:ascii="Verdana" w:hAnsi="Verdana" w:cs="Verdana"/>
          <w:sz w:val="18"/>
          <w:szCs w:val="18"/>
        </w:rPr>
        <w:t>.</w:t>
      </w:r>
    </w:p>
    <w:bookmarkEnd w:id="0"/>
    <w:p w14:paraId="15441ABD" w14:textId="29A60826" w:rsidR="006F730D" w:rsidRPr="00F66DD9" w:rsidRDefault="006F730D" w:rsidP="008A4006">
      <w:pPr>
        <w:pStyle w:val="Tekstpodstawowywcity"/>
        <w:numPr>
          <w:ilvl w:val="0"/>
          <w:numId w:val="4"/>
        </w:numPr>
        <w:spacing w:line="360" w:lineRule="auto"/>
        <w:rPr>
          <w:rFonts w:ascii="Verdana" w:hAnsi="Verdana" w:cs="Verdana"/>
          <w:sz w:val="18"/>
          <w:szCs w:val="18"/>
        </w:rPr>
      </w:pPr>
      <w:r w:rsidRPr="00C12192">
        <w:rPr>
          <w:rFonts w:ascii="Verdana" w:hAnsi="Verdana" w:cs="Verdana"/>
          <w:sz w:val="18"/>
          <w:szCs w:val="18"/>
        </w:rPr>
        <w:t xml:space="preserve">Wykonawca otrzyma </w:t>
      </w:r>
      <w:r w:rsidRPr="00C12192">
        <w:rPr>
          <w:rFonts w:ascii="Verdana" w:hAnsi="Verdana"/>
          <w:sz w:val="18"/>
          <w:szCs w:val="18"/>
        </w:rPr>
        <w:t xml:space="preserve">dane dostępowe do </w:t>
      </w:r>
      <w:r w:rsidR="00752DE5" w:rsidRPr="00C12192">
        <w:rPr>
          <w:rFonts w:ascii="Verdana" w:hAnsi="Verdana" w:cs="Verdana"/>
          <w:sz w:val="18"/>
          <w:szCs w:val="18"/>
        </w:rPr>
        <w:t>elektroniczne</w:t>
      </w:r>
      <w:r w:rsidR="00752DE5">
        <w:rPr>
          <w:rFonts w:ascii="Verdana" w:hAnsi="Verdana" w:cs="Verdana"/>
          <w:sz w:val="18"/>
          <w:szCs w:val="18"/>
        </w:rPr>
        <w:t>j</w:t>
      </w:r>
      <w:r w:rsidR="00752DE5" w:rsidRPr="00C12192">
        <w:rPr>
          <w:rFonts w:ascii="Verdana" w:hAnsi="Verdana" w:cs="Verdana"/>
          <w:sz w:val="18"/>
          <w:szCs w:val="18"/>
        </w:rPr>
        <w:t xml:space="preserve"> baz</w:t>
      </w:r>
      <w:r w:rsidR="00752DE5">
        <w:rPr>
          <w:rFonts w:ascii="Verdana" w:hAnsi="Verdana" w:cs="Verdana"/>
          <w:sz w:val="18"/>
          <w:szCs w:val="18"/>
        </w:rPr>
        <w:t>y</w:t>
      </w:r>
      <w:r w:rsidR="00752DE5" w:rsidRPr="00C12192">
        <w:rPr>
          <w:rFonts w:ascii="Verdana" w:hAnsi="Verdana" w:cs="Verdana"/>
          <w:sz w:val="18"/>
          <w:szCs w:val="18"/>
        </w:rPr>
        <w:t xml:space="preserve"> danych</w:t>
      </w:r>
      <w:r w:rsidRPr="00C12192">
        <w:rPr>
          <w:rFonts w:ascii="Verdana" w:hAnsi="Verdana"/>
          <w:sz w:val="18"/>
          <w:szCs w:val="18"/>
        </w:rPr>
        <w:t xml:space="preserve"> od Fundacji SAFE ANIMAL</w:t>
      </w:r>
      <w:r w:rsidR="00A42A22">
        <w:rPr>
          <w:rFonts w:ascii="Verdana" w:hAnsi="Verdana"/>
          <w:sz w:val="18"/>
          <w:szCs w:val="18"/>
        </w:rPr>
        <w:t>, a</w:t>
      </w:r>
      <w:r w:rsidR="00F66DD9">
        <w:rPr>
          <w:rFonts w:ascii="Verdana" w:hAnsi="Verdana"/>
          <w:sz w:val="18"/>
          <w:szCs w:val="18"/>
        </w:rPr>
        <w:t xml:space="preserve"> </w:t>
      </w:r>
      <w:r w:rsidR="00A42A22">
        <w:rPr>
          <w:rFonts w:ascii="Verdana" w:hAnsi="Verdana"/>
          <w:sz w:val="18"/>
          <w:szCs w:val="18"/>
        </w:rPr>
        <w:t>p</w:t>
      </w:r>
      <w:r w:rsidRPr="00F66DD9">
        <w:rPr>
          <w:rFonts w:ascii="Verdana" w:hAnsi="Verdana" w:cs="Verdana"/>
          <w:sz w:val="18"/>
          <w:szCs w:val="18"/>
        </w:rPr>
        <w:t xml:space="preserve">o zakończeniu trwania </w:t>
      </w:r>
      <w:r w:rsidR="00F66DD9">
        <w:rPr>
          <w:rFonts w:ascii="Verdana" w:hAnsi="Verdana" w:cs="Verdana"/>
          <w:sz w:val="18"/>
          <w:szCs w:val="18"/>
        </w:rPr>
        <w:t xml:space="preserve"> </w:t>
      </w:r>
      <w:r w:rsidR="00783D10">
        <w:rPr>
          <w:rFonts w:ascii="Verdana" w:hAnsi="Verdana" w:cs="Verdana"/>
          <w:sz w:val="18"/>
          <w:szCs w:val="18"/>
        </w:rPr>
        <w:t>U</w:t>
      </w:r>
      <w:r w:rsidRPr="00F66DD9">
        <w:rPr>
          <w:rFonts w:ascii="Verdana" w:hAnsi="Verdana" w:cs="Verdana"/>
          <w:sz w:val="18"/>
          <w:szCs w:val="18"/>
        </w:rPr>
        <w:t>mowy dostęp do bazy danych SAFE ANIMAL zostanie zablokowany.</w:t>
      </w:r>
      <w:r w:rsidR="00785BDC" w:rsidRPr="00F66DD9">
        <w:rPr>
          <w:rFonts w:ascii="Verdana" w:hAnsi="Verdana" w:cs="Verdana"/>
          <w:sz w:val="18"/>
          <w:szCs w:val="18"/>
        </w:rPr>
        <w:t xml:space="preserve"> </w:t>
      </w:r>
    </w:p>
    <w:p w14:paraId="70C283F9" w14:textId="1A335C86" w:rsidR="00831213" w:rsidRPr="00872D9E" w:rsidRDefault="00831213" w:rsidP="008A4006">
      <w:pPr>
        <w:numPr>
          <w:ilvl w:val="0"/>
          <w:numId w:val="4"/>
        </w:numPr>
        <w:tabs>
          <w:tab w:val="left" w:pos="740"/>
        </w:tabs>
        <w:spacing w:line="360" w:lineRule="auto"/>
        <w:jc w:val="both"/>
        <w:rPr>
          <w:rFonts w:ascii="Verdana" w:hAnsi="Verdana" w:cs="Verdana"/>
          <w:sz w:val="18"/>
          <w:szCs w:val="18"/>
        </w:rPr>
      </w:pPr>
      <w:bookmarkStart w:id="1" w:name="_Hlk187410352"/>
      <w:r w:rsidRPr="00C12192">
        <w:rPr>
          <w:rFonts w:ascii="Verdana" w:hAnsi="Verdana" w:cs="Verdana"/>
          <w:sz w:val="18"/>
          <w:szCs w:val="18"/>
        </w:rPr>
        <w:t xml:space="preserve">Szczegółowy opis przedmiotu zamówienia zawiera </w:t>
      </w:r>
      <w:r w:rsidRPr="00C12192">
        <w:rPr>
          <w:rFonts w:ascii="Verdana" w:hAnsi="Verdana" w:cs="Verdana"/>
          <w:b/>
          <w:sz w:val="18"/>
          <w:szCs w:val="18"/>
        </w:rPr>
        <w:t xml:space="preserve">załącznik </w:t>
      </w:r>
      <w:bookmarkEnd w:id="1"/>
      <w:r w:rsidR="002B6D66" w:rsidRPr="00C12192">
        <w:rPr>
          <w:rFonts w:ascii="Verdana" w:hAnsi="Verdana" w:cs="Verdana"/>
          <w:b/>
          <w:sz w:val="18"/>
          <w:szCs w:val="18"/>
        </w:rPr>
        <w:t>n</w:t>
      </w:r>
      <w:r w:rsidR="002B6D66">
        <w:rPr>
          <w:rFonts w:ascii="Verdana" w:hAnsi="Verdana" w:cs="Verdana"/>
          <w:b/>
          <w:sz w:val="18"/>
          <w:szCs w:val="18"/>
        </w:rPr>
        <w:t>r</w:t>
      </w:r>
      <w:r w:rsidR="002B6D66" w:rsidRPr="00C12192">
        <w:rPr>
          <w:rFonts w:ascii="Verdana" w:hAnsi="Verdana" w:cs="Verdana"/>
          <w:b/>
          <w:sz w:val="18"/>
          <w:szCs w:val="18"/>
        </w:rPr>
        <w:t xml:space="preserve"> </w:t>
      </w:r>
      <w:r w:rsidR="00752DE5">
        <w:rPr>
          <w:rFonts w:ascii="Verdana" w:hAnsi="Verdana" w:cs="Verdana"/>
          <w:b/>
          <w:sz w:val="18"/>
          <w:szCs w:val="18"/>
        </w:rPr>
        <w:t>1</w:t>
      </w:r>
      <w:r w:rsidR="002B6D66">
        <w:rPr>
          <w:rFonts w:ascii="Verdana" w:hAnsi="Verdana" w:cs="Verdana"/>
          <w:b/>
          <w:sz w:val="18"/>
          <w:szCs w:val="18"/>
        </w:rPr>
        <w:t xml:space="preserve"> </w:t>
      </w:r>
      <w:r w:rsidR="002B6D66" w:rsidRPr="0090269E">
        <w:rPr>
          <w:rFonts w:ascii="Verdana" w:hAnsi="Verdana" w:cs="Verdana"/>
          <w:bCs/>
          <w:sz w:val="18"/>
          <w:szCs w:val="18"/>
        </w:rPr>
        <w:t>do Umowy.</w:t>
      </w:r>
    </w:p>
    <w:p w14:paraId="13921426" w14:textId="77777777" w:rsidR="00E73431" w:rsidRPr="00C12192" w:rsidRDefault="00E73431" w:rsidP="00872D9E">
      <w:pPr>
        <w:tabs>
          <w:tab w:val="left" w:pos="740"/>
        </w:tabs>
        <w:spacing w:line="360" w:lineRule="auto"/>
        <w:jc w:val="both"/>
        <w:rPr>
          <w:rFonts w:ascii="Verdana" w:hAnsi="Verdana" w:cs="Verdana"/>
          <w:sz w:val="18"/>
          <w:szCs w:val="18"/>
        </w:rPr>
      </w:pPr>
    </w:p>
    <w:p w14:paraId="51C91214" w14:textId="77777777" w:rsidR="00EB7A7C" w:rsidRPr="00C12192" w:rsidRDefault="00143FD8" w:rsidP="009414DB">
      <w:pPr>
        <w:spacing w:line="360" w:lineRule="auto"/>
        <w:jc w:val="center"/>
        <w:rPr>
          <w:rFonts w:ascii="Verdana" w:hAnsi="Verdana" w:cs="Verdana"/>
          <w:b/>
          <w:bCs/>
          <w:sz w:val="18"/>
          <w:szCs w:val="18"/>
        </w:rPr>
      </w:pPr>
      <w:r w:rsidRPr="00C12192">
        <w:rPr>
          <w:rFonts w:ascii="Verdana" w:hAnsi="Verdana" w:cs="Verdana"/>
          <w:b/>
          <w:bCs/>
          <w:sz w:val="18"/>
          <w:szCs w:val="18"/>
        </w:rPr>
        <w:t>§ 2</w:t>
      </w:r>
    </w:p>
    <w:p w14:paraId="29C76C66" w14:textId="77777777" w:rsidR="00EB7A7C" w:rsidRPr="00C12192" w:rsidRDefault="00143FD8" w:rsidP="00805CCF">
      <w:pPr>
        <w:pStyle w:val="Nagwek1"/>
        <w:spacing w:line="360" w:lineRule="auto"/>
        <w:rPr>
          <w:sz w:val="18"/>
          <w:szCs w:val="18"/>
        </w:rPr>
      </w:pPr>
      <w:r w:rsidRPr="00C12192">
        <w:rPr>
          <w:sz w:val="18"/>
          <w:szCs w:val="18"/>
        </w:rPr>
        <w:t>Zasady realizacji przedmiotu umowy</w:t>
      </w:r>
    </w:p>
    <w:p w14:paraId="62964471" w14:textId="77777777" w:rsidR="00EB7A7C" w:rsidRPr="00C12192" w:rsidRDefault="00143FD8" w:rsidP="004543D4">
      <w:pPr>
        <w:pStyle w:val="Tekstpodstawowywcity"/>
        <w:spacing w:line="360" w:lineRule="auto"/>
        <w:ind w:left="0"/>
        <w:rPr>
          <w:rFonts w:ascii="Verdana" w:hAnsi="Verdana" w:cs="Verdana"/>
          <w:sz w:val="18"/>
          <w:szCs w:val="18"/>
        </w:rPr>
      </w:pPr>
      <w:r w:rsidRPr="00C12192">
        <w:rPr>
          <w:rFonts w:ascii="Verdana" w:hAnsi="Verdana" w:cs="Verdana"/>
          <w:sz w:val="18"/>
          <w:szCs w:val="18"/>
        </w:rPr>
        <w:t>Wykonawca zobowiązuje się do:</w:t>
      </w:r>
    </w:p>
    <w:p w14:paraId="39CC9684" w14:textId="3F7132CF" w:rsidR="00EB7A7C" w:rsidRPr="00C12192" w:rsidRDefault="00143FD8" w:rsidP="008A4006">
      <w:pPr>
        <w:pStyle w:val="Tekstpodstawowywcity"/>
        <w:numPr>
          <w:ilvl w:val="0"/>
          <w:numId w:val="8"/>
        </w:numPr>
        <w:spacing w:line="360" w:lineRule="auto"/>
        <w:rPr>
          <w:rFonts w:ascii="Verdana" w:hAnsi="Verdana" w:cs="Verdana"/>
          <w:sz w:val="18"/>
          <w:szCs w:val="18"/>
        </w:rPr>
      </w:pPr>
      <w:r w:rsidRPr="00C12192">
        <w:rPr>
          <w:rFonts w:ascii="Verdana" w:hAnsi="Verdana" w:cs="Verdana"/>
          <w:sz w:val="18"/>
          <w:szCs w:val="18"/>
        </w:rPr>
        <w:t xml:space="preserve">wykonywania </w:t>
      </w:r>
      <w:r w:rsidR="00A42A22">
        <w:rPr>
          <w:rFonts w:ascii="Verdana" w:hAnsi="Verdana" w:cs="Verdana"/>
          <w:sz w:val="18"/>
          <w:szCs w:val="18"/>
        </w:rPr>
        <w:t>U</w:t>
      </w:r>
      <w:r w:rsidRPr="00C12192">
        <w:rPr>
          <w:rFonts w:ascii="Verdana" w:hAnsi="Verdana" w:cs="Verdana"/>
          <w:sz w:val="18"/>
          <w:szCs w:val="18"/>
        </w:rPr>
        <w:t>sługi rzetelnie, a w szczególności sprawdz</w:t>
      </w:r>
      <w:r w:rsidR="002B6D66">
        <w:rPr>
          <w:rFonts w:ascii="Verdana" w:hAnsi="Verdana" w:cs="Verdana"/>
          <w:sz w:val="18"/>
          <w:szCs w:val="18"/>
        </w:rPr>
        <w:t>a</w:t>
      </w:r>
      <w:r w:rsidRPr="00C12192">
        <w:rPr>
          <w:rFonts w:ascii="Verdana" w:hAnsi="Verdana" w:cs="Verdana"/>
          <w:sz w:val="18"/>
          <w:szCs w:val="18"/>
        </w:rPr>
        <w:t>nia przed wykonaniem zabiegu stanu zdrowia zwierzęcia;</w:t>
      </w:r>
    </w:p>
    <w:p w14:paraId="78B71C44" w14:textId="3EC8B95F" w:rsidR="007603E1" w:rsidRPr="00C12192" w:rsidRDefault="00143FD8" w:rsidP="008A4006">
      <w:pPr>
        <w:pStyle w:val="Tekstpodstawowywcity"/>
        <w:numPr>
          <w:ilvl w:val="0"/>
          <w:numId w:val="8"/>
        </w:numPr>
        <w:spacing w:line="360" w:lineRule="auto"/>
        <w:rPr>
          <w:rFonts w:ascii="Verdana" w:hAnsi="Verdana" w:cs="Verdana"/>
          <w:sz w:val="18"/>
          <w:szCs w:val="18"/>
        </w:rPr>
      </w:pPr>
      <w:r w:rsidRPr="00C12192">
        <w:rPr>
          <w:rFonts w:ascii="Verdana" w:hAnsi="Verdana" w:cs="Verdana"/>
          <w:sz w:val="18"/>
          <w:szCs w:val="18"/>
        </w:rPr>
        <w:lastRenderedPageBreak/>
        <w:t xml:space="preserve">nie pobierania </w:t>
      </w:r>
      <w:r w:rsidR="008C28ED" w:rsidRPr="00C12192">
        <w:rPr>
          <w:rFonts w:ascii="Verdana" w:hAnsi="Verdana" w:cs="Verdana"/>
          <w:sz w:val="18"/>
          <w:szCs w:val="18"/>
        </w:rPr>
        <w:t>od</w:t>
      </w:r>
      <w:r w:rsidR="00A218E5">
        <w:rPr>
          <w:rFonts w:ascii="Verdana" w:hAnsi="Verdana" w:cs="Verdana"/>
          <w:sz w:val="18"/>
          <w:szCs w:val="18"/>
        </w:rPr>
        <w:t xml:space="preserve"> </w:t>
      </w:r>
      <w:r w:rsidR="008C28ED" w:rsidRPr="00C12192">
        <w:rPr>
          <w:rFonts w:ascii="Verdana" w:hAnsi="Verdana" w:cs="Verdana"/>
          <w:sz w:val="18"/>
          <w:szCs w:val="18"/>
        </w:rPr>
        <w:t xml:space="preserve">właścicieli </w:t>
      </w:r>
      <w:r w:rsidRPr="00C12192">
        <w:rPr>
          <w:rFonts w:ascii="Verdana" w:hAnsi="Verdana" w:cs="Verdana"/>
          <w:sz w:val="18"/>
          <w:szCs w:val="18"/>
        </w:rPr>
        <w:t xml:space="preserve">opłat związanych z </w:t>
      </w:r>
      <w:r w:rsidR="00F005C7" w:rsidRPr="00C12192">
        <w:rPr>
          <w:rFonts w:ascii="Verdana" w:hAnsi="Verdana" w:cs="Verdana"/>
          <w:sz w:val="18"/>
          <w:szCs w:val="18"/>
        </w:rPr>
        <w:t xml:space="preserve">wszczepieniem elektronicznego mikroprocesora i/lub </w:t>
      </w:r>
      <w:r w:rsidRPr="00C12192">
        <w:rPr>
          <w:rFonts w:ascii="Verdana" w:hAnsi="Verdana" w:cs="Verdana"/>
          <w:sz w:val="18"/>
          <w:szCs w:val="18"/>
        </w:rPr>
        <w:t xml:space="preserve">zabiegiem </w:t>
      </w:r>
      <w:r w:rsidR="008C28ED" w:rsidRPr="00C12192">
        <w:rPr>
          <w:rFonts w:ascii="Verdana" w:hAnsi="Verdana" w:cs="Verdana"/>
          <w:sz w:val="18"/>
          <w:szCs w:val="18"/>
        </w:rPr>
        <w:t xml:space="preserve">chirurgicznej </w:t>
      </w:r>
      <w:r w:rsidRPr="00C12192">
        <w:rPr>
          <w:rFonts w:ascii="Verdana" w:hAnsi="Verdana" w:cs="Verdana"/>
          <w:sz w:val="18"/>
          <w:szCs w:val="18"/>
        </w:rPr>
        <w:t xml:space="preserve">sterylizacji lub kastracji </w:t>
      </w:r>
      <w:proofErr w:type="spellStart"/>
      <w:r w:rsidR="00933A4C" w:rsidRPr="00C12192">
        <w:rPr>
          <w:rFonts w:ascii="Verdana" w:hAnsi="Verdana" w:cs="Verdana"/>
          <w:sz w:val="18"/>
          <w:szCs w:val="18"/>
        </w:rPr>
        <w:t>zaczipowanych</w:t>
      </w:r>
      <w:proofErr w:type="spellEnd"/>
      <w:r w:rsidR="00933A4C" w:rsidRPr="00C12192">
        <w:rPr>
          <w:rFonts w:ascii="Verdana" w:hAnsi="Verdana" w:cs="Verdana"/>
          <w:sz w:val="18"/>
          <w:szCs w:val="18"/>
        </w:rPr>
        <w:t xml:space="preserve"> </w:t>
      </w:r>
      <w:r w:rsidRPr="00C12192">
        <w:rPr>
          <w:rFonts w:ascii="Verdana" w:hAnsi="Verdana" w:cs="Verdana"/>
          <w:sz w:val="18"/>
          <w:szCs w:val="18"/>
        </w:rPr>
        <w:t>zwierząt;</w:t>
      </w:r>
    </w:p>
    <w:p w14:paraId="23C46680" w14:textId="77777777" w:rsidR="00EB7A7C" w:rsidRPr="00C12192" w:rsidRDefault="000F08B5" w:rsidP="008A4006">
      <w:pPr>
        <w:pStyle w:val="Tekstpodstawowywcity"/>
        <w:numPr>
          <w:ilvl w:val="0"/>
          <w:numId w:val="8"/>
        </w:numPr>
        <w:spacing w:line="360" w:lineRule="auto"/>
        <w:rPr>
          <w:rFonts w:ascii="Verdana" w:hAnsi="Verdana" w:cs="Verdana"/>
          <w:sz w:val="18"/>
          <w:szCs w:val="18"/>
        </w:rPr>
      </w:pPr>
      <w:r w:rsidRPr="00C12192">
        <w:rPr>
          <w:rFonts w:ascii="Verdana" w:hAnsi="Verdana" w:cs="Verdana"/>
          <w:sz w:val="18"/>
          <w:szCs w:val="18"/>
        </w:rPr>
        <w:t>weryfikacji osób zgłaszających zwierzę do zabiegu na podstawie oświadczenia właściciela o zamieszkaniu we Wrocławiu;</w:t>
      </w:r>
    </w:p>
    <w:p w14:paraId="409CF179" w14:textId="77777777" w:rsidR="00EB7A7C" w:rsidRPr="00C12192" w:rsidRDefault="00143FD8" w:rsidP="008A4006">
      <w:pPr>
        <w:pStyle w:val="Tekstpodstawowywcity"/>
        <w:numPr>
          <w:ilvl w:val="0"/>
          <w:numId w:val="8"/>
        </w:numPr>
        <w:spacing w:line="360" w:lineRule="auto"/>
        <w:rPr>
          <w:rFonts w:ascii="Verdana" w:hAnsi="Verdana" w:cs="Verdana"/>
          <w:sz w:val="18"/>
          <w:szCs w:val="18"/>
        </w:rPr>
      </w:pPr>
      <w:r w:rsidRPr="00C12192">
        <w:rPr>
          <w:rFonts w:ascii="Verdana" w:hAnsi="Verdana" w:cs="Verdana"/>
          <w:sz w:val="18"/>
          <w:szCs w:val="18"/>
        </w:rPr>
        <w:t>wykonywania zabiegu w sposób i miejscu zapewniającym należyte warunki sanitarne i inne określone odrębnymi przepisami.</w:t>
      </w:r>
    </w:p>
    <w:p w14:paraId="5FE898E7" w14:textId="77777777" w:rsidR="006F6CE1" w:rsidRPr="00C12192" w:rsidRDefault="00203B37" w:rsidP="00203B37">
      <w:pPr>
        <w:pStyle w:val="Tekstpodstawowywcity"/>
        <w:tabs>
          <w:tab w:val="left" w:pos="4140"/>
        </w:tabs>
        <w:spacing w:line="360" w:lineRule="auto"/>
        <w:rPr>
          <w:rFonts w:ascii="Verdana" w:hAnsi="Verdana" w:cs="Verdana"/>
          <w:sz w:val="18"/>
          <w:szCs w:val="18"/>
        </w:rPr>
      </w:pPr>
      <w:r w:rsidRPr="00C12192">
        <w:rPr>
          <w:rFonts w:ascii="Verdana" w:hAnsi="Verdana" w:cs="Verdana"/>
          <w:sz w:val="18"/>
          <w:szCs w:val="18"/>
        </w:rPr>
        <w:tab/>
      </w:r>
    </w:p>
    <w:p w14:paraId="793ECFF9" w14:textId="77777777" w:rsidR="00EB7A7C" w:rsidRPr="00C12192" w:rsidRDefault="00143FD8" w:rsidP="009414DB">
      <w:pPr>
        <w:spacing w:line="360" w:lineRule="auto"/>
        <w:jc w:val="center"/>
        <w:rPr>
          <w:rFonts w:ascii="Verdana" w:hAnsi="Verdana" w:cs="Verdana"/>
          <w:b/>
          <w:bCs/>
          <w:sz w:val="18"/>
          <w:szCs w:val="18"/>
        </w:rPr>
      </w:pPr>
      <w:r w:rsidRPr="00C12192">
        <w:rPr>
          <w:rFonts w:ascii="Verdana" w:hAnsi="Verdana" w:cs="Verdana"/>
          <w:b/>
          <w:bCs/>
          <w:sz w:val="18"/>
          <w:szCs w:val="18"/>
        </w:rPr>
        <w:t>§ 3</w:t>
      </w:r>
    </w:p>
    <w:p w14:paraId="79BD7F89" w14:textId="552AE0AF" w:rsidR="00EB7A7C" w:rsidRPr="00C12192" w:rsidRDefault="00143FD8" w:rsidP="00805CCF">
      <w:pPr>
        <w:pStyle w:val="Nagwek1"/>
        <w:spacing w:line="360" w:lineRule="auto"/>
        <w:rPr>
          <w:sz w:val="18"/>
          <w:szCs w:val="18"/>
        </w:rPr>
      </w:pPr>
      <w:r w:rsidRPr="00C12192">
        <w:rPr>
          <w:sz w:val="18"/>
          <w:szCs w:val="18"/>
        </w:rPr>
        <w:t xml:space="preserve">Prawa i obowiązki </w:t>
      </w:r>
      <w:r w:rsidR="00783D10">
        <w:rPr>
          <w:sz w:val="18"/>
          <w:szCs w:val="18"/>
        </w:rPr>
        <w:t>S</w:t>
      </w:r>
      <w:r w:rsidRPr="00C12192">
        <w:rPr>
          <w:sz w:val="18"/>
          <w:szCs w:val="18"/>
        </w:rPr>
        <w:t>tron</w:t>
      </w:r>
    </w:p>
    <w:p w14:paraId="75D2A32D" w14:textId="7983E1BC" w:rsidR="00EB7A7C" w:rsidRPr="00C12192" w:rsidRDefault="00143FD8" w:rsidP="008A4006">
      <w:pPr>
        <w:pStyle w:val="Tekstpodstawowywcity"/>
        <w:numPr>
          <w:ilvl w:val="0"/>
          <w:numId w:val="1"/>
        </w:numPr>
        <w:tabs>
          <w:tab w:val="clear" w:pos="720"/>
        </w:tabs>
        <w:spacing w:line="360" w:lineRule="auto"/>
        <w:ind w:left="360"/>
        <w:rPr>
          <w:rFonts w:ascii="Verdana" w:hAnsi="Verdana" w:cs="Verdana"/>
          <w:color w:val="C00000"/>
          <w:sz w:val="18"/>
          <w:szCs w:val="18"/>
        </w:rPr>
      </w:pPr>
      <w:r w:rsidRPr="00C12192">
        <w:rPr>
          <w:rFonts w:ascii="Verdana" w:hAnsi="Verdana" w:cs="Verdana"/>
          <w:sz w:val="18"/>
          <w:szCs w:val="18"/>
        </w:rPr>
        <w:t>Wykonawca zobowiązuje się wykon</w:t>
      </w:r>
      <w:r w:rsidR="00783D10">
        <w:rPr>
          <w:rFonts w:ascii="Verdana" w:hAnsi="Verdana" w:cs="Verdana"/>
          <w:sz w:val="18"/>
          <w:szCs w:val="18"/>
        </w:rPr>
        <w:t>yw</w:t>
      </w:r>
      <w:r w:rsidRPr="00C12192">
        <w:rPr>
          <w:rFonts w:ascii="Verdana" w:hAnsi="Verdana" w:cs="Verdana"/>
          <w:sz w:val="18"/>
          <w:szCs w:val="18"/>
        </w:rPr>
        <w:t xml:space="preserve">ać </w:t>
      </w:r>
      <w:r w:rsidR="00280E59">
        <w:rPr>
          <w:rFonts w:ascii="Verdana" w:hAnsi="Verdana" w:cs="Verdana"/>
          <w:sz w:val="18"/>
          <w:szCs w:val="18"/>
        </w:rPr>
        <w:t xml:space="preserve">Usługę </w:t>
      </w:r>
      <w:r w:rsidRPr="00C12192">
        <w:rPr>
          <w:rFonts w:ascii="Verdana" w:hAnsi="Verdana" w:cs="Verdana"/>
          <w:sz w:val="18"/>
          <w:szCs w:val="18"/>
        </w:rPr>
        <w:t>sukcesywnie w</w:t>
      </w:r>
      <w:r w:rsidR="00D33D73">
        <w:rPr>
          <w:rFonts w:ascii="Verdana" w:hAnsi="Verdana" w:cs="Verdana"/>
          <w:sz w:val="18"/>
          <w:szCs w:val="18"/>
        </w:rPr>
        <w:t xml:space="preserve"> </w:t>
      </w:r>
      <w:r w:rsidRPr="00C12192">
        <w:rPr>
          <w:rFonts w:ascii="Verdana" w:hAnsi="Verdana" w:cs="Verdana"/>
          <w:sz w:val="18"/>
          <w:szCs w:val="18"/>
        </w:rPr>
        <w:t xml:space="preserve">miarę zgłaszania się właścicieli psów lub kotów wyrażających chęć poddania </w:t>
      </w:r>
      <w:r w:rsidR="00F8170C">
        <w:rPr>
          <w:rFonts w:ascii="Verdana" w:hAnsi="Verdana" w:cs="Verdana"/>
          <w:sz w:val="18"/>
          <w:szCs w:val="18"/>
        </w:rPr>
        <w:t xml:space="preserve">ich </w:t>
      </w:r>
      <w:r w:rsidRPr="00C12192">
        <w:rPr>
          <w:rFonts w:ascii="Verdana" w:hAnsi="Verdana" w:cs="Verdana"/>
          <w:sz w:val="18"/>
          <w:szCs w:val="18"/>
        </w:rPr>
        <w:t>zabiegom</w:t>
      </w:r>
      <w:r w:rsidR="00702F0D" w:rsidRPr="00C12192">
        <w:rPr>
          <w:rFonts w:ascii="Verdana" w:hAnsi="Verdana" w:cs="Verdana"/>
          <w:sz w:val="18"/>
          <w:szCs w:val="18"/>
        </w:rPr>
        <w:t xml:space="preserve"> trwałego </w:t>
      </w:r>
      <w:r w:rsidR="00F355C3" w:rsidRPr="00C12192">
        <w:rPr>
          <w:rFonts w:ascii="Verdana" w:hAnsi="Verdana" w:cs="Verdana"/>
          <w:sz w:val="18"/>
          <w:szCs w:val="18"/>
        </w:rPr>
        <w:t xml:space="preserve">oznakowania </w:t>
      </w:r>
      <w:r w:rsidR="00702F0D" w:rsidRPr="00C12192">
        <w:rPr>
          <w:rFonts w:ascii="Verdana" w:hAnsi="Verdana" w:cs="Verdana"/>
          <w:sz w:val="18"/>
          <w:szCs w:val="18"/>
        </w:rPr>
        <w:t>i/lub</w:t>
      </w:r>
      <w:r w:rsidR="00702F0D" w:rsidRPr="00C12192">
        <w:rPr>
          <w:rFonts w:ascii="Verdana" w:hAnsi="Verdana" w:cs="Verdana"/>
          <w:bCs/>
          <w:sz w:val="18"/>
          <w:szCs w:val="18"/>
        </w:rPr>
        <w:t xml:space="preserve"> </w:t>
      </w:r>
      <w:bookmarkStart w:id="2" w:name="_Hlk187406863"/>
      <w:r w:rsidR="008C28ED" w:rsidRPr="00C12192">
        <w:rPr>
          <w:rFonts w:ascii="Verdana" w:hAnsi="Verdana" w:cs="Verdana"/>
          <w:bCs/>
          <w:sz w:val="18"/>
          <w:szCs w:val="18"/>
        </w:rPr>
        <w:t xml:space="preserve">chirurgicznej </w:t>
      </w:r>
      <w:r w:rsidR="00702F0D" w:rsidRPr="00C12192">
        <w:rPr>
          <w:rFonts w:ascii="Verdana" w:hAnsi="Verdana" w:cs="Verdana"/>
          <w:bCs/>
          <w:sz w:val="18"/>
          <w:szCs w:val="18"/>
        </w:rPr>
        <w:t>sterylizacji/kastracji</w:t>
      </w:r>
      <w:r w:rsidR="00A42A22">
        <w:rPr>
          <w:rFonts w:ascii="Verdana" w:hAnsi="Verdana" w:cs="Verdana"/>
          <w:bCs/>
          <w:sz w:val="18"/>
          <w:szCs w:val="18"/>
        </w:rPr>
        <w:t>.</w:t>
      </w:r>
      <w:r w:rsidR="00702F0D" w:rsidRPr="00C12192">
        <w:rPr>
          <w:rFonts w:ascii="Verdana" w:hAnsi="Verdana" w:cs="Verdana"/>
          <w:sz w:val="18"/>
          <w:szCs w:val="18"/>
        </w:rPr>
        <w:t xml:space="preserve"> </w:t>
      </w:r>
    </w:p>
    <w:bookmarkEnd w:id="2"/>
    <w:p w14:paraId="2CCAF1A8" w14:textId="0C783AF1" w:rsidR="00EB7A7C" w:rsidRPr="00C12192" w:rsidRDefault="00143FD8" w:rsidP="008A4006">
      <w:pPr>
        <w:pStyle w:val="Tekstpodstawowywcity"/>
        <w:numPr>
          <w:ilvl w:val="0"/>
          <w:numId w:val="1"/>
        </w:numPr>
        <w:tabs>
          <w:tab w:val="clear" w:pos="720"/>
        </w:tabs>
        <w:spacing w:line="360" w:lineRule="auto"/>
        <w:ind w:left="360"/>
        <w:rPr>
          <w:rFonts w:ascii="Verdana" w:hAnsi="Verdana" w:cs="Verdana"/>
          <w:sz w:val="18"/>
          <w:szCs w:val="18"/>
        </w:rPr>
      </w:pPr>
      <w:r w:rsidRPr="00C12192">
        <w:rPr>
          <w:rFonts w:ascii="Verdana" w:hAnsi="Verdana" w:cs="Verdana"/>
          <w:sz w:val="18"/>
          <w:szCs w:val="18"/>
        </w:rPr>
        <w:t>Wykonawca oświadcza, że posiada kwalifikacje i uprawnienia wymagane do prawidłowe</w:t>
      </w:r>
      <w:r w:rsidR="00A26D5F" w:rsidRPr="00C12192">
        <w:rPr>
          <w:rFonts w:ascii="Verdana" w:hAnsi="Verdana" w:cs="Verdana"/>
          <w:sz w:val="18"/>
          <w:szCs w:val="18"/>
        </w:rPr>
        <w:t xml:space="preserve">go wykonania przedmiotu </w:t>
      </w:r>
      <w:r w:rsidR="00280E59">
        <w:rPr>
          <w:rFonts w:ascii="Verdana" w:hAnsi="Verdana" w:cs="Verdana"/>
          <w:sz w:val="18"/>
          <w:szCs w:val="18"/>
        </w:rPr>
        <w:t>U</w:t>
      </w:r>
      <w:r w:rsidR="00A26D5F" w:rsidRPr="00C12192">
        <w:rPr>
          <w:rFonts w:ascii="Verdana" w:hAnsi="Verdana" w:cs="Verdana"/>
          <w:sz w:val="18"/>
          <w:szCs w:val="18"/>
        </w:rPr>
        <w:t>mowy i </w:t>
      </w:r>
      <w:r w:rsidRPr="00C12192">
        <w:rPr>
          <w:rFonts w:ascii="Verdana" w:hAnsi="Verdana" w:cs="Verdana"/>
          <w:sz w:val="18"/>
          <w:szCs w:val="18"/>
        </w:rPr>
        <w:t xml:space="preserve">zobowiązuje się do realizacji </w:t>
      </w:r>
      <w:r w:rsidR="00280E59">
        <w:rPr>
          <w:rFonts w:ascii="Verdana" w:hAnsi="Verdana" w:cs="Verdana"/>
          <w:sz w:val="18"/>
          <w:szCs w:val="18"/>
        </w:rPr>
        <w:t>U</w:t>
      </w:r>
      <w:r w:rsidRPr="00C12192">
        <w:rPr>
          <w:rFonts w:ascii="Verdana" w:hAnsi="Verdana" w:cs="Verdana"/>
          <w:sz w:val="18"/>
          <w:szCs w:val="18"/>
        </w:rPr>
        <w:t>mowy z należytą starannością.</w:t>
      </w:r>
    </w:p>
    <w:p w14:paraId="00A57AB3" w14:textId="7B79F202" w:rsidR="00EB7A7C" w:rsidRPr="00C12192" w:rsidRDefault="00143FD8" w:rsidP="008A4006">
      <w:pPr>
        <w:pStyle w:val="Tekstpodstawowywcity"/>
        <w:numPr>
          <w:ilvl w:val="0"/>
          <w:numId w:val="1"/>
        </w:numPr>
        <w:tabs>
          <w:tab w:val="clear" w:pos="720"/>
        </w:tabs>
        <w:spacing w:line="360" w:lineRule="auto"/>
        <w:ind w:left="360"/>
        <w:rPr>
          <w:rFonts w:ascii="Verdana" w:hAnsi="Verdana" w:cs="Verdana"/>
          <w:sz w:val="18"/>
          <w:szCs w:val="18"/>
        </w:rPr>
      </w:pPr>
      <w:r w:rsidRPr="00C12192">
        <w:rPr>
          <w:rFonts w:ascii="Verdana" w:hAnsi="Verdana"/>
          <w:sz w:val="18"/>
          <w:szCs w:val="18"/>
        </w:rPr>
        <w:t>Wykonawca ponosi pełną odpowiedzialność za wszelkie szkody zaistniałe po stronie Zamawiającego oraz os</w:t>
      </w:r>
      <w:r w:rsidRPr="00C12192">
        <w:rPr>
          <w:rFonts w:ascii="Verdana" w:hAnsi="Verdana"/>
          <w:sz w:val="18"/>
          <w:szCs w:val="18"/>
          <w:lang w:val="es-ES_tradnl"/>
        </w:rPr>
        <w:t>ó</w:t>
      </w:r>
      <w:r w:rsidRPr="00C12192">
        <w:rPr>
          <w:rFonts w:ascii="Verdana" w:hAnsi="Verdana"/>
          <w:sz w:val="18"/>
          <w:szCs w:val="18"/>
        </w:rPr>
        <w:t>b trzecich spowodowane działaniami Wykonawcy lub powstałe na</w:t>
      </w:r>
      <w:r w:rsidR="00C73C47" w:rsidRPr="00C12192">
        <w:rPr>
          <w:rFonts w:ascii="Verdana" w:hAnsi="Verdana"/>
          <w:sz w:val="18"/>
          <w:szCs w:val="18"/>
        </w:rPr>
        <w:t> </w:t>
      </w:r>
      <w:r w:rsidRPr="00C12192">
        <w:rPr>
          <w:rFonts w:ascii="Verdana" w:hAnsi="Verdana"/>
          <w:sz w:val="18"/>
          <w:szCs w:val="18"/>
        </w:rPr>
        <w:t xml:space="preserve">skutek niewłaściwej realizacji przedmiotu </w:t>
      </w:r>
      <w:r w:rsidR="00280E59">
        <w:rPr>
          <w:rFonts w:ascii="Verdana" w:hAnsi="Verdana"/>
          <w:sz w:val="18"/>
          <w:szCs w:val="18"/>
        </w:rPr>
        <w:t>U</w:t>
      </w:r>
      <w:r w:rsidRPr="00C12192">
        <w:rPr>
          <w:rFonts w:ascii="Verdana" w:hAnsi="Verdana"/>
          <w:sz w:val="18"/>
          <w:szCs w:val="18"/>
        </w:rPr>
        <w:t>mowy.</w:t>
      </w:r>
    </w:p>
    <w:p w14:paraId="6760CF23" w14:textId="10463B5A" w:rsidR="00EB7A7C" w:rsidRPr="00C12192" w:rsidRDefault="00143FD8" w:rsidP="008A4006">
      <w:pPr>
        <w:pStyle w:val="Tekstpodstawowywcity"/>
        <w:numPr>
          <w:ilvl w:val="0"/>
          <w:numId w:val="1"/>
        </w:numPr>
        <w:tabs>
          <w:tab w:val="clear" w:pos="720"/>
        </w:tabs>
        <w:spacing w:line="360" w:lineRule="auto"/>
        <w:ind w:left="360"/>
        <w:rPr>
          <w:rFonts w:ascii="Verdana" w:hAnsi="Verdana" w:cs="Verdana"/>
          <w:sz w:val="18"/>
          <w:szCs w:val="18"/>
        </w:rPr>
      </w:pPr>
      <w:r w:rsidRPr="00C12192">
        <w:rPr>
          <w:rFonts w:ascii="Verdana" w:hAnsi="Verdana"/>
          <w:sz w:val="18"/>
          <w:szCs w:val="18"/>
        </w:rPr>
        <w:t>Wykonawca ponosi odpowiedzialność za działanie i zaniechanie wszystkich os</w:t>
      </w:r>
      <w:r w:rsidRPr="00C12192">
        <w:rPr>
          <w:rFonts w:ascii="Verdana" w:hAnsi="Verdana"/>
          <w:sz w:val="18"/>
          <w:szCs w:val="18"/>
          <w:lang w:val="es-ES_tradnl"/>
        </w:rPr>
        <w:t>ó</w:t>
      </w:r>
      <w:r w:rsidRPr="00C12192">
        <w:rPr>
          <w:rFonts w:ascii="Verdana" w:hAnsi="Verdana"/>
          <w:sz w:val="18"/>
          <w:szCs w:val="18"/>
        </w:rPr>
        <w:t xml:space="preserve">b, za pomocą </w:t>
      </w:r>
      <w:proofErr w:type="spellStart"/>
      <w:r w:rsidRPr="00C12192">
        <w:rPr>
          <w:rFonts w:ascii="Verdana" w:hAnsi="Verdana"/>
          <w:sz w:val="18"/>
          <w:szCs w:val="18"/>
        </w:rPr>
        <w:t>kt</w:t>
      </w:r>
      <w:proofErr w:type="spellEnd"/>
      <w:r w:rsidR="004B1831" w:rsidRPr="00C12192">
        <w:rPr>
          <w:rFonts w:ascii="Verdana" w:hAnsi="Verdana"/>
          <w:sz w:val="18"/>
          <w:szCs w:val="18"/>
          <w:lang w:val="es-ES_tradnl"/>
        </w:rPr>
        <w:t>ó</w:t>
      </w:r>
      <w:proofErr w:type="spellStart"/>
      <w:r w:rsidRPr="00C12192">
        <w:rPr>
          <w:rFonts w:ascii="Verdana" w:hAnsi="Verdana"/>
          <w:sz w:val="18"/>
          <w:szCs w:val="18"/>
        </w:rPr>
        <w:t>rych</w:t>
      </w:r>
      <w:proofErr w:type="spellEnd"/>
      <w:r w:rsidRPr="00C12192">
        <w:rPr>
          <w:rFonts w:ascii="Verdana" w:hAnsi="Verdana"/>
          <w:sz w:val="18"/>
          <w:szCs w:val="18"/>
        </w:rPr>
        <w:t xml:space="preserve"> wykonuje przedmiot </w:t>
      </w:r>
      <w:r w:rsidR="00280E59">
        <w:rPr>
          <w:rFonts w:ascii="Verdana" w:hAnsi="Verdana"/>
          <w:sz w:val="18"/>
          <w:szCs w:val="18"/>
        </w:rPr>
        <w:t>U</w:t>
      </w:r>
      <w:r w:rsidRPr="00C12192">
        <w:rPr>
          <w:rFonts w:ascii="Verdana" w:hAnsi="Verdana"/>
          <w:sz w:val="18"/>
          <w:szCs w:val="18"/>
        </w:rPr>
        <w:t>mowy.</w:t>
      </w:r>
    </w:p>
    <w:p w14:paraId="07F74EB5" w14:textId="0FC38E25" w:rsidR="00EB7A7C" w:rsidRPr="00C12192" w:rsidRDefault="00143FD8" w:rsidP="008A4006">
      <w:pPr>
        <w:pStyle w:val="Tekstpodstawowywcity"/>
        <w:numPr>
          <w:ilvl w:val="0"/>
          <w:numId w:val="1"/>
        </w:numPr>
        <w:tabs>
          <w:tab w:val="clear" w:pos="720"/>
        </w:tabs>
        <w:spacing w:line="360" w:lineRule="auto"/>
        <w:ind w:left="360"/>
        <w:rPr>
          <w:rFonts w:ascii="Verdana" w:hAnsi="Verdana" w:cs="Verdana"/>
          <w:sz w:val="18"/>
          <w:szCs w:val="18"/>
        </w:rPr>
      </w:pPr>
      <w:r w:rsidRPr="00C12192">
        <w:rPr>
          <w:rFonts w:ascii="Verdana" w:hAnsi="Verdana" w:cs="Verdana"/>
          <w:sz w:val="18"/>
          <w:szCs w:val="18"/>
        </w:rPr>
        <w:t>Zamawiający zastrzega sobie prawo do kontroli przebieg</w:t>
      </w:r>
      <w:r w:rsidR="00280E59">
        <w:rPr>
          <w:rFonts w:ascii="Verdana" w:hAnsi="Verdana" w:cs="Verdana"/>
          <w:sz w:val="18"/>
          <w:szCs w:val="18"/>
        </w:rPr>
        <w:t>u</w:t>
      </w:r>
      <w:r w:rsidRPr="00C12192">
        <w:rPr>
          <w:rFonts w:ascii="Verdana" w:hAnsi="Verdana" w:cs="Verdana"/>
          <w:sz w:val="18"/>
          <w:szCs w:val="18"/>
        </w:rPr>
        <w:t xml:space="preserve"> realizacji </w:t>
      </w:r>
      <w:r w:rsidR="00280E59">
        <w:rPr>
          <w:rFonts w:ascii="Verdana" w:hAnsi="Verdana" w:cs="Verdana"/>
          <w:sz w:val="18"/>
          <w:szCs w:val="18"/>
        </w:rPr>
        <w:t>U</w:t>
      </w:r>
      <w:r w:rsidRPr="00C12192">
        <w:rPr>
          <w:rFonts w:ascii="Verdana" w:hAnsi="Verdana" w:cs="Verdana"/>
          <w:sz w:val="18"/>
          <w:szCs w:val="18"/>
        </w:rPr>
        <w:t>sługi.</w:t>
      </w:r>
    </w:p>
    <w:p w14:paraId="35931E4B" w14:textId="5C30EBFE" w:rsidR="00E6028C" w:rsidRPr="00C12192" w:rsidRDefault="00143FD8" w:rsidP="008A4006">
      <w:pPr>
        <w:pStyle w:val="Tekstpodstawowywcity"/>
        <w:numPr>
          <w:ilvl w:val="0"/>
          <w:numId w:val="1"/>
        </w:numPr>
        <w:tabs>
          <w:tab w:val="clear" w:pos="720"/>
        </w:tabs>
        <w:spacing w:line="360" w:lineRule="auto"/>
        <w:ind w:left="360"/>
        <w:rPr>
          <w:rFonts w:ascii="Verdana" w:hAnsi="Verdana" w:cs="Verdana"/>
          <w:sz w:val="18"/>
          <w:szCs w:val="18"/>
        </w:rPr>
      </w:pPr>
      <w:r w:rsidRPr="00C12192">
        <w:rPr>
          <w:rFonts w:ascii="Verdana" w:hAnsi="Verdana"/>
          <w:sz w:val="18"/>
          <w:szCs w:val="18"/>
        </w:rPr>
        <w:t>Wykonawca jest zobowiązany niezwłocznie informować Zamawiającego o problemach lub</w:t>
      </w:r>
      <w:r w:rsidR="00C73C47" w:rsidRPr="00C12192">
        <w:rPr>
          <w:rFonts w:ascii="Verdana" w:hAnsi="Verdana"/>
          <w:sz w:val="18"/>
          <w:szCs w:val="18"/>
        </w:rPr>
        <w:t> </w:t>
      </w:r>
      <w:r w:rsidRPr="00C12192">
        <w:rPr>
          <w:rFonts w:ascii="Verdana" w:hAnsi="Verdana"/>
          <w:sz w:val="18"/>
          <w:szCs w:val="18"/>
        </w:rPr>
        <w:t xml:space="preserve">okolicznościach mogących wpłynąć negatywnie na jakość lub terminowość </w:t>
      </w:r>
      <w:r w:rsidR="00280E59">
        <w:rPr>
          <w:rFonts w:ascii="Verdana" w:hAnsi="Verdana"/>
          <w:sz w:val="18"/>
          <w:szCs w:val="18"/>
        </w:rPr>
        <w:t>U</w:t>
      </w:r>
      <w:r w:rsidRPr="00C12192">
        <w:rPr>
          <w:rFonts w:ascii="Verdana" w:hAnsi="Verdana"/>
          <w:sz w:val="18"/>
          <w:szCs w:val="18"/>
        </w:rPr>
        <w:t>sługi oraz</w:t>
      </w:r>
      <w:r w:rsidR="00C73C47" w:rsidRPr="00C12192">
        <w:rPr>
          <w:rFonts w:ascii="Verdana" w:hAnsi="Verdana"/>
          <w:sz w:val="18"/>
          <w:szCs w:val="18"/>
        </w:rPr>
        <w:t> </w:t>
      </w:r>
      <w:r w:rsidRPr="00C12192">
        <w:rPr>
          <w:rFonts w:ascii="Verdana" w:hAnsi="Verdana"/>
          <w:sz w:val="18"/>
          <w:szCs w:val="18"/>
        </w:rPr>
        <w:t>podejmować wszelkie możliwe działania w celu ich usunięcia.</w:t>
      </w:r>
    </w:p>
    <w:p w14:paraId="67FDE0FC" w14:textId="77777777" w:rsidR="006F6CE1" w:rsidRPr="00C12192" w:rsidRDefault="006F6CE1" w:rsidP="00846A75">
      <w:pPr>
        <w:pStyle w:val="Tekstpodstawowywcity"/>
        <w:spacing w:line="360" w:lineRule="auto"/>
        <w:ind w:left="0"/>
        <w:rPr>
          <w:rFonts w:ascii="Verdana" w:hAnsi="Verdana" w:cs="Verdana"/>
          <w:sz w:val="18"/>
          <w:szCs w:val="18"/>
        </w:rPr>
      </w:pPr>
    </w:p>
    <w:p w14:paraId="11AD172A" w14:textId="77777777" w:rsidR="00EB7A7C" w:rsidRPr="00C12192" w:rsidRDefault="00143FD8" w:rsidP="009414DB">
      <w:pPr>
        <w:pStyle w:val="Tekstpodstawowywcity"/>
        <w:spacing w:line="360" w:lineRule="auto"/>
        <w:jc w:val="center"/>
        <w:rPr>
          <w:rFonts w:ascii="Verdana" w:hAnsi="Verdana" w:cs="Verdana"/>
          <w:b/>
          <w:bCs/>
          <w:sz w:val="18"/>
          <w:szCs w:val="18"/>
        </w:rPr>
      </w:pPr>
      <w:r w:rsidRPr="00C12192">
        <w:rPr>
          <w:rFonts w:ascii="Verdana" w:hAnsi="Verdana" w:cs="Verdana"/>
          <w:b/>
          <w:bCs/>
          <w:sz w:val="18"/>
          <w:szCs w:val="18"/>
        </w:rPr>
        <w:t>§ 4</w:t>
      </w:r>
    </w:p>
    <w:p w14:paraId="385E6426" w14:textId="77777777" w:rsidR="00EB7A7C" w:rsidRPr="00C12192" w:rsidRDefault="00143FD8" w:rsidP="00805CCF">
      <w:pPr>
        <w:pStyle w:val="Nagwek1"/>
        <w:spacing w:line="360" w:lineRule="auto"/>
        <w:rPr>
          <w:sz w:val="18"/>
          <w:szCs w:val="18"/>
        </w:rPr>
      </w:pPr>
      <w:r w:rsidRPr="00C12192">
        <w:rPr>
          <w:sz w:val="18"/>
          <w:szCs w:val="18"/>
        </w:rPr>
        <w:t>Wynagrodzenie i sposób zapłaty</w:t>
      </w:r>
    </w:p>
    <w:p w14:paraId="1834E0FF" w14:textId="42FA7AA4" w:rsidR="00FB53D8" w:rsidRPr="00C12192" w:rsidRDefault="00DB6CE6" w:rsidP="008A4006">
      <w:pPr>
        <w:numPr>
          <w:ilvl w:val="0"/>
          <w:numId w:val="7"/>
        </w:numPr>
        <w:spacing w:line="360" w:lineRule="auto"/>
        <w:jc w:val="both"/>
        <w:rPr>
          <w:rFonts w:ascii="Verdana" w:hAnsi="Verdana" w:cs="Verdana"/>
          <w:sz w:val="18"/>
          <w:szCs w:val="18"/>
        </w:rPr>
      </w:pPr>
      <w:r w:rsidRPr="00C12192">
        <w:rPr>
          <w:rFonts w:ascii="Verdana" w:hAnsi="Verdana" w:cs="Verdana"/>
          <w:sz w:val="18"/>
          <w:szCs w:val="18"/>
        </w:rPr>
        <w:t xml:space="preserve">Koszt </w:t>
      </w:r>
      <w:r w:rsidR="000114F0">
        <w:rPr>
          <w:rFonts w:ascii="Verdana" w:hAnsi="Verdana" w:cs="Verdana"/>
          <w:sz w:val="18"/>
          <w:szCs w:val="18"/>
        </w:rPr>
        <w:t xml:space="preserve">Usługi opisanej w § 1 Umowy </w:t>
      </w:r>
      <w:r w:rsidRPr="00C12192">
        <w:rPr>
          <w:rFonts w:ascii="Verdana" w:hAnsi="Verdana" w:cs="Verdana"/>
          <w:sz w:val="18"/>
          <w:szCs w:val="18"/>
        </w:rPr>
        <w:t>wynika z </w:t>
      </w:r>
      <w:r w:rsidR="00B534FC" w:rsidRPr="00C12192">
        <w:rPr>
          <w:rFonts w:ascii="Verdana" w:hAnsi="Verdana" w:cs="Verdana"/>
          <w:bCs/>
          <w:sz w:val="18"/>
          <w:szCs w:val="18"/>
        </w:rPr>
        <w:t>oferty cenowej przedstawionej przez Wykonawcę podczas przystąpienia do przetargu</w:t>
      </w:r>
      <w:r w:rsidRPr="00C12192">
        <w:rPr>
          <w:rFonts w:ascii="Verdana" w:hAnsi="Verdana" w:cs="Verdana"/>
          <w:bCs/>
          <w:sz w:val="18"/>
          <w:szCs w:val="18"/>
        </w:rPr>
        <w:t>.</w:t>
      </w:r>
    </w:p>
    <w:p w14:paraId="3FA84C49" w14:textId="74B6F687" w:rsidR="00FB53D8" w:rsidRPr="00C12192" w:rsidRDefault="00FB53D8" w:rsidP="008A4006">
      <w:pPr>
        <w:numPr>
          <w:ilvl w:val="0"/>
          <w:numId w:val="7"/>
        </w:numPr>
        <w:tabs>
          <w:tab w:val="clear" w:pos="360"/>
        </w:tabs>
        <w:spacing w:line="360" w:lineRule="auto"/>
        <w:jc w:val="both"/>
        <w:rPr>
          <w:rFonts w:ascii="Verdana" w:hAnsi="Verdana" w:cs="Verdana"/>
          <w:sz w:val="18"/>
          <w:szCs w:val="18"/>
        </w:rPr>
      </w:pPr>
      <w:r w:rsidRPr="00C12192">
        <w:rPr>
          <w:rFonts w:ascii="Verdana" w:hAnsi="Verdana" w:cs="Verdana"/>
          <w:sz w:val="18"/>
          <w:szCs w:val="18"/>
        </w:rPr>
        <w:t xml:space="preserve">Suma ogólna wynagrodzenia </w:t>
      </w:r>
      <w:r w:rsidR="00DB6CE6" w:rsidRPr="00C12192">
        <w:rPr>
          <w:rFonts w:ascii="Verdana" w:hAnsi="Verdana" w:cs="Verdana"/>
          <w:sz w:val="18"/>
          <w:szCs w:val="18"/>
        </w:rPr>
        <w:t xml:space="preserve">za </w:t>
      </w:r>
      <w:r w:rsidR="009713ED">
        <w:rPr>
          <w:rFonts w:ascii="Verdana" w:hAnsi="Verdana" w:cs="Verdana"/>
          <w:sz w:val="18"/>
          <w:szCs w:val="18"/>
        </w:rPr>
        <w:t xml:space="preserve">wykonywanie </w:t>
      </w:r>
      <w:r w:rsidR="00280E59">
        <w:rPr>
          <w:rFonts w:ascii="Verdana" w:hAnsi="Verdana" w:cs="Verdana"/>
          <w:sz w:val="18"/>
          <w:szCs w:val="18"/>
        </w:rPr>
        <w:t>U</w:t>
      </w:r>
      <w:r w:rsidR="00DB6CE6" w:rsidRPr="00C12192">
        <w:rPr>
          <w:rFonts w:ascii="Verdana" w:hAnsi="Verdana" w:cs="Verdana"/>
          <w:sz w:val="18"/>
          <w:szCs w:val="18"/>
        </w:rPr>
        <w:t>sług</w:t>
      </w:r>
      <w:r w:rsidR="002B6D66">
        <w:rPr>
          <w:rFonts w:ascii="Verdana" w:hAnsi="Verdana" w:cs="Verdana"/>
          <w:sz w:val="18"/>
          <w:szCs w:val="18"/>
        </w:rPr>
        <w:t>i</w:t>
      </w:r>
      <w:r w:rsidR="009713ED">
        <w:rPr>
          <w:rFonts w:ascii="Verdana" w:hAnsi="Verdana" w:cs="Verdana"/>
          <w:sz w:val="18"/>
          <w:szCs w:val="18"/>
        </w:rPr>
        <w:t xml:space="preserve"> opisan</w:t>
      </w:r>
      <w:r w:rsidR="002B6D66">
        <w:rPr>
          <w:rFonts w:ascii="Verdana" w:hAnsi="Verdana" w:cs="Verdana"/>
          <w:sz w:val="18"/>
          <w:szCs w:val="18"/>
        </w:rPr>
        <w:t>ej</w:t>
      </w:r>
      <w:r w:rsidR="009713ED">
        <w:rPr>
          <w:rFonts w:ascii="Verdana" w:hAnsi="Verdana" w:cs="Verdana"/>
          <w:sz w:val="18"/>
          <w:szCs w:val="18"/>
        </w:rPr>
        <w:t xml:space="preserve"> w § 1 pkt 1) Umowy </w:t>
      </w:r>
      <w:r w:rsidR="00DB6CE6" w:rsidRPr="00C12192">
        <w:rPr>
          <w:rFonts w:ascii="Verdana" w:hAnsi="Verdana" w:cs="Verdana"/>
          <w:sz w:val="18"/>
          <w:szCs w:val="18"/>
        </w:rPr>
        <w:t xml:space="preserve"> </w:t>
      </w:r>
      <w:r w:rsidRPr="00C12192">
        <w:rPr>
          <w:rFonts w:ascii="Verdana" w:hAnsi="Verdana" w:cs="Verdana"/>
          <w:sz w:val="18"/>
          <w:szCs w:val="18"/>
        </w:rPr>
        <w:t>zostanie ustalona na</w:t>
      </w:r>
      <w:r w:rsidR="009A0468">
        <w:rPr>
          <w:rFonts w:ascii="Verdana" w:hAnsi="Verdana" w:cs="Verdana"/>
          <w:sz w:val="18"/>
          <w:szCs w:val="18"/>
        </w:rPr>
        <w:t> </w:t>
      </w:r>
      <w:r w:rsidRPr="00C12192">
        <w:rPr>
          <w:rFonts w:ascii="Verdana" w:hAnsi="Verdana" w:cs="Verdana"/>
          <w:sz w:val="18"/>
          <w:szCs w:val="18"/>
        </w:rPr>
        <w:t>podstawie faktycznej liczby</w:t>
      </w:r>
      <w:r w:rsidR="00AC794F" w:rsidRPr="00C12192">
        <w:rPr>
          <w:rFonts w:ascii="Verdana" w:hAnsi="Verdana" w:cs="Verdana"/>
          <w:sz w:val="18"/>
          <w:szCs w:val="18"/>
        </w:rPr>
        <w:t xml:space="preserve"> wykonanych</w:t>
      </w:r>
      <w:r w:rsidR="00DB6CE6" w:rsidRPr="00C12192">
        <w:rPr>
          <w:rFonts w:ascii="Verdana" w:hAnsi="Verdana" w:cs="Verdana"/>
          <w:sz w:val="18"/>
          <w:szCs w:val="18"/>
        </w:rPr>
        <w:t xml:space="preserve"> </w:t>
      </w:r>
      <w:r w:rsidR="009713ED">
        <w:rPr>
          <w:rFonts w:ascii="Verdana" w:hAnsi="Verdana" w:cs="Verdana"/>
          <w:sz w:val="18"/>
          <w:szCs w:val="18"/>
        </w:rPr>
        <w:t>Usług</w:t>
      </w:r>
      <w:r w:rsidR="009713ED" w:rsidRPr="00C12192">
        <w:rPr>
          <w:rFonts w:ascii="Verdana" w:hAnsi="Verdana" w:cs="Verdana"/>
          <w:sz w:val="18"/>
          <w:szCs w:val="18"/>
        </w:rPr>
        <w:t xml:space="preserve"> </w:t>
      </w:r>
      <w:r w:rsidRPr="00C12192">
        <w:rPr>
          <w:rFonts w:ascii="Verdana" w:hAnsi="Verdana" w:cs="Verdana"/>
          <w:sz w:val="18"/>
          <w:szCs w:val="18"/>
        </w:rPr>
        <w:t>i nie przekroczy wynagrodzenia</w:t>
      </w:r>
      <w:r w:rsidR="00D33D73">
        <w:rPr>
          <w:rFonts w:ascii="Verdana" w:hAnsi="Verdana" w:cs="Verdana"/>
          <w:sz w:val="18"/>
          <w:szCs w:val="18"/>
        </w:rPr>
        <w:t xml:space="preserve"> </w:t>
      </w:r>
      <w:r w:rsidRPr="00C12192">
        <w:rPr>
          <w:rFonts w:ascii="Verdana" w:hAnsi="Verdana" w:cs="Verdana"/>
          <w:b/>
          <w:bCs/>
          <w:sz w:val="18"/>
          <w:szCs w:val="18"/>
        </w:rPr>
        <w:t>10.000,00</w:t>
      </w:r>
      <w:r w:rsidRPr="00C12192">
        <w:rPr>
          <w:rFonts w:ascii="Verdana" w:hAnsi="Verdana" w:cs="Verdana"/>
          <w:sz w:val="18"/>
          <w:szCs w:val="18"/>
        </w:rPr>
        <w:t xml:space="preserve"> </w:t>
      </w:r>
      <w:r w:rsidRPr="00C12192">
        <w:rPr>
          <w:rFonts w:ascii="Verdana" w:hAnsi="Verdana" w:cs="Verdana"/>
          <w:b/>
          <w:bCs/>
          <w:sz w:val="18"/>
          <w:szCs w:val="18"/>
        </w:rPr>
        <w:t xml:space="preserve">zł </w:t>
      </w:r>
      <w:r w:rsidRPr="00C12192">
        <w:rPr>
          <w:rFonts w:ascii="Verdana" w:hAnsi="Verdana" w:cs="Verdana"/>
          <w:sz w:val="18"/>
          <w:szCs w:val="18"/>
        </w:rPr>
        <w:t>(słownie: dziesięć tysięcy złotych 00/100)</w:t>
      </w:r>
      <w:r w:rsidR="00280E59" w:rsidRPr="00280E59">
        <w:rPr>
          <w:rFonts w:ascii="Verdana" w:hAnsi="Verdana" w:cs="Verdana"/>
          <w:b/>
          <w:bCs/>
          <w:sz w:val="18"/>
          <w:szCs w:val="18"/>
        </w:rPr>
        <w:t xml:space="preserve"> </w:t>
      </w:r>
      <w:r w:rsidR="00280E59" w:rsidRPr="00C12192">
        <w:rPr>
          <w:rFonts w:ascii="Verdana" w:hAnsi="Verdana" w:cs="Verdana"/>
          <w:b/>
          <w:bCs/>
          <w:sz w:val="18"/>
          <w:szCs w:val="18"/>
        </w:rPr>
        <w:t>brutto</w:t>
      </w:r>
      <w:r w:rsidRPr="00C12192">
        <w:rPr>
          <w:rFonts w:ascii="Verdana" w:hAnsi="Verdana" w:cs="Verdana"/>
          <w:sz w:val="18"/>
          <w:szCs w:val="18"/>
        </w:rPr>
        <w:t>.</w:t>
      </w:r>
    </w:p>
    <w:p w14:paraId="36836875" w14:textId="2A1C9640" w:rsidR="00EB7A7C" w:rsidRPr="00C12192" w:rsidRDefault="00143FD8" w:rsidP="008A4006">
      <w:pPr>
        <w:numPr>
          <w:ilvl w:val="0"/>
          <w:numId w:val="7"/>
        </w:numPr>
        <w:spacing w:line="360" w:lineRule="auto"/>
        <w:jc w:val="both"/>
        <w:rPr>
          <w:rFonts w:ascii="Verdana" w:hAnsi="Verdana" w:cs="Verdana"/>
          <w:sz w:val="18"/>
          <w:szCs w:val="18"/>
        </w:rPr>
      </w:pPr>
      <w:r w:rsidRPr="00C12192">
        <w:rPr>
          <w:rFonts w:ascii="Verdana" w:hAnsi="Verdana" w:cs="Verdana"/>
          <w:sz w:val="18"/>
          <w:szCs w:val="18"/>
        </w:rPr>
        <w:t xml:space="preserve">Suma ogólna wynagrodzenia </w:t>
      </w:r>
      <w:r w:rsidR="00FB53D8" w:rsidRPr="00C12192">
        <w:rPr>
          <w:rFonts w:ascii="Verdana" w:hAnsi="Verdana" w:cs="Verdana"/>
          <w:sz w:val="18"/>
          <w:szCs w:val="18"/>
        </w:rPr>
        <w:t xml:space="preserve">za </w:t>
      </w:r>
      <w:r w:rsidR="00434759" w:rsidRPr="00C12192">
        <w:rPr>
          <w:rFonts w:ascii="Verdana" w:hAnsi="Verdana" w:cs="Verdana"/>
          <w:sz w:val="18"/>
          <w:szCs w:val="18"/>
        </w:rPr>
        <w:t xml:space="preserve">wykonanie </w:t>
      </w:r>
      <w:r w:rsidR="00280E59">
        <w:rPr>
          <w:rFonts w:ascii="Verdana" w:hAnsi="Verdana" w:cs="Verdana"/>
          <w:sz w:val="18"/>
          <w:szCs w:val="18"/>
        </w:rPr>
        <w:t>Usług</w:t>
      </w:r>
      <w:r w:rsidR="00106F1A">
        <w:rPr>
          <w:rFonts w:ascii="Verdana" w:hAnsi="Verdana" w:cs="Verdana"/>
          <w:sz w:val="18"/>
          <w:szCs w:val="18"/>
        </w:rPr>
        <w:t>i</w:t>
      </w:r>
      <w:r w:rsidR="009713ED">
        <w:rPr>
          <w:rFonts w:ascii="Verdana" w:hAnsi="Verdana" w:cs="Verdana"/>
          <w:sz w:val="18"/>
          <w:szCs w:val="18"/>
        </w:rPr>
        <w:t xml:space="preserve">  opisan</w:t>
      </w:r>
      <w:r w:rsidR="00106F1A">
        <w:rPr>
          <w:rFonts w:ascii="Verdana" w:hAnsi="Verdana" w:cs="Verdana"/>
          <w:sz w:val="18"/>
          <w:szCs w:val="18"/>
        </w:rPr>
        <w:t>ej</w:t>
      </w:r>
      <w:r w:rsidR="009713ED">
        <w:rPr>
          <w:rFonts w:ascii="Verdana" w:hAnsi="Verdana" w:cs="Verdana"/>
          <w:sz w:val="18"/>
          <w:szCs w:val="18"/>
        </w:rPr>
        <w:t xml:space="preserve"> w § 1 pkt </w:t>
      </w:r>
      <w:r w:rsidR="000114F0">
        <w:rPr>
          <w:rFonts w:ascii="Verdana" w:hAnsi="Verdana" w:cs="Verdana"/>
          <w:sz w:val="18"/>
          <w:szCs w:val="18"/>
        </w:rPr>
        <w:t>2</w:t>
      </w:r>
      <w:r w:rsidR="009713ED">
        <w:rPr>
          <w:rFonts w:ascii="Verdana" w:hAnsi="Verdana" w:cs="Verdana"/>
          <w:sz w:val="18"/>
          <w:szCs w:val="18"/>
        </w:rPr>
        <w:t xml:space="preserve">) Umowy </w:t>
      </w:r>
      <w:r w:rsidR="00280E59">
        <w:rPr>
          <w:rFonts w:ascii="Verdana" w:hAnsi="Verdana" w:cs="Verdana"/>
          <w:sz w:val="18"/>
          <w:szCs w:val="18"/>
        </w:rPr>
        <w:t xml:space="preserve"> </w:t>
      </w:r>
      <w:r w:rsidRPr="00C12192">
        <w:rPr>
          <w:rFonts w:ascii="Verdana" w:hAnsi="Verdana" w:cs="Verdana"/>
          <w:sz w:val="18"/>
          <w:szCs w:val="18"/>
        </w:rPr>
        <w:t>zostanie ustalona na</w:t>
      </w:r>
      <w:r w:rsidR="009A0468">
        <w:rPr>
          <w:rFonts w:ascii="Verdana" w:hAnsi="Verdana" w:cs="Verdana"/>
          <w:sz w:val="18"/>
          <w:szCs w:val="18"/>
        </w:rPr>
        <w:t> </w:t>
      </w:r>
      <w:r w:rsidRPr="00C12192">
        <w:rPr>
          <w:rFonts w:ascii="Verdana" w:hAnsi="Verdana" w:cs="Verdana"/>
          <w:sz w:val="18"/>
          <w:szCs w:val="18"/>
        </w:rPr>
        <w:t xml:space="preserve">podstawie faktycznej liczby </w:t>
      </w:r>
      <w:r w:rsidR="00C51505" w:rsidRPr="00C12192">
        <w:rPr>
          <w:rFonts w:ascii="Verdana" w:hAnsi="Verdana" w:cs="Verdana"/>
          <w:sz w:val="18"/>
          <w:szCs w:val="18"/>
        </w:rPr>
        <w:t xml:space="preserve">wykonanych </w:t>
      </w:r>
      <w:r w:rsidR="009713ED">
        <w:rPr>
          <w:rFonts w:ascii="Verdana" w:hAnsi="Verdana" w:cs="Verdana"/>
          <w:sz w:val="18"/>
          <w:szCs w:val="18"/>
        </w:rPr>
        <w:t>Usług</w:t>
      </w:r>
      <w:r w:rsidR="009713ED" w:rsidRPr="00C12192">
        <w:rPr>
          <w:rFonts w:ascii="Verdana" w:hAnsi="Verdana" w:cs="Verdana"/>
          <w:sz w:val="18"/>
          <w:szCs w:val="18"/>
        </w:rPr>
        <w:t xml:space="preserve"> </w:t>
      </w:r>
      <w:r w:rsidR="00A26D5F" w:rsidRPr="00C12192">
        <w:rPr>
          <w:rFonts w:ascii="Verdana" w:hAnsi="Verdana" w:cs="Verdana"/>
          <w:sz w:val="18"/>
          <w:szCs w:val="18"/>
        </w:rPr>
        <w:t>i </w:t>
      </w:r>
      <w:r w:rsidRPr="00C12192">
        <w:rPr>
          <w:rFonts w:ascii="Verdana" w:hAnsi="Verdana" w:cs="Verdana"/>
          <w:sz w:val="18"/>
          <w:szCs w:val="18"/>
        </w:rPr>
        <w:t xml:space="preserve">nie przekroczy wynagrodzenia </w:t>
      </w:r>
      <w:r w:rsidR="00FB53D8" w:rsidRPr="00C12192">
        <w:rPr>
          <w:rFonts w:ascii="Verdana" w:hAnsi="Verdana" w:cs="Verdana"/>
          <w:b/>
          <w:bCs/>
          <w:sz w:val="18"/>
          <w:szCs w:val="18"/>
        </w:rPr>
        <w:t>6</w:t>
      </w:r>
      <w:r w:rsidR="00C51505" w:rsidRPr="00C12192">
        <w:rPr>
          <w:rFonts w:ascii="Verdana" w:hAnsi="Verdana" w:cs="Verdana"/>
          <w:b/>
          <w:bCs/>
          <w:sz w:val="18"/>
          <w:szCs w:val="18"/>
        </w:rPr>
        <w:t>0</w:t>
      </w:r>
      <w:r w:rsidR="00805CCF" w:rsidRPr="00C12192">
        <w:rPr>
          <w:rFonts w:ascii="Verdana" w:hAnsi="Verdana" w:cs="Verdana"/>
          <w:b/>
          <w:bCs/>
          <w:sz w:val="18"/>
          <w:szCs w:val="18"/>
        </w:rPr>
        <w:t>.000,00</w:t>
      </w:r>
      <w:r w:rsidRPr="00C12192">
        <w:rPr>
          <w:rFonts w:ascii="Verdana" w:hAnsi="Verdana" w:cs="Verdana"/>
          <w:sz w:val="18"/>
          <w:szCs w:val="18"/>
        </w:rPr>
        <w:t xml:space="preserve"> </w:t>
      </w:r>
      <w:r w:rsidRPr="00C12192">
        <w:rPr>
          <w:rFonts w:ascii="Verdana" w:hAnsi="Verdana" w:cs="Verdana"/>
          <w:b/>
          <w:bCs/>
          <w:sz w:val="18"/>
          <w:szCs w:val="18"/>
        </w:rPr>
        <w:t>zł</w:t>
      </w:r>
      <w:r w:rsidRPr="00C12192">
        <w:rPr>
          <w:rFonts w:ascii="Verdana" w:hAnsi="Verdana" w:cs="Verdana"/>
          <w:sz w:val="18"/>
          <w:szCs w:val="18"/>
        </w:rPr>
        <w:t xml:space="preserve"> (słownie:</w:t>
      </w:r>
      <w:r w:rsidR="00805CCF" w:rsidRPr="00C12192">
        <w:rPr>
          <w:rFonts w:ascii="Verdana" w:hAnsi="Verdana" w:cs="Verdana"/>
          <w:sz w:val="18"/>
          <w:szCs w:val="18"/>
        </w:rPr>
        <w:t xml:space="preserve"> </w:t>
      </w:r>
      <w:r w:rsidR="00FB53D8" w:rsidRPr="00C12192">
        <w:rPr>
          <w:rFonts w:ascii="Verdana" w:hAnsi="Verdana" w:cs="Verdana"/>
          <w:sz w:val="18"/>
          <w:szCs w:val="18"/>
        </w:rPr>
        <w:t>sześćdziesiąt</w:t>
      </w:r>
      <w:r w:rsidR="00805CCF" w:rsidRPr="00C12192">
        <w:rPr>
          <w:rFonts w:ascii="Verdana" w:hAnsi="Verdana" w:cs="Verdana"/>
          <w:sz w:val="18"/>
          <w:szCs w:val="18"/>
        </w:rPr>
        <w:t xml:space="preserve"> tysięcy</w:t>
      </w:r>
      <w:r w:rsidRPr="00C12192">
        <w:rPr>
          <w:rFonts w:ascii="Verdana" w:hAnsi="Verdana" w:cs="Verdana"/>
          <w:sz w:val="18"/>
          <w:szCs w:val="18"/>
        </w:rPr>
        <w:t xml:space="preserve"> złotych 00/100</w:t>
      </w:r>
      <w:r w:rsidRPr="00A218E5">
        <w:rPr>
          <w:rFonts w:ascii="Verdana" w:hAnsi="Verdana" w:cs="Verdana"/>
          <w:sz w:val="18"/>
          <w:szCs w:val="18"/>
        </w:rPr>
        <w:t>)</w:t>
      </w:r>
      <w:r w:rsidR="009713ED" w:rsidRPr="004B03F0">
        <w:rPr>
          <w:rFonts w:ascii="Verdana" w:hAnsi="Verdana" w:cs="Verdana"/>
          <w:b/>
          <w:bCs/>
          <w:sz w:val="18"/>
          <w:szCs w:val="18"/>
        </w:rPr>
        <w:t xml:space="preserve"> brutto</w:t>
      </w:r>
      <w:r w:rsidRPr="00C12192">
        <w:rPr>
          <w:rFonts w:ascii="Verdana" w:hAnsi="Verdana" w:cs="Arial"/>
          <w:sz w:val="18"/>
          <w:szCs w:val="18"/>
        </w:rPr>
        <w:t>.</w:t>
      </w:r>
    </w:p>
    <w:p w14:paraId="6A4B2578" w14:textId="1486D5DB" w:rsidR="00805CCF" w:rsidRPr="00C12192" w:rsidRDefault="00143FD8" w:rsidP="008A4006">
      <w:pPr>
        <w:numPr>
          <w:ilvl w:val="0"/>
          <w:numId w:val="7"/>
        </w:numPr>
        <w:spacing w:line="360" w:lineRule="auto"/>
        <w:jc w:val="both"/>
        <w:rPr>
          <w:rFonts w:ascii="Verdana" w:hAnsi="Verdana" w:cs="Verdana"/>
          <w:sz w:val="18"/>
          <w:szCs w:val="18"/>
        </w:rPr>
      </w:pPr>
      <w:r w:rsidRPr="00C12192">
        <w:rPr>
          <w:rFonts w:ascii="Verdana" w:hAnsi="Verdana" w:cs="Verdana"/>
          <w:sz w:val="18"/>
          <w:szCs w:val="18"/>
        </w:rPr>
        <w:t>Kwota wynagrodzenia określona w ust</w:t>
      </w:r>
      <w:r w:rsidR="00805CCF" w:rsidRPr="00C12192">
        <w:rPr>
          <w:rFonts w:ascii="Verdana" w:hAnsi="Verdana" w:cs="Verdana"/>
          <w:sz w:val="18"/>
          <w:szCs w:val="18"/>
        </w:rPr>
        <w:t>.</w:t>
      </w:r>
      <w:r w:rsidRPr="00C12192">
        <w:rPr>
          <w:rFonts w:ascii="Verdana" w:hAnsi="Verdana" w:cs="Verdana"/>
          <w:sz w:val="18"/>
          <w:szCs w:val="18"/>
        </w:rPr>
        <w:t xml:space="preserve"> 2</w:t>
      </w:r>
      <w:r w:rsidR="00434759" w:rsidRPr="00C12192">
        <w:rPr>
          <w:rFonts w:ascii="Verdana" w:hAnsi="Verdana" w:cs="Verdana"/>
          <w:sz w:val="18"/>
          <w:szCs w:val="18"/>
        </w:rPr>
        <w:t xml:space="preserve"> i w ust. </w:t>
      </w:r>
      <w:r w:rsidR="00AC794F" w:rsidRPr="00C12192">
        <w:rPr>
          <w:rFonts w:ascii="Verdana" w:hAnsi="Verdana" w:cs="Verdana"/>
          <w:sz w:val="18"/>
          <w:szCs w:val="18"/>
        </w:rPr>
        <w:t>3</w:t>
      </w:r>
      <w:r w:rsidRPr="00C12192">
        <w:rPr>
          <w:rFonts w:ascii="Verdana" w:hAnsi="Verdana" w:cs="Verdana"/>
          <w:sz w:val="18"/>
          <w:szCs w:val="18"/>
        </w:rPr>
        <w:t xml:space="preserve"> </w:t>
      </w:r>
      <w:r w:rsidR="009713ED">
        <w:rPr>
          <w:rFonts w:ascii="Verdana" w:hAnsi="Verdana" w:cs="Verdana"/>
          <w:sz w:val="18"/>
          <w:szCs w:val="18"/>
        </w:rPr>
        <w:t xml:space="preserve"> obejmuje </w:t>
      </w:r>
      <w:r w:rsidR="00AC794F" w:rsidRPr="00C12192">
        <w:rPr>
          <w:rFonts w:ascii="Verdana" w:hAnsi="Verdana" w:cs="Verdana"/>
          <w:sz w:val="18"/>
          <w:szCs w:val="18"/>
        </w:rPr>
        <w:t>całkowity koszt wykonania przedmiotu</w:t>
      </w:r>
      <w:r w:rsidR="009713ED">
        <w:rPr>
          <w:rFonts w:ascii="Verdana" w:hAnsi="Verdana" w:cs="Verdana"/>
          <w:sz w:val="18"/>
          <w:szCs w:val="18"/>
        </w:rPr>
        <w:t xml:space="preserve"> U</w:t>
      </w:r>
      <w:r w:rsidR="00AC794F" w:rsidRPr="00C12192">
        <w:rPr>
          <w:rFonts w:ascii="Verdana" w:hAnsi="Verdana" w:cs="Verdana"/>
          <w:sz w:val="18"/>
          <w:szCs w:val="18"/>
        </w:rPr>
        <w:t xml:space="preserve">mowy i </w:t>
      </w:r>
      <w:r w:rsidRPr="00C12192">
        <w:rPr>
          <w:rFonts w:ascii="Verdana" w:hAnsi="Verdana" w:cs="Verdana"/>
          <w:sz w:val="18"/>
          <w:szCs w:val="18"/>
        </w:rPr>
        <w:t xml:space="preserve">stanowi maksymalne zobowiązanie </w:t>
      </w:r>
      <w:r w:rsidRPr="00C12192">
        <w:rPr>
          <w:rFonts w:ascii="Verdana" w:hAnsi="Verdana"/>
          <w:sz w:val="18"/>
          <w:szCs w:val="18"/>
        </w:rPr>
        <w:t>Zamawiającego</w:t>
      </w:r>
      <w:r w:rsidRPr="00C12192">
        <w:rPr>
          <w:rFonts w:ascii="Verdana" w:hAnsi="Verdana" w:cs="Verdana"/>
          <w:sz w:val="18"/>
          <w:szCs w:val="18"/>
        </w:rPr>
        <w:t xml:space="preserve"> względem Wykonawcy z tytułu realizacji przedmiotu </w:t>
      </w:r>
      <w:r w:rsidR="009713ED">
        <w:rPr>
          <w:rFonts w:ascii="Verdana" w:hAnsi="Verdana" w:cs="Verdana"/>
          <w:sz w:val="18"/>
          <w:szCs w:val="18"/>
        </w:rPr>
        <w:t>U</w:t>
      </w:r>
      <w:r w:rsidRPr="00C12192">
        <w:rPr>
          <w:rFonts w:ascii="Verdana" w:hAnsi="Verdana" w:cs="Verdana"/>
          <w:sz w:val="18"/>
          <w:szCs w:val="18"/>
        </w:rPr>
        <w:t>mowy.</w:t>
      </w:r>
    </w:p>
    <w:p w14:paraId="4E0E4320" w14:textId="77777777" w:rsidR="00E73431" w:rsidRDefault="00E73431" w:rsidP="0056265B">
      <w:pPr>
        <w:spacing w:line="360" w:lineRule="auto"/>
        <w:jc w:val="center"/>
        <w:rPr>
          <w:rFonts w:ascii="Verdana" w:hAnsi="Verdana" w:cs="Verdana"/>
          <w:b/>
          <w:bCs/>
          <w:sz w:val="18"/>
          <w:szCs w:val="18"/>
        </w:rPr>
      </w:pPr>
    </w:p>
    <w:p w14:paraId="18E2E114" w14:textId="10A61207" w:rsidR="00EB7A7C" w:rsidRPr="00C12192" w:rsidRDefault="00143FD8" w:rsidP="0056265B">
      <w:pPr>
        <w:spacing w:line="360" w:lineRule="auto"/>
        <w:jc w:val="center"/>
        <w:rPr>
          <w:rFonts w:ascii="Verdana" w:hAnsi="Verdana" w:cs="Verdana"/>
          <w:b/>
          <w:bCs/>
          <w:sz w:val="18"/>
          <w:szCs w:val="18"/>
        </w:rPr>
      </w:pPr>
      <w:r w:rsidRPr="00C12192">
        <w:rPr>
          <w:rFonts w:ascii="Verdana" w:hAnsi="Verdana" w:cs="Verdana"/>
          <w:b/>
          <w:bCs/>
          <w:sz w:val="18"/>
          <w:szCs w:val="18"/>
        </w:rPr>
        <w:t xml:space="preserve">§ </w:t>
      </w:r>
      <w:r w:rsidR="004B1831" w:rsidRPr="00C12192">
        <w:rPr>
          <w:rFonts w:ascii="Verdana" w:hAnsi="Verdana" w:cs="Verdana"/>
          <w:b/>
          <w:bCs/>
          <w:sz w:val="18"/>
          <w:szCs w:val="18"/>
        </w:rPr>
        <w:t>5</w:t>
      </w:r>
    </w:p>
    <w:p w14:paraId="52E17223" w14:textId="77777777" w:rsidR="00EB7A7C" w:rsidRPr="00C12192" w:rsidRDefault="00143FD8" w:rsidP="0056265B">
      <w:pPr>
        <w:pStyle w:val="Nagwek1"/>
        <w:spacing w:line="360" w:lineRule="auto"/>
        <w:rPr>
          <w:sz w:val="18"/>
          <w:szCs w:val="18"/>
        </w:rPr>
      </w:pPr>
      <w:r w:rsidRPr="00C12192">
        <w:rPr>
          <w:sz w:val="18"/>
          <w:szCs w:val="18"/>
        </w:rPr>
        <w:t>Warunki płatności</w:t>
      </w:r>
    </w:p>
    <w:p w14:paraId="38E2F55E" w14:textId="29DCEB56" w:rsidR="008A4006" w:rsidRPr="00C12192" w:rsidRDefault="00143FD8" w:rsidP="008A4006">
      <w:pPr>
        <w:pStyle w:val="Akapitzlist1"/>
        <w:numPr>
          <w:ilvl w:val="0"/>
          <w:numId w:val="19"/>
        </w:numPr>
        <w:spacing w:line="360" w:lineRule="auto"/>
        <w:jc w:val="both"/>
        <w:rPr>
          <w:rFonts w:ascii="Verdana" w:hAnsi="Verdana" w:cs="Verdana"/>
          <w:b/>
          <w:bCs/>
          <w:sz w:val="18"/>
          <w:szCs w:val="18"/>
        </w:rPr>
      </w:pPr>
      <w:r w:rsidRPr="00C12192">
        <w:rPr>
          <w:rFonts w:ascii="Verdana" w:hAnsi="Verdana" w:cs="Verdana"/>
          <w:sz w:val="18"/>
          <w:szCs w:val="18"/>
        </w:rPr>
        <w:t xml:space="preserve">Za należyte wykonanie przedmiotu </w:t>
      </w:r>
      <w:r w:rsidR="009713ED">
        <w:rPr>
          <w:rFonts w:ascii="Verdana" w:hAnsi="Verdana" w:cs="Verdana"/>
          <w:sz w:val="18"/>
          <w:szCs w:val="18"/>
        </w:rPr>
        <w:t>U</w:t>
      </w:r>
      <w:r w:rsidRPr="00C12192">
        <w:rPr>
          <w:rFonts w:ascii="Verdana" w:hAnsi="Verdana" w:cs="Verdana"/>
          <w:sz w:val="18"/>
          <w:szCs w:val="18"/>
        </w:rPr>
        <w:t xml:space="preserve">mowy </w:t>
      </w:r>
      <w:r w:rsidRPr="00C12192">
        <w:rPr>
          <w:rFonts w:ascii="Verdana" w:hAnsi="Verdana"/>
          <w:sz w:val="18"/>
          <w:szCs w:val="18"/>
        </w:rPr>
        <w:t>Zamawiający</w:t>
      </w:r>
      <w:r w:rsidRPr="00C12192">
        <w:rPr>
          <w:rFonts w:ascii="Verdana" w:hAnsi="Verdana" w:cs="Verdana"/>
          <w:sz w:val="18"/>
          <w:szCs w:val="18"/>
        </w:rPr>
        <w:t xml:space="preserve"> zapłaci Wykonawcy </w:t>
      </w:r>
      <w:r w:rsidR="00202931">
        <w:rPr>
          <w:rFonts w:ascii="Verdana" w:hAnsi="Verdana" w:cs="Verdana"/>
          <w:sz w:val="18"/>
          <w:szCs w:val="18"/>
        </w:rPr>
        <w:t xml:space="preserve">miesięczne </w:t>
      </w:r>
      <w:r w:rsidRPr="00C12192">
        <w:rPr>
          <w:rFonts w:ascii="Verdana" w:hAnsi="Verdana" w:cs="Verdana"/>
          <w:sz w:val="18"/>
          <w:szCs w:val="18"/>
        </w:rPr>
        <w:t>wynagrodzenie na</w:t>
      </w:r>
      <w:r w:rsidR="00BD3504" w:rsidRPr="00C12192">
        <w:rPr>
          <w:rFonts w:ascii="Verdana" w:hAnsi="Verdana" w:cs="Verdana"/>
          <w:sz w:val="18"/>
          <w:szCs w:val="18"/>
        </w:rPr>
        <w:t> </w:t>
      </w:r>
      <w:r w:rsidRPr="00C12192">
        <w:rPr>
          <w:rFonts w:ascii="Verdana" w:hAnsi="Verdana" w:cs="Verdana"/>
          <w:sz w:val="18"/>
          <w:szCs w:val="18"/>
        </w:rPr>
        <w:t>pods</w:t>
      </w:r>
      <w:r w:rsidR="00A26D5F" w:rsidRPr="00C12192">
        <w:rPr>
          <w:rFonts w:ascii="Verdana" w:hAnsi="Verdana" w:cs="Verdana"/>
          <w:sz w:val="18"/>
          <w:szCs w:val="18"/>
        </w:rPr>
        <w:t>tawie</w:t>
      </w:r>
      <w:r w:rsidR="008A4006">
        <w:rPr>
          <w:rFonts w:ascii="Verdana" w:hAnsi="Verdana" w:cs="Verdana"/>
          <w:sz w:val="18"/>
          <w:szCs w:val="18"/>
        </w:rPr>
        <w:t xml:space="preserve"> </w:t>
      </w:r>
      <w:r w:rsidR="00A26D5F" w:rsidRPr="00BF3E7D">
        <w:rPr>
          <w:rFonts w:ascii="Verdana" w:hAnsi="Verdana" w:cs="Verdana"/>
          <w:sz w:val="18"/>
          <w:szCs w:val="18"/>
        </w:rPr>
        <w:t xml:space="preserve">faktury VAT </w:t>
      </w:r>
      <w:r w:rsidR="00BF3E7D">
        <w:rPr>
          <w:rFonts w:ascii="Verdana" w:hAnsi="Verdana" w:cs="Verdana"/>
          <w:sz w:val="18"/>
          <w:szCs w:val="18"/>
        </w:rPr>
        <w:t>i</w:t>
      </w:r>
      <w:r w:rsidR="00632557">
        <w:rPr>
          <w:rFonts w:ascii="Verdana" w:hAnsi="Verdana" w:cs="Verdana"/>
          <w:sz w:val="18"/>
          <w:szCs w:val="18"/>
        </w:rPr>
        <w:t xml:space="preserve"> </w:t>
      </w:r>
      <w:r w:rsidR="00BF3E7D" w:rsidRPr="00C12192">
        <w:rPr>
          <w:rFonts w:ascii="Verdana" w:hAnsi="Verdana" w:cs="Verdana"/>
          <w:sz w:val="18"/>
          <w:szCs w:val="18"/>
        </w:rPr>
        <w:t xml:space="preserve">wygenerowanego z systemu SAFE-ANIMAL </w:t>
      </w:r>
      <w:r w:rsidR="00BF3E7D" w:rsidRPr="00C12192">
        <w:rPr>
          <w:rFonts w:ascii="Verdana" w:hAnsi="Verdana" w:cs="Verdana"/>
          <w:sz w:val="18"/>
          <w:szCs w:val="18"/>
        </w:rPr>
        <w:lastRenderedPageBreak/>
        <w:t>miesięcznego zestawienia</w:t>
      </w:r>
      <w:r w:rsidR="00202931">
        <w:rPr>
          <w:rFonts w:ascii="Verdana" w:hAnsi="Verdana" w:cs="Verdana"/>
          <w:sz w:val="18"/>
          <w:szCs w:val="18"/>
        </w:rPr>
        <w:t>/raportu</w:t>
      </w:r>
      <w:r w:rsidR="00BF3E7D" w:rsidRPr="00C12192">
        <w:rPr>
          <w:rFonts w:ascii="Verdana" w:hAnsi="Verdana" w:cs="Verdana"/>
          <w:sz w:val="18"/>
          <w:szCs w:val="18"/>
        </w:rPr>
        <w:t xml:space="preserve"> zarejestrowanych w</w:t>
      </w:r>
      <w:r w:rsidR="00BF3E7D">
        <w:rPr>
          <w:rFonts w:ascii="Verdana" w:hAnsi="Verdana" w:cs="Verdana"/>
          <w:sz w:val="18"/>
          <w:szCs w:val="18"/>
        </w:rPr>
        <w:t> </w:t>
      </w:r>
      <w:r w:rsidR="00BF3E7D" w:rsidRPr="00C12192">
        <w:rPr>
          <w:rFonts w:ascii="Verdana" w:hAnsi="Verdana" w:cs="Verdana"/>
          <w:sz w:val="18"/>
          <w:szCs w:val="18"/>
        </w:rPr>
        <w:t>bazie rekordów</w:t>
      </w:r>
      <w:r w:rsidR="00BF3E7D">
        <w:rPr>
          <w:rFonts w:ascii="Verdana" w:hAnsi="Verdana" w:cs="Verdana"/>
          <w:sz w:val="18"/>
          <w:szCs w:val="18"/>
        </w:rPr>
        <w:t>,</w:t>
      </w:r>
      <w:r w:rsidR="008A4006">
        <w:rPr>
          <w:rFonts w:ascii="Verdana" w:hAnsi="Verdana" w:cs="Verdana"/>
          <w:sz w:val="18"/>
          <w:szCs w:val="18"/>
        </w:rPr>
        <w:t xml:space="preserve"> </w:t>
      </w:r>
      <w:r w:rsidRPr="00BF3E7D">
        <w:rPr>
          <w:rFonts w:ascii="Verdana" w:hAnsi="Verdana" w:cs="Verdana"/>
          <w:sz w:val="18"/>
          <w:szCs w:val="18"/>
        </w:rPr>
        <w:t>doręczon</w:t>
      </w:r>
      <w:r w:rsidR="00A42A22">
        <w:rPr>
          <w:rFonts w:ascii="Verdana" w:hAnsi="Verdana" w:cs="Verdana"/>
          <w:sz w:val="18"/>
          <w:szCs w:val="18"/>
        </w:rPr>
        <w:t xml:space="preserve">ych </w:t>
      </w:r>
      <w:r w:rsidRPr="00BF3E7D">
        <w:rPr>
          <w:rFonts w:ascii="Verdana" w:hAnsi="Verdana" w:cs="Verdana"/>
          <w:sz w:val="18"/>
          <w:szCs w:val="18"/>
        </w:rPr>
        <w:t xml:space="preserve"> do sekretariatu Biura Wrocław Bez Barier Urzędu Miejskiego Wrocławia (ul. Bogusławskiego 8,10, I</w:t>
      </w:r>
      <w:r w:rsidR="0090269E">
        <w:rPr>
          <w:rFonts w:ascii="Verdana" w:hAnsi="Verdana" w:cs="Verdana"/>
          <w:sz w:val="18"/>
          <w:szCs w:val="18"/>
        </w:rPr>
        <w:t> </w:t>
      </w:r>
      <w:r w:rsidRPr="00BF3E7D">
        <w:rPr>
          <w:rFonts w:ascii="Verdana" w:hAnsi="Verdana" w:cs="Verdana"/>
          <w:sz w:val="18"/>
          <w:szCs w:val="18"/>
        </w:rPr>
        <w:t>piętro, pok.125)</w:t>
      </w:r>
      <w:r w:rsidR="00F04E51" w:rsidRPr="00A42A22">
        <w:rPr>
          <w:rFonts w:ascii="Verdana" w:hAnsi="Verdana" w:cs="Verdana"/>
          <w:sz w:val="18"/>
          <w:szCs w:val="18"/>
        </w:rPr>
        <w:t xml:space="preserve"> lub</w:t>
      </w:r>
      <w:r w:rsidR="00A218E5">
        <w:rPr>
          <w:rFonts w:ascii="Verdana" w:hAnsi="Verdana" w:cs="Verdana"/>
          <w:sz w:val="18"/>
          <w:szCs w:val="18"/>
        </w:rPr>
        <w:t> </w:t>
      </w:r>
      <w:r w:rsidR="00F04E51" w:rsidRPr="00A42A22">
        <w:rPr>
          <w:rFonts w:ascii="Verdana" w:hAnsi="Verdana" w:cs="Verdana"/>
          <w:sz w:val="18"/>
          <w:szCs w:val="18"/>
        </w:rPr>
        <w:t>przesłan</w:t>
      </w:r>
      <w:r w:rsidR="00A42A22">
        <w:rPr>
          <w:rFonts w:ascii="Verdana" w:hAnsi="Verdana" w:cs="Verdana"/>
          <w:sz w:val="18"/>
          <w:szCs w:val="18"/>
        </w:rPr>
        <w:t>ych</w:t>
      </w:r>
      <w:r w:rsidR="00632557">
        <w:rPr>
          <w:rFonts w:ascii="Verdana" w:hAnsi="Verdana" w:cs="Verdana"/>
          <w:sz w:val="18"/>
          <w:szCs w:val="18"/>
        </w:rPr>
        <w:t xml:space="preserve"> </w:t>
      </w:r>
      <w:r w:rsidR="004B1831" w:rsidRPr="00A42A22">
        <w:rPr>
          <w:rFonts w:ascii="Verdana" w:hAnsi="Verdana" w:cs="Verdana"/>
          <w:sz w:val="18"/>
          <w:szCs w:val="18"/>
        </w:rPr>
        <w:t xml:space="preserve">pocztą elektroniczną </w:t>
      </w:r>
      <w:r w:rsidR="00F04E51" w:rsidRPr="00A42A22">
        <w:rPr>
          <w:rFonts w:ascii="Verdana" w:hAnsi="Verdana" w:cs="Verdana"/>
          <w:sz w:val="18"/>
          <w:szCs w:val="18"/>
        </w:rPr>
        <w:t xml:space="preserve">na adres </w:t>
      </w:r>
      <w:hyperlink r:id="rId8" w:history="1">
        <w:r w:rsidR="002A082D" w:rsidRPr="00BF3E7D">
          <w:rPr>
            <w:rStyle w:val="Hipercze"/>
            <w:rFonts w:ascii="Verdana" w:hAnsi="Verdana" w:cs="Verdana"/>
            <w:sz w:val="18"/>
            <w:szCs w:val="18"/>
          </w:rPr>
          <w:t>bwb@um.wroc.pl</w:t>
        </w:r>
      </w:hyperlink>
      <w:r w:rsidR="00A37211" w:rsidRPr="00BF3E7D">
        <w:rPr>
          <w:rFonts w:ascii="Verdana" w:hAnsi="Verdana" w:cs="Verdana"/>
          <w:sz w:val="18"/>
          <w:szCs w:val="18"/>
        </w:rPr>
        <w:t>,</w:t>
      </w:r>
      <w:r w:rsidR="008A4006">
        <w:rPr>
          <w:rFonts w:ascii="Verdana" w:hAnsi="Verdana" w:cs="Verdana"/>
          <w:sz w:val="18"/>
          <w:szCs w:val="18"/>
        </w:rPr>
        <w:t xml:space="preserve"> </w:t>
      </w:r>
      <w:r w:rsidRPr="00C12192">
        <w:rPr>
          <w:rFonts w:ascii="Verdana" w:hAnsi="Verdana" w:cs="Verdana"/>
          <w:sz w:val="18"/>
          <w:szCs w:val="18"/>
        </w:rPr>
        <w:t xml:space="preserve">w terminie </w:t>
      </w:r>
      <w:r w:rsidR="00D14D95" w:rsidRPr="00C12192">
        <w:rPr>
          <w:rFonts w:ascii="Verdana" w:hAnsi="Verdana" w:cs="Verdana"/>
          <w:b/>
          <w:bCs/>
          <w:sz w:val="18"/>
          <w:szCs w:val="18"/>
        </w:rPr>
        <w:t>do</w:t>
      </w:r>
      <w:r w:rsidR="0090269E">
        <w:rPr>
          <w:rFonts w:ascii="Verdana" w:hAnsi="Verdana" w:cs="Verdana"/>
          <w:b/>
          <w:bCs/>
          <w:sz w:val="18"/>
          <w:szCs w:val="18"/>
        </w:rPr>
        <w:t> </w:t>
      </w:r>
      <w:r w:rsidR="00D14D95" w:rsidRPr="00C12192">
        <w:rPr>
          <w:rFonts w:ascii="Verdana" w:hAnsi="Verdana" w:cs="Verdana"/>
          <w:b/>
          <w:bCs/>
          <w:sz w:val="18"/>
          <w:szCs w:val="18"/>
        </w:rPr>
        <w:t>10</w:t>
      </w:r>
      <w:r w:rsidRPr="00C12192">
        <w:rPr>
          <w:rFonts w:ascii="Verdana" w:hAnsi="Verdana" w:cs="Verdana"/>
          <w:b/>
          <w:bCs/>
          <w:sz w:val="18"/>
          <w:szCs w:val="18"/>
        </w:rPr>
        <w:t xml:space="preserve"> dnia każdego miesiąca </w:t>
      </w:r>
      <w:r w:rsidRPr="00C12192">
        <w:rPr>
          <w:rFonts w:ascii="Verdana" w:hAnsi="Verdana" w:cs="Verdana"/>
          <w:sz w:val="18"/>
          <w:szCs w:val="18"/>
        </w:rPr>
        <w:t xml:space="preserve">za miesiąc poprzedni, a w miesiącu grudniu najpóźniej do dnia </w:t>
      </w:r>
      <w:r w:rsidR="002530CE" w:rsidRPr="00C12192">
        <w:rPr>
          <w:rFonts w:ascii="Verdana" w:hAnsi="Verdana" w:cs="Verdana"/>
          <w:b/>
          <w:bCs/>
          <w:sz w:val="18"/>
          <w:szCs w:val="18"/>
        </w:rPr>
        <w:t>0</w:t>
      </w:r>
      <w:r w:rsidR="006C36F6" w:rsidRPr="00C12192">
        <w:rPr>
          <w:rFonts w:ascii="Verdana" w:hAnsi="Verdana" w:cs="Verdana"/>
          <w:b/>
          <w:bCs/>
          <w:sz w:val="18"/>
          <w:szCs w:val="18"/>
        </w:rPr>
        <w:t>8</w:t>
      </w:r>
      <w:r w:rsidRPr="00C12192">
        <w:rPr>
          <w:rFonts w:ascii="Verdana" w:hAnsi="Verdana" w:cs="Verdana"/>
          <w:b/>
          <w:bCs/>
          <w:sz w:val="18"/>
          <w:szCs w:val="18"/>
        </w:rPr>
        <w:t>.12.202</w:t>
      </w:r>
      <w:r w:rsidR="006C36F6" w:rsidRPr="00C12192">
        <w:rPr>
          <w:rFonts w:ascii="Verdana" w:hAnsi="Verdana" w:cs="Verdana"/>
          <w:b/>
          <w:bCs/>
          <w:sz w:val="18"/>
          <w:szCs w:val="18"/>
        </w:rPr>
        <w:t>5</w:t>
      </w:r>
      <w:r w:rsidRPr="00C12192">
        <w:rPr>
          <w:rFonts w:ascii="Verdana" w:hAnsi="Verdana" w:cs="Verdana"/>
          <w:b/>
          <w:bCs/>
          <w:sz w:val="18"/>
          <w:szCs w:val="18"/>
        </w:rPr>
        <w:t xml:space="preserve"> r</w:t>
      </w:r>
      <w:r w:rsidR="004D34BA" w:rsidRPr="00C12192">
        <w:rPr>
          <w:rFonts w:ascii="Verdana" w:hAnsi="Verdana" w:cs="Verdana"/>
          <w:b/>
          <w:bCs/>
          <w:sz w:val="18"/>
          <w:szCs w:val="18"/>
        </w:rPr>
        <w:t>.</w:t>
      </w:r>
    </w:p>
    <w:p w14:paraId="1808D208" w14:textId="25BCDCCF" w:rsidR="008A4006" w:rsidRPr="008A4006" w:rsidRDefault="00143FD8" w:rsidP="008A4006">
      <w:pPr>
        <w:pStyle w:val="Akapitzlist1"/>
        <w:numPr>
          <w:ilvl w:val="0"/>
          <w:numId w:val="19"/>
        </w:numPr>
        <w:spacing w:line="360" w:lineRule="auto"/>
        <w:jc w:val="both"/>
        <w:rPr>
          <w:rFonts w:ascii="Verdana" w:hAnsi="Verdana" w:cs="Verdana"/>
          <w:b/>
          <w:bCs/>
          <w:sz w:val="18"/>
          <w:szCs w:val="18"/>
        </w:rPr>
      </w:pPr>
      <w:r w:rsidRPr="008A4006">
        <w:rPr>
          <w:rFonts w:ascii="Verdana" w:hAnsi="Verdana" w:cs="Verdana"/>
          <w:sz w:val="18"/>
          <w:szCs w:val="18"/>
        </w:rPr>
        <w:t xml:space="preserve">Wynagrodzenie będzie płatne w terminie do 30 dni od daty doręczenia </w:t>
      </w:r>
      <w:r w:rsidRPr="008A4006">
        <w:rPr>
          <w:rFonts w:ascii="Verdana" w:hAnsi="Verdana"/>
          <w:sz w:val="18"/>
          <w:szCs w:val="18"/>
        </w:rPr>
        <w:t>Zamawiającemu</w:t>
      </w:r>
      <w:r w:rsidRPr="008A4006">
        <w:rPr>
          <w:rFonts w:ascii="Verdana" w:hAnsi="Verdana" w:cs="Verdana"/>
          <w:sz w:val="18"/>
          <w:szCs w:val="18"/>
        </w:rPr>
        <w:t xml:space="preserve"> przez Wykonawcę prawidłowo sporządzonej pod względem meryto</w:t>
      </w:r>
      <w:r w:rsidR="00D14D95" w:rsidRPr="008A4006">
        <w:rPr>
          <w:rFonts w:ascii="Verdana" w:hAnsi="Verdana" w:cs="Verdana"/>
          <w:sz w:val="18"/>
          <w:szCs w:val="18"/>
        </w:rPr>
        <w:t>rycznym i formalnym fakt</w:t>
      </w:r>
      <w:r w:rsidR="00406C64" w:rsidRPr="008A4006">
        <w:rPr>
          <w:rFonts w:ascii="Verdana" w:hAnsi="Verdana" w:cs="Verdana"/>
          <w:sz w:val="18"/>
          <w:szCs w:val="18"/>
        </w:rPr>
        <w:t>ury VAT</w:t>
      </w:r>
      <w:r w:rsidR="00202931">
        <w:rPr>
          <w:rFonts w:ascii="Verdana" w:hAnsi="Verdana" w:cs="Verdana"/>
          <w:sz w:val="18"/>
          <w:szCs w:val="18"/>
        </w:rPr>
        <w:t xml:space="preserve"> oraz miesięcznego zestawienia, o którym mowa w ust.1</w:t>
      </w:r>
      <w:r w:rsidR="00406C64" w:rsidRPr="008A4006">
        <w:rPr>
          <w:rFonts w:ascii="Verdana" w:hAnsi="Verdana" w:cs="Verdana"/>
          <w:sz w:val="18"/>
          <w:szCs w:val="18"/>
        </w:rPr>
        <w:t xml:space="preserve"> W miesiącu grudniu 202</w:t>
      </w:r>
      <w:r w:rsidR="00C51505" w:rsidRPr="008A4006">
        <w:rPr>
          <w:rFonts w:ascii="Verdana" w:hAnsi="Verdana" w:cs="Verdana"/>
          <w:sz w:val="18"/>
          <w:szCs w:val="18"/>
        </w:rPr>
        <w:t xml:space="preserve">5 </w:t>
      </w:r>
      <w:r w:rsidR="00C52521" w:rsidRPr="008A4006">
        <w:rPr>
          <w:rFonts w:ascii="Verdana" w:hAnsi="Verdana" w:cs="Verdana"/>
          <w:sz w:val="18"/>
          <w:szCs w:val="18"/>
        </w:rPr>
        <w:t xml:space="preserve">r. wynagrodzenie płatne będzie </w:t>
      </w:r>
      <w:r w:rsidR="00D14D95" w:rsidRPr="008A4006">
        <w:rPr>
          <w:rFonts w:ascii="Verdana" w:hAnsi="Verdana" w:cs="Verdana"/>
          <w:sz w:val="18"/>
          <w:szCs w:val="18"/>
        </w:rPr>
        <w:t xml:space="preserve">nie później niż do dnia </w:t>
      </w:r>
      <w:r w:rsidR="00D14D95" w:rsidRPr="008A4006">
        <w:rPr>
          <w:rFonts w:ascii="Verdana" w:hAnsi="Verdana" w:cs="Verdana"/>
          <w:bCs/>
          <w:sz w:val="18"/>
          <w:szCs w:val="18"/>
        </w:rPr>
        <w:t>31.12.202</w:t>
      </w:r>
      <w:r w:rsidR="00206DF3" w:rsidRPr="008A4006">
        <w:rPr>
          <w:rFonts w:ascii="Verdana" w:hAnsi="Verdana" w:cs="Verdana"/>
          <w:bCs/>
          <w:sz w:val="18"/>
          <w:szCs w:val="18"/>
        </w:rPr>
        <w:t>5</w:t>
      </w:r>
      <w:r w:rsidR="00D14D95" w:rsidRPr="006A1623">
        <w:rPr>
          <w:rFonts w:ascii="Verdana" w:hAnsi="Verdana" w:cs="Verdana"/>
          <w:bCs/>
          <w:sz w:val="18"/>
          <w:szCs w:val="18"/>
        </w:rPr>
        <w:t xml:space="preserve"> r.</w:t>
      </w:r>
    </w:p>
    <w:p w14:paraId="76B9C060" w14:textId="396763AD" w:rsidR="008A4006" w:rsidRPr="008A4006" w:rsidRDefault="00143FD8" w:rsidP="008A4006">
      <w:pPr>
        <w:pStyle w:val="Akapitzlist1"/>
        <w:numPr>
          <w:ilvl w:val="0"/>
          <w:numId w:val="19"/>
        </w:numPr>
        <w:spacing w:line="360" w:lineRule="auto"/>
        <w:jc w:val="both"/>
        <w:rPr>
          <w:rFonts w:ascii="Verdana" w:hAnsi="Verdana" w:cs="Verdana"/>
          <w:b/>
          <w:bCs/>
          <w:sz w:val="18"/>
          <w:szCs w:val="18"/>
        </w:rPr>
      </w:pPr>
      <w:r w:rsidRPr="008A4006">
        <w:rPr>
          <w:rFonts w:ascii="Verdana" w:hAnsi="Verdana" w:cs="Verdana"/>
          <w:sz w:val="18"/>
          <w:szCs w:val="18"/>
        </w:rPr>
        <w:t>Faktura VAT powinn</w:t>
      </w:r>
      <w:r w:rsidR="00B534FC" w:rsidRPr="008A4006">
        <w:rPr>
          <w:rFonts w:ascii="Verdana" w:hAnsi="Verdana" w:cs="Verdana"/>
          <w:sz w:val="18"/>
          <w:szCs w:val="18"/>
        </w:rPr>
        <w:t>a</w:t>
      </w:r>
      <w:r w:rsidRPr="008A4006">
        <w:rPr>
          <w:rFonts w:ascii="Verdana" w:hAnsi="Verdana" w:cs="Verdana"/>
          <w:sz w:val="18"/>
          <w:szCs w:val="18"/>
        </w:rPr>
        <w:t xml:space="preserve"> być sporządzone w sposób czytelny celem dalszego procedowania.</w:t>
      </w:r>
    </w:p>
    <w:p w14:paraId="6E024831" w14:textId="4E67B153" w:rsidR="008A4006" w:rsidRPr="008A4006" w:rsidRDefault="00143FD8" w:rsidP="008A4006">
      <w:pPr>
        <w:pStyle w:val="Akapitzlist1"/>
        <w:numPr>
          <w:ilvl w:val="0"/>
          <w:numId w:val="19"/>
        </w:numPr>
        <w:spacing w:line="360" w:lineRule="auto"/>
        <w:jc w:val="both"/>
        <w:rPr>
          <w:rFonts w:ascii="Verdana" w:hAnsi="Verdana" w:cs="Verdana"/>
          <w:b/>
          <w:bCs/>
          <w:sz w:val="18"/>
          <w:szCs w:val="18"/>
        </w:rPr>
      </w:pPr>
      <w:r w:rsidRPr="008A4006">
        <w:rPr>
          <w:rFonts w:ascii="Verdana" w:hAnsi="Verdana" w:cs="Verdana"/>
          <w:sz w:val="18"/>
          <w:szCs w:val="18"/>
        </w:rPr>
        <w:t xml:space="preserve">Należność będzie płatna z konta </w:t>
      </w:r>
      <w:r w:rsidRPr="008A4006">
        <w:rPr>
          <w:rFonts w:ascii="Verdana" w:hAnsi="Verdana"/>
          <w:sz w:val="18"/>
          <w:szCs w:val="18"/>
        </w:rPr>
        <w:t>Zamawiającego</w:t>
      </w:r>
      <w:r w:rsidRPr="008A4006">
        <w:rPr>
          <w:rFonts w:ascii="Verdana" w:hAnsi="Verdana" w:cs="Verdana"/>
          <w:sz w:val="18"/>
          <w:szCs w:val="18"/>
        </w:rPr>
        <w:t xml:space="preserve"> na konto Wykonawcy wskazane na fakturze, z</w:t>
      </w:r>
      <w:r w:rsidR="00C73C47" w:rsidRPr="008A4006">
        <w:rPr>
          <w:rFonts w:ascii="Verdana" w:hAnsi="Verdana" w:cs="Verdana"/>
          <w:sz w:val="18"/>
          <w:szCs w:val="18"/>
        </w:rPr>
        <w:t> </w:t>
      </w:r>
      <w:r w:rsidRPr="008A4006">
        <w:rPr>
          <w:rFonts w:ascii="Verdana" w:hAnsi="Verdana" w:cs="Verdana"/>
          <w:sz w:val="18"/>
          <w:szCs w:val="18"/>
        </w:rPr>
        <w:t xml:space="preserve">uwzględnieniem mechanizmu podzielonej płatności VAT („Split </w:t>
      </w:r>
      <w:proofErr w:type="spellStart"/>
      <w:r w:rsidRPr="008A4006">
        <w:rPr>
          <w:rFonts w:ascii="Verdana" w:hAnsi="Verdana" w:cs="Verdana"/>
          <w:sz w:val="18"/>
          <w:szCs w:val="18"/>
        </w:rPr>
        <w:t>payment</w:t>
      </w:r>
      <w:proofErr w:type="spellEnd"/>
      <w:r w:rsidRPr="008A4006">
        <w:rPr>
          <w:rFonts w:ascii="Verdana" w:hAnsi="Verdana" w:cs="Verdana"/>
          <w:sz w:val="18"/>
          <w:szCs w:val="18"/>
        </w:rPr>
        <w:t>”).</w:t>
      </w:r>
    </w:p>
    <w:p w14:paraId="382E1878" w14:textId="7B0A8FF2" w:rsidR="008A4006" w:rsidRPr="008A4006" w:rsidRDefault="007528AC" w:rsidP="008A4006">
      <w:pPr>
        <w:pStyle w:val="Akapitzlist1"/>
        <w:numPr>
          <w:ilvl w:val="0"/>
          <w:numId w:val="19"/>
        </w:numPr>
        <w:spacing w:line="360" w:lineRule="auto"/>
        <w:jc w:val="both"/>
        <w:rPr>
          <w:rFonts w:ascii="Verdana" w:hAnsi="Verdana" w:cs="Verdana"/>
          <w:b/>
          <w:bCs/>
          <w:sz w:val="18"/>
          <w:szCs w:val="18"/>
        </w:rPr>
      </w:pPr>
      <w:r w:rsidRPr="008A4006">
        <w:rPr>
          <w:rFonts w:ascii="Verdana" w:hAnsi="Verdana" w:cs="Verdana"/>
          <w:sz w:val="18"/>
          <w:szCs w:val="18"/>
        </w:rPr>
        <w:t>Wykonawca ma prawo dostarczać Zamawiającemu faktury za pośrednictwem</w:t>
      </w:r>
      <w:r w:rsidR="00C51505" w:rsidRPr="008A4006">
        <w:rPr>
          <w:rFonts w:ascii="Verdana" w:hAnsi="Verdana" w:cs="Verdana"/>
          <w:sz w:val="18"/>
          <w:szCs w:val="18"/>
        </w:rPr>
        <w:t xml:space="preserve"> </w:t>
      </w:r>
      <w:r w:rsidRPr="008A4006">
        <w:rPr>
          <w:rFonts w:ascii="Verdana" w:hAnsi="Verdana" w:cs="Verdana"/>
          <w:sz w:val="18"/>
          <w:szCs w:val="18"/>
        </w:rPr>
        <w:t>PEF</w:t>
      </w:r>
      <w:r w:rsidR="00C51505" w:rsidRPr="008A4006">
        <w:rPr>
          <w:rFonts w:ascii="Verdana" w:hAnsi="Verdana" w:cs="Verdana"/>
          <w:sz w:val="18"/>
          <w:szCs w:val="18"/>
        </w:rPr>
        <w:t xml:space="preserve"> </w:t>
      </w:r>
      <w:r w:rsidRPr="008A4006">
        <w:rPr>
          <w:rFonts w:ascii="Verdana" w:hAnsi="Verdana" w:cs="Verdana"/>
          <w:sz w:val="18"/>
          <w:szCs w:val="18"/>
        </w:rPr>
        <w:t>oraz</w:t>
      </w:r>
      <w:r w:rsidR="001F610D" w:rsidRPr="008A4006">
        <w:rPr>
          <w:rFonts w:ascii="Verdana" w:hAnsi="Verdana" w:cs="Verdana"/>
          <w:sz w:val="18"/>
          <w:szCs w:val="18"/>
        </w:rPr>
        <w:t> </w:t>
      </w:r>
      <w:r w:rsidRPr="008A4006">
        <w:rPr>
          <w:rFonts w:ascii="Verdana" w:hAnsi="Verdana" w:cs="Verdana"/>
          <w:sz w:val="18"/>
          <w:szCs w:val="18"/>
        </w:rPr>
        <w:t>w</w:t>
      </w:r>
      <w:r w:rsidR="001F610D" w:rsidRPr="008A4006">
        <w:rPr>
          <w:rFonts w:ascii="Verdana" w:hAnsi="Verdana" w:cs="Verdana"/>
          <w:sz w:val="18"/>
          <w:szCs w:val="18"/>
        </w:rPr>
        <w:t> </w:t>
      </w:r>
      <w:r w:rsidRPr="008A4006">
        <w:rPr>
          <w:rFonts w:ascii="Verdana" w:hAnsi="Verdana" w:cs="Verdana"/>
          <w:sz w:val="18"/>
          <w:szCs w:val="18"/>
        </w:rPr>
        <w:t>formacie „.pdf” za pośrednictwem poczty elektronicznej.</w:t>
      </w:r>
    </w:p>
    <w:p w14:paraId="5A3D15D4" w14:textId="0D1000FE" w:rsidR="008A4006" w:rsidRPr="008A4006" w:rsidRDefault="00143FD8" w:rsidP="008A4006">
      <w:pPr>
        <w:pStyle w:val="Akapitzlist1"/>
        <w:numPr>
          <w:ilvl w:val="0"/>
          <w:numId w:val="19"/>
        </w:numPr>
        <w:spacing w:line="360" w:lineRule="auto"/>
        <w:jc w:val="both"/>
        <w:rPr>
          <w:rFonts w:ascii="Verdana" w:hAnsi="Verdana" w:cs="Verdana"/>
          <w:b/>
          <w:bCs/>
          <w:sz w:val="18"/>
          <w:szCs w:val="18"/>
        </w:rPr>
      </w:pPr>
      <w:r w:rsidRPr="008A4006">
        <w:rPr>
          <w:rFonts w:ascii="Verdana" w:hAnsi="Verdana" w:cs="Verdana"/>
          <w:sz w:val="18"/>
          <w:szCs w:val="18"/>
        </w:rPr>
        <w:t>W przypadku</w:t>
      </w:r>
      <w:r w:rsidR="001E3D01" w:rsidRPr="008A4006">
        <w:rPr>
          <w:rFonts w:ascii="Verdana" w:hAnsi="Verdana" w:cs="Verdana"/>
          <w:sz w:val="18"/>
          <w:szCs w:val="18"/>
        </w:rPr>
        <w:t>,</w:t>
      </w:r>
      <w:r w:rsidRPr="008A4006">
        <w:rPr>
          <w:rFonts w:ascii="Verdana" w:hAnsi="Verdana" w:cs="Verdana"/>
          <w:sz w:val="18"/>
          <w:szCs w:val="18"/>
        </w:rPr>
        <w:t xml:space="preserve"> błędnie wystawionej faktury</w:t>
      </w:r>
      <w:r w:rsidR="00C51505" w:rsidRPr="008A4006">
        <w:rPr>
          <w:rFonts w:ascii="Verdana" w:hAnsi="Verdana" w:cs="Verdana"/>
          <w:sz w:val="18"/>
          <w:szCs w:val="18"/>
        </w:rPr>
        <w:t xml:space="preserve"> lub </w:t>
      </w:r>
      <w:r w:rsidRPr="008A4006">
        <w:rPr>
          <w:rFonts w:ascii="Verdana" w:hAnsi="Verdana" w:cs="Verdana"/>
          <w:sz w:val="18"/>
          <w:szCs w:val="18"/>
        </w:rPr>
        <w:t xml:space="preserve">faktury dostarczonej bez </w:t>
      </w:r>
      <w:r w:rsidR="00202931">
        <w:rPr>
          <w:rFonts w:ascii="Verdana" w:hAnsi="Verdana" w:cs="Verdana"/>
          <w:sz w:val="18"/>
          <w:szCs w:val="18"/>
        </w:rPr>
        <w:t xml:space="preserve">miesięcznego </w:t>
      </w:r>
      <w:r w:rsidR="00BF2A9A" w:rsidRPr="008A4006">
        <w:rPr>
          <w:rFonts w:ascii="Verdana" w:hAnsi="Verdana" w:cs="Verdana"/>
          <w:sz w:val="18"/>
          <w:szCs w:val="18"/>
        </w:rPr>
        <w:t>raportu</w:t>
      </w:r>
      <w:r w:rsidR="00202931">
        <w:rPr>
          <w:rFonts w:ascii="Verdana" w:hAnsi="Verdana" w:cs="Verdana"/>
          <w:sz w:val="18"/>
          <w:szCs w:val="18"/>
        </w:rPr>
        <w:t>, o</w:t>
      </w:r>
      <w:r w:rsidR="0090269E">
        <w:rPr>
          <w:rFonts w:ascii="Verdana" w:hAnsi="Verdana" w:cs="Verdana"/>
          <w:sz w:val="18"/>
          <w:szCs w:val="18"/>
        </w:rPr>
        <w:t> </w:t>
      </w:r>
      <w:r w:rsidR="00202931">
        <w:rPr>
          <w:rFonts w:ascii="Verdana" w:hAnsi="Verdana" w:cs="Verdana"/>
          <w:sz w:val="18"/>
          <w:szCs w:val="18"/>
        </w:rPr>
        <w:t>którym mowa w ust. 1,</w:t>
      </w:r>
      <w:r w:rsidR="00BF2A9A" w:rsidRPr="008A4006">
        <w:rPr>
          <w:rFonts w:ascii="Verdana" w:hAnsi="Verdana" w:cs="Verdana"/>
          <w:sz w:val="18"/>
          <w:szCs w:val="18"/>
        </w:rPr>
        <w:t xml:space="preserve"> </w:t>
      </w:r>
      <w:r w:rsidR="001E3D01" w:rsidRPr="008A4006">
        <w:rPr>
          <w:rFonts w:ascii="Verdana" w:hAnsi="Verdana" w:cs="Verdana"/>
          <w:sz w:val="18"/>
          <w:szCs w:val="18"/>
        </w:rPr>
        <w:t xml:space="preserve">, </w:t>
      </w:r>
      <w:r w:rsidRPr="00632557">
        <w:rPr>
          <w:rFonts w:ascii="Verdana" w:hAnsi="Verdana"/>
          <w:sz w:val="18"/>
          <w:szCs w:val="18"/>
        </w:rPr>
        <w:t>Zamawiający</w:t>
      </w:r>
      <w:r w:rsidRPr="00632557">
        <w:rPr>
          <w:rFonts w:ascii="Verdana" w:hAnsi="Verdana" w:cs="Verdana"/>
          <w:sz w:val="18"/>
          <w:szCs w:val="18"/>
        </w:rPr>
        <w:t xml:space="preserve"> poinformuje o tym fakcie Wykonawcę, a Wykonawca zobowiązany jest do</w:t>
      </w:r>
      <w:r w:rsidR="00BD3504" w:rsidRPr="00632557">
        <w:rPr>
          <w:rFonts w:ascii="Verdana" w:hAnsi="Verdana" w:cs="Verdana"/>
          <w:sz w:val="18"/>
          <w:szCs w:val="18"/>
        </w:rPr>
        <w:t> </w:t>
      </w:r>
      <w:r w:rsidRPr="00632557">
        <w:rPr>
          <w:rFonts w:ascii="Verdana" w:hAnsi="Verdana" w:cs="Verdana"/>
          <w:sz w:val="18"/>
          <w:szCs w:val="18"/>
        </w:rPr>
        <w:t>skorygowania</w:t>
      </w:r>
      <w:r w:rsidR="001E3D01" w:rsidRPr="00632557">
        <w:rPr>
          <w:rFonts w:ascii="Verdana" w:hAnsi="Verdana" w:cs="Verdana"/>
          <w:sz w:val="18"/>
          <w:szCs w:val="18"/>
        </w:rPr>
        <w:t xml:space="preserve"> lub</w:t>
      </w:r>
      <w:r w:rsidR="001F610D" w:rsidRPr="00632557">
        <w:rPr>
          <w:rFonts w:ascii="Verdana" w:hAnsi="Verdana" w:cs="Verdana"/>
          <w:sz w:val="18"/>
          <w:szCs w:val="18"/>
        </w:rPr>
        <w:t> </w:t>
      </w:r>
      <w:r w:rsidR="001E3D01" w:rsidRPr="00632557">
        <w:rPr>
          <w:rFonts w:ascii="Verdana" w:hAnsi="Verdana" w:cs="Verdana"/>
          <w:sz w:val="18"/>
          <w:szCs w:val="18"/>
        </w:rPr>
        <w:t xml:space="preserve">dostarczenia wszystkich brakujących dokumentów </w:t>
      </w:r>
      <w:r w:rsidRPr="00632557">
        <w:rPr>
          <w:rFonts w:ascii="Verdana" w:hAnsi="Verdana" w:cs="Verdana"/>
          <w:sz w:val="18"/>
          <w:szCs w:val="18"/>
        </w:rPr>
        <w:t xml:space="preserve">celem dalszego procedowania. Do </w:t>
      </w:r>
      <w:r w:rsidR="00BC54AC" w:rsidRPr="00A218E5">
        <w:rPr>
          <w:rFonts w:ascii="Verdana" w:hAnsi="Verdana" w:cs="Verdana"/>
          <w:sz w:val="18"/>
          <w:szCs w:val="18"/>
        </w:rPr>
        <w:t xml:space="preserve">tego </w:t>
      </w:r>
      <w:r w:rsidRPr="00A218E5">
        <w:rPr>
          <w:rFonts w:ascii="Verdana" w:hAnsi="Verdana" w:cs="Verdana"/>
          <w:sz w:val="18"/>
          <w:szCs w:val="18"/>
        </w:rPr>
        <w:t>czasu termin płatności faktury</w:t>
      </w:r>
      <w:r w:rsidR="009713ED" w:rsidRPr="00A218E5">
        <w:rPr>
          <w:rFonts w:ascii="Verdana" w:hAnsi="Verdana" w:cs="Verdana"/>
          <w:sz w:val="18"/>
          <w:szCs w:val="18"/>
        </w:rPr>
        <w:t>,</w:t>
      </w:r>
      <w:r w:rsidRPr="00A218E5">
        <w:rPr>
          <w:rFonts w:ascii="Verdana" w:hAnsi="Verdana" w:cs="Verdana"/>
          <w:sz w:val="18"/>
          <w:szCs w:val="18"/>
        </w:rPr>
        <w:t xml:space="preserve"> o którym mowa w</w:t>
      </w:r>
      <w:r w:rsidR="00C73C47" w:rsidRPr="00E422D8">
        <w:rPr>
          <w:rFonts w:ascii="Verdana" w:hAnsi="Verdana" w:cs="Verdana"/>
          <w:sz w:val="18"/>
          <w:szCs w:val="18"/>
        </w:rPr>
        <w:t> </w:t>
      </w:r>
      <w:r w:rsidRPr="00E422D8">
        <w:rPr>
          <w:rFonts w:ascii="Verdana" w:hAnsi="Verdana" w:cs="Verdana"/>
          <w:sz w:val="18"/>
          <w:szCs w:val="18"/>
        </w:rPr>
        <w:t>ust. 2, nie</w:t>
      </w:r>
      <w:r w:rsidR="0090269E">
        <w:rPr>
          <w:rFonts w:ascii="Verdana" w:hAnsi="Verdana" w:cs="Verdana"/>
          <w:sz w:val="18"/>
          <w:szCs w:val="18"/>
        </w:rPr>
        <w:t> </w:t>
      </w:r>
      <w:r w:rsidRPr="00E422D8">
        <w:rPr>
          <w:rFonts w:ascii="Verdana" w:hAnsi="Verdana" w:cs="Verdana"/>
          <w:sz w:val="18"/>
          <w:szCs w:val="18"/>
        </w:rPr>
        <w:t>biegnie.</w:t>
      </w:r>
    </w:p>
    <w:p w14:paraId="386DB43D" w14:textId="77777777" w:rsidR="0056265B" w:rsidRPr="008A4006" w:rsidRDefault="00143FD8" w:rsidP="008A4006">
      <w:pPr>
        <w:pStyle w:val="Akapitzlist1"/>
        <w:numPr>
          <w:ilvl w:val="0"/>
          <w:numId w:val="19"/>
        </w:numPr>
        <w:spacing w:line="360" w:lineRule="auto"/>
        <w:jc w:val="both"/>
        <w:rPr>
          <w:rFonts w:ascii="Verdana" w:hAnsi="Verdana" w:cs="Verdana"/>
          <w:b/>
          <w:bCs/>
          <w:sz w:val="18"/>
          <w:szCs w:val="18"/>
        </w:rPr>
      </w:pPr>
      <w:r w:rsidRPr="008A4006">
        <w:rPr>
          <w:rFonts w:ascii="Verdana" w:hAnsi="Verdana" w:cs="Verdana"/>
          <w:sz w:val="18"/>
          <w:szCs w:val="18"/>
        </w:rPr>
        <w:t xml:space="preserve">Za dzień zapłaty uważa się datę obciążenia rachunku bankowego </w:t>
      </w:r>
      <w:r w:rsidRPr="008A4006">
        <w:rPr>
          <w:rFonts w:ascii="Verdana" w:hAnsi="Verdana"/>
          <w:sz w:val="18"/>
          <w:szCs w:val="18"/>
        </w:rPr>
        <w:t>Zamawiającego</w:t>
      </w:r>
      <w:r w:rsidRPr="008A4006">
        <w:rPr>
          <w:rFonts w:ascii="Verdana" w:hAnsi="Verdana" w:cs="Verdana"/>
          <w:sz w:val="18"/>
          <w:szCs w:val="18"/>
        </w:rPr>
        <w:t>.</w:t>
      </w:r>
    </w:p>
    <w:p w14:paraId="63A86119" w14:textId="77777777" w:rsidR="00261FAE" w:rsidRPr="00C12192" w:rsidRDefault="00261FAE" w:rsidP="00261FAE">
      <w:pPr>
        <w:pStyle w:val="Akapitzlist1"/>
        <w:spacing w:line="360" w:lineRule="auto"/>
        <w:ind w:left="360"/>
        <w:jc w:val="both"/>
        <w:rPr>
          <w:rFonts w:ascii="Verdana" w:hAnsi="Verdana" w:cs="Verdana"/>
          <w:b/>
          <w:bCs/>
          <w:sz w:val="18"/>
          <w:szCs w:val="18"/>
        </w:rPr>
      </w:pPr>
    </w:p>
    <w:p w14:paraId="7F6B8C33" w14:textId="77777777" w:rsidR="00E5612C" w:rsidRDefault="00E5612C" w:rsidP="001205C8">
      <w:pPr>
        <w:spacing w:line="360" w:lineRule="auto"/>
        <w:rPr>
          <w:rFonts w:ascii="Verdana" w:hAnsi="Verdana" w:cs="Verdana"/>
          <w:b/>
          <w:bCs/>
          <w:sz w:val="18"/>
          <w:szCs w:val="18"/>
        </w:rPr>
      </w:pPr>
    </w:p>
    <w:p w14:paraId="3C66441F" w14:textId="7A57908A" w:rsidR="00261FAE" w:rsidRPr="00C12192" w:rsidRDefault="00261FAE" w:rsidP="00261FAE">
      <w:pPr>
        <w:spacing w:line="360" w:lineRule="auto"/>
        <w:jc w:val="center"/>
        <w:rPr>
          <w:rFonts w:ascii="Verdana" w:hAnsi="Verdana" w:cs="Verdana"/>
          <w:b/>
          <w:bCs/>
          <w:sz w:val="18"/>
          <w:szCs w:val="18"/>
        </w:rPr>
      </w:pPr>
      <w:r w:rsidRPr="00C12192">
        <w:rPr>
          <w:rFonts w:ascii="Verdana" w:hAnsi="Verdana" w:cs="Verdana"/>
          <w:b/>
          <w:bCs/>
          <w:sz w:val="18"/>
          <w:szCs w:val="18"/>
        </w:rPr>
        <w:t xml:space="preserve">§ </w:t>
      </w:r>
      <w:r w:rsidR="00C11BB1">
        <w:rPr>
          <w:rFonts w:ascii="Verdana" w:hAnsi="Verdana" w:cs="Verdana"/>
          <w:b/>
          <w:bCs/>
          <w:sz w:val="18"/>
          <w:szCs w:val="18"/>
        </w:rPr>
        <w:t>6</w:t>
      </w:r>
    </w:p>
    <w:p w14:paraId="3A503413" w14:textId="77777777" w:rsidR="006F6CE1" w:rsidRPr="00C12192" w:rsidRDefault="006F6CE1" w:rsidP="00261FAE">
      <w:pPr>
        <w:spacing w:line="360" w:lineRule="auto"/>
        <w:jc w:val="center"/>
        <w:rPr>
          <w:rFonts w:ascii="Verdana" w:hAnsi="Verdana" w:cs="Verdana"/>
          <w:sz w:val="18"/>
          <w:szCs w:val="18"/>
        </w:rPr>
      </w:pPr>
      <w:r w:rsidRPr="00C12192">
        <w:rPr>
          <w:rFonts w:ascii="Verdana" w:hAnsi="Verdana" w:cs="Arial"/>
          <w:b/>
          <w:bCs/>
          <w:sz w:val="18"/>
          <w:szCs w:val="18"/>
        </w:rPr>
        <w:t>P</w:t>
      </w:r>
      <w:r w:rsidR="00944B83" w:rsidRPr="00C12192">
        <w:rPr>
          <w:rFonts w:ascii="Verdana" w:hAnsi="Verdana" w:cs="Arial"/>
          <w:b/>
          <w:bCs/>
          <w:sz w:val="18"/>
          <w:szCs w:val="18"/>
        </w:rPr>
        <w:t>oufność</w:t>
      </w:r>
    </w:p>
    <w:p w14:paraId="31EA9C70" w14:textId="6BDB25DD" w:rsidR="00387C42" w:rsidRPr="00C12192" w:rsidRDefault="00387C42" w:rsidP="008A4006">
      <w:pPr>
        <w:numPr>
          <w:ilvl w:val="0"/>
          <w:numId w:val="9"/>
        </w:numPr>
        <w:spacing w:line="360" w:lineRule="auto"/>
        <w:ind w:left="380" w:right="40" w:hanging="357"/>
        <w:jc w:val="both"/>
        <w:rPr>
          <w:rFonts w:ascii="Verdana" w:hAnsi="Verdana" w:cs="Arial"/>
          <w:bCs/>
          <w:sz w:val="18"/>
          <w:szCs w:val="18"/>
        </w:rPr>
      </w:pPr>
      <w:r w:rsidRPr="00C12192">
        <w:rPr>
          <w:rFonts w:ascii="Verdana" w:hAnsi="Verdana" w:cs="Arial"/>
          <w:bCs/>
          <w:sz w:val="18"/>
          <w:szCs w:val="18"/>
        </w:rPr>
        <w:t xml:space="preserve">Strony udostępniają sobie wzajemnie informacje (w tym dane osobowe) wyłącznie w zakresie niezbędnym do wykonania </w:t>
      </w:r>
      <w:r w:rsidR="000114F0">
        <w:rPr>
          <w:rFonts w:ascii="Verdana" w:hAnsi="Verdana" w:cs="Arial"/>
          <w:bCs/>
          <w:sz w:val="18"/>
          <w:szCs w:val="18"/>
        </w:rPr>
        <w:t>U</w:t>
      </w:r>
      <w:r w:rsidRPr="00C12192">
        <w:rPr>
          <w:rFonts w:ascii="Verdana" w:hAnsi="Verdana" w:cs="Arial"/>
          <w:bCs/>
          <w:sz w:val="18"/>
          <w:szCs w:val="18"/>
        </w:rPr>
        <w:t>mowy.</w:t>
      </w:r>
    </w:p>
    <w:p w14:paraId="10803EDF" w14:textId="227A3D2D" w:rsidR="00387C42" w:rsidRPr="00C12192" w:rsidRDefault="00387C42" w:rsidP="008A4006">
      <w:pPr>
        <w:numPr>
          <w:ilvl w:val="0"/>
          <w:numId w:val="9"/>
        </w:numPr>
        <w:spacing w:line="360" w:lineRule="auto"/>
        <w:ind w:left="380" w:right="40" w:hanging="357"/>
        <w:jc w:val="both"/>
        <w:rPr>
          <w:rFonts w:ascii="Verdana" w:hAnsi="Verdana" w:cs="Arial"/>
          <w:bCs/>
          <w:sz w:val="18"/>
          <w:szCs w:val="18"/>
        </w:rPr>
      </w:pPr>
      <w:r w:rsidRPr="00C12192">
        <w:rPr>
          <w:rFonts w:ascii="Verdana" w:hAnsi="Verdana" w:cs="Helv"/>
          <w:sz w:val="18"/>
          <w:szCs w:val="18"/>
        </w:rPr>
        <w:t>Strony oświadczają, że zapoznały się z treścią postanowień Rozporządzenia Parlamentu Europejskiego i Rady (UE) 2016/679 z dnia 27 kwietnia 2016 r. w sprawie ochrony osób fizycznych w związku z przetwarzaniem danych osobowych i w sprawie swobodnego przepływu takich danych oraz uchylenia dyrektywy 95/46/WE (ogólne rozporządzenie o ochronie danych) oraz ustawy z dnia 10 maja 2018 r. o ochronie danych osobowych (tj. Dz. U. z 2019 r., poz. 1781) (zwane</w:t>
      </w:r>
      <w:r w:rsidR="00771E11">
        <w:rPr>
          <w:rFonts w:ascii="Verdana" w:hAnsi="Verdana" w:cs="Helv"/>
          <w:sz w:val="18"/>
          <w:szCs w:val="18"/>
        </w:rPr>
        <w:t xml:space="preserve"> w dalszej treści Umowy</w:t>
      </w:r>
      <w:r w:rsidRPr="00C12192">
        <w:rPr>
          <w:rFonts w:ascii="Verdana" w:hAnsi="Verdana" w:cs="Helv"/>
          <w:sz w:val="18"/>
          <w:szCs w:val="18"/>
        </w:rPr>
        <w:t xml:space="preserve">  „</w:t>
      </w:r>
      <w:r w:rsidRPr="00872D9E">
        <w:rPr>
          <w:rFonts w:ascii="Verdana" w:hAnsi="Verdana" w:cs="Helv"/>
          <w:b/>
          <w:bCs/>
          <w:sz w:val="18"/>
          <w:szCs w:val="18"/>
        </w:rPr>
        <w:t>RODO</w:t>
      </w:r>
      <w:r w:rsidRPr="00C12192">
        <w:rPr>
          <w:rFonts w:ascii="Verdana" w:hAnsi="Verdana" w:cs="Helv"/>
          <w:sz w:val="18"/>
          <w:szCs w:val="18"/>
        </w:rPr>
        <w:t>”), dotycząc</w:t>
      </w:r>
      <w:r w:rsidR="00771E11">
        <w:rPr>
          <w:rFonts w:ascii="Verdana" w:hAnsi="Verdana" w:cs="Helv"/>
          <w:sz w:val="18"/>
          <w:szCs w:val="18"/>
        </w:rPr>
        <w:t>e</w:t>
      </w:r>
      <w:r w:rsidRPr="00C12192">
        <w:rPr>
          <w:rFonts w:ascii="Verdana" w:hAnsi="Verdana" w:cs="Helv"/>
          <w:sz w:val="18"/>
          <w:szCs w:val="18"/>
        </w:rPr>
        <w:t xml:space="preserve"> sposobu przetwarzania danych osobowych i</w:t>
      </w:r>
      <w:r w:rsidR="00A218E5">
        <w:rPr>
          <w:rFonts w:ascii="Verdana" w:hAnsi="Verdana" w:cs="Helv"/>
          <w:sz w:val="18"/>
          <w:szCs w:val="18"/>
        </w:rPr>
        <w:t xml:space="preserve"> </w:t>
      </w:r>
      <w:r w:rsidRPr="00C12192">
        <w:rPr>
          <w:rFonts w:ascii="Verdana" w:hAnsi="Verdana" w:cs="Helv"/>
          <w:sz w:val="18"/>
          <w:szCs w:val="18"/>
        </w:rPr>
        <w:t xml:space="preserve">zobowiązują się do przestrzegania przepisów ww. aktów prawnych. </w:t>
      </w:r>
    </w:p>
    <w:p w14:paraId="22F89DBF" w14:textId="5E2C69C5" w:rsidR="00387C42" w:rsidRPr="00C12192" w:rsidRDefault="00387C42" w:rsidP="008A4006">
      <w:pPr>
        <w:numPr>
          <w:ilvl w:val="0"/>
          <w:numId w:val="9"/>
        </w:numPr>
        <w:spacing w:line="360" w:lineRule="auto"/>
        <w:ind w:left="380" w:right="40" w:hanging="357"/>
        <w:jc w:val="both"/>
        <w:rPr>
          <w:rFonts w:ascii="Verdana" w:hAnsi="Verdana" w:cs="Arial"/>
          <w:bCs/>
          <w:sz w:val="18"/>
          <w:szCs w:val="18"/>
        </w:rPr>
      </w:pPr>
      <w:r w:rsidRPr="00C12192">
        <w:rPr>
          <w:rFonts w:ascii="Verdana" w:hAnsi="Verdana" w:cs="Arial"/>
          <w:bCs/>
          <w:sz w:val="18"/>
          <w:szCs w:val="18"/>
        </w:rPr>
        <w:t xml:space="preserve">Każda ze </w:t>
      </w:r>
      <w:r w:rsidR="000114F0">
        <w:rPr>
          <w:rFonts w:ascii="Verdana" w:hAnsi="Verdana" w:cs="Arial"/>
          <w:bCs/>
          <w:sz w:val="18"/>
          <w:szCs w:val="18"/>
        </w:rPr>
        <w:t>S</w:t>
      </w:r>
      <w:r w:rsidRPr="00C12192">
        <w:rPr>
          <w:rFonts w:ascii="Verdana" w:hAnsi="Verdana" w:cs="Arial"/>
          <w:bCs/>
          <w:sz w:val="18"/>
          <w:szCs w:val="18"/>
        </w:rPr>
        <w:t xml:space="preserve">tron zobowiązuje się w szczególności do: </w:t>
      </w:r>
    </w:p>
    <w:p w14:paraId="36C86CB9" w14:textId="328378CC" w:rsidR="00387C42" w:rsidRPr="00C12192" w:rsidRDefault="00387C42" w:rsidP="008A4006">
      <w:pPr>
        <w:pStyle w:val="Tekstpodstawowy3"/>
        <w:numPr>
          <w:ilvl w:val="0"/>
          <w:numId w:val="10"/>
        </w:numPr>
        <w:spacing w:after="0" w:line="360" w:lineRule="auto"/>
        <w:ind w:left="714" w:hanging="357"/>
        <w:rPr>
          <w:sz w:val="18"/>
          <w:szCs w:val="18"/>
        </w:rPr>
      </w:pPr>
      <w:r w:rsidRPr="00C12192">
        <w:rPr>
          <w:sz w:val="18"/>
          <w:szCs w:val="18"/>
        </w:rPr>
        <w:t xml:space="preserve">zachowania w tajemnicy wszelkich informacji (w tym danych osobowych) otrzymanych / pozyskanych w związku z wykonywaniem (w tym przy okazji wykonywania) </w:t>
      </w:r>
      <w:r w:rsidR="000114F0">
        <w:rPr>
          <w:sz w:val="18"/>
          <w:szCs w:val="18"/>
        </w:rPr>
        <w:t>U</w:t>
      </w:r>
      <w:r w:rsidRPr="00C12192">
        <w:rPr>
          <w:sz w:val="18"/>
          <w:szCs w:val="18"/>
        </w:rPr>
        <w:t xml:space="preserve">mowy oraz do wykorzystywania (w tym przekazywania lub ujawniania) przedmiotowych informacji jedynie w celach wskazanych w  </w:t>
      </w:r>
      <w:r w:rsidR="000114F0">
        <w:rPr>
          <w:sz w:val="18"/>
          <w:szCs w:val="18"/>
        </w:rPr>
        <w:t>U</w:t>
      </w:r>
      <w:r w:rsidRPr="00C12192">
        <w:rPr>
          <w:sz w:val="18"/>
          <w:szCs w:val="18"/>
        </w:rPr>
        <w:t>mowie lub w związku z realizacją obowiązków nałożonych na </w:t>
      </w:r>
      <w:r w:rsidR="000114F0">
        <w:rPr>
          <w:sz w:val="18"/>
          <w:szCs w:val="18"/>
        </w:rPr>
        <w:t>S</w:t>
      </w:r>
      <w:r w:rsidRPr="00C12192">
        <w:rPr>
          <w:sz w:val="18"/>
          <w:szCs w:val="18"/>
        </w:rPr>
        <w:t>tronę na podstawie powszechnie obowiązujących przepisów prawa (np. ujawnienie ww. informacji organom ścigania w sytuacjach przewidzianych prawem; ujawnienie ww. informacji w ramach udostępniania informacji publicznej)</w:t>
      </w:r>
      <w:r w:rsidR="000114F0">
        <w:rPr>
          <w:sz w:val="18"/>
          <w:szCs w:val="18"/>
        </w:rPr>
        <w:t>;</w:t>
      </w:r>
    </w:p>
    <w:p w14:paraId="41FFC1DC" w14:textId="5956E588" w:rsidR="00387C42" w:rsidRPr="00C12192" w:rsidRDefault="00387C42" w:rsidP="008A4006">
      <w:pPr>
        <w:pStyle w:val="Tekstpodstawowy3"/>
        <w:numPr>
          <w:ilvl w:val="0"/>
          <w:numId w:val="10"/>
        </w:numPr>
        <w:spacing w:after="0" w:line="360" w:lineRule="auto"/>
        <w:ind w:left="714" w:hanging="357"/>
        <w:rPr>
          <w:sz w:val="18"/>
          <w:szCs w:val="18"/>
        </w:rPr>
      </w:pPr>
      <w:r w:rsidRPr="00C12192">
        <w:rPr>
          <w:sz w:val="18"/>
          <w:szCs w:val="18"/>
        </w:rPr>
        <w:t xml:space="preserve">zachowania w tajemnicy sposobów zabezpieczenia informacji, o których mowa w pkt </w:t>
      </w:r>
      <w:r w:rsidR="000114F0">
        <w:rPr>
          <w:sz w:val="18"/>
          <w:szCs w:val="18"/>
        </w:rPr>
        <w:t>;</w:t>
      </w:r>
      <w:r w:rsidRPr="00C12192">
        <w:rPr>
          <w:sz w:val="18"/>
          <w:szCs w:val="18"/>
        </w:rPr>
        <w:t xml:space="preserve"> </w:t>
      </w:r>
    </w:p>
    <w:p w14:paraId="0BBCE7CC" w14:textId="416AE8AD" w:rsidR="00387C42" w:rsidRPr="00C12192" w:rsidRDefault="00387C42" w:rsidP="008A4006">
      <w:pPr>
        <w:pStyle w:val="Tekstpodstawowy3"/>
        <w:numPr>
          <w:ilvl w:val="0"/>
          <w:numId w:val="10"/>
        </w:numPr>
        <w:spacing w:after="0" w:line="360" w:lineRule="auto"/>
        <w:ind w:left="714" w:hanging="357"/>
        <w:rPr>
          <w:sz w:val="18"/>
          <w:szCs w:val="18"/>
        </w:rPr>
      </w:pPr>
      <w:r w:rsidRPr="00C12192">
        <w:rPr>
          <w:sz w:val="18"/>
          <w:szCs w:val="18"/>
        </w:rPr>
        <w:lastRenderedPageBreak/>
        <w:t xml:space="preserve">zapoznania personelu </w:t>
      </w:r>
      <w:r w:rsidR="000114F0">
        <w:rPr>
          <w:sz w:val="18"/>
          <w:szCs w:val="18"/>
        </w:rPr>
        <w:t>S</w:t>
      </w:r>
      <w:r w:rsidRPr="00C12192">
        <w:rPr>
          <w:sz w:val="18"/>
          <w:szCs w:val="18"/>
        </w:rPr>
        <w:t>trony z przepisami dotyczącymi ochrony danych osobowych, w szczególności RODO</w:t>
      </w:r>
      <w:r w:rsidR="000114F0">
        <w:rPr>
          <w:sz w:val="18"/>
          <w:szCs w:val="18"/>
        </w:rPr>
        <w:t>;</w:t>
      </w:r>
      <w:r w:rsidRPr="00C12192">
        <w:rPr>
          <w:sz w:val="18"/>
          <w:szCs w:val="18"/>
        </w:rPr>
        <w:t xml:space="preserve"> </w:t>
      </w:r>
    </w:p>
    <w:p w14:paraId="69152C89" w14:textId="3C583E0D" w:rsidR="00387C42" w:rsidRPr="00C12192" w:rsidRDefault="00387C42" w:rsidP="008A4006">
      <w:pPr>
        <w:pStyle w:val="Tekstpodstawowy3"/>
        <w:numPr>
          <w:ilvl w:val="0"/>
          <w:numId w:val="10"/>
        </w:numPr>
        <w:spacing w:after="0" w:line="360" w:lineRule="auto"/>
        <w:ind w:left="714" w:hanging="357"/>
        <w:rPr>
          <w:sz w:val="18"/>
          <w:szCs w:val="18"/>
        </w:rPr>
      </w:pPr>
      <w:r w:rsidRPr="00C12192">
        <w:rPr>
          <w:sz w:val="18"/>
          <w:szCs w:val="18"/>
        </w:rPr>
        <w:t xml:space="preserve">podejmowania wszelkich niezbędnych, przewidzianych prawem działań w celu zapewnienia, by żadna z osób personelu </w:t>
      </w:r>
      <w:r w:rsidR="000114F0">
        <w:rPr>
          <w:sz w:val="18"/>
          <w:szCs w:val="18"/>
        </w:rPr>
        <w:t>S</w:t>
      </w:r>
      <w:r w:rsidRPr="00C12192">
        <w:rPr>
          <w:sz w:val="18"/>
          <w:szCs w:val="18"/>
        </w:rPr>
        <w:t>trony, która przetwarza informacje, o których mowa w pkt 1, nie</w:t>
      </w:r>
      <w:r w:rsidR="00BD3504" w:rsidRPr="00C12192">
        <w:rPr>
          <w:sz w:val="18"/>
          <w:szCs w:val="18"/>
        </w:rPr>
        <w:t> </w:t>
      </w:r>
      <w:r w:rsidRPr="00C12192">
        <w:rPr>
          <w:sz w:val="18"/>
          <w:szCs w:val="18"/>
        </w:rPr>
        <w:t xml:space="preserve">ujawniła ani w trakcie trwania zatrudnienia tej osoby, ani po jego ustaniu, ani rzeczonych informacji, ani sposobów ich zabezpieczenia (np. poprzez zawarcie przez </w:t>
      </w:r>
      <w:r w:rsidR="000114F0">
        <w:rPr>
          <w:sz w:val="18"/>
          <w:szCs w:val="18"/>
        </w:rPr>
        <w:t>S</w:t>
      </w:r>
      <w:r w:rsidRPr="00C12192">
        <w:rPr>
          <w:sz w:val="18"/>
          <w:szCs w:val="18"/>
        </w:rPr>
        <w:t>tronę z daną osobą personelu stosownej umowy o zachowaniu poufności)</w:t>
      </w:r>
      <w:r w:rsidR="000114F0">
        <w:rPr>
          <w:sz w:val="18"/>
          <w:szCs w:val="18"/>
        </w:rPr>
        <w:t>;</w:t>
      </w:r>
    </w:p>
    <w:p w14:paraId="6C5A8325" w14:textId="6A0A394B" w:rsidR="00387C42" w:rsidRPr="00C12192" w:rsidRDefault="00387C42" w:rsidP="008A4006">
      <w:pPr>
        <w:pStyle w:val="Tekstpodstawowy3"/>
        <w:numPr>
          <w:ilvl w:val="0"/>
          <w:numId w:val="10"/>
        </w:numPr>
        <w:spacing w:after="0" w:line="360" w:lineRule="auto"/>
        <w:ind w:left="714" w:hanging="357"/>
        <w:rPr>
          <w:sz w:val="18"/>
          <w:szCs w:val="18"/>
        </w:rPr>
      </w:pPr>
      <w:r w:rsidRPr="00C12192">
        <w:rPr>
          <w:sz w:val="18"/>
          <w:szCs w:val="18"/>
        </w:rPr>
        <w:t xml:space="preserve">niezwłocznego zgłaszania drugiej </w:t>
      </w:r>
      <w:r w:rsidR="000114F0">
        <w:rPr>
          <w:sz w:val="18"/>
          <w:szCs w:val="18"/>
        </w:rPr>
        <w:t>S</w:t>
      </w:r>
      <w:r w:rsidRPr="00C12192">
        <w:rPr>
          <w:sz w:val="18"/>
          <w:szCs w:val="18"/>
        </w:rPr>
        <w:t>tronie incydentów / sytuacji naruszenia ochrony informacji, o których mowa w pkt 1</w:t>
      </w:r>
      <w:r w:rsidR="001D6085">
        <w:rPr>
          <w:sz w:val="18"/>
          <w:szCs w:val="18"/>
        </w:rPr>
        <w:t>;</w:t>
      </w:r>
    </w:p>
    <w:p w14:paraId="67661A8D" w14:textId="5F7DC9D0" w:rsidR="00387C42" w:rsidRPr="00C12192" w:rsidRDefault="00387C42" w:rsidP="008A4006">
      <w:pPr>
        <w:pStyle w:val="Tekstpodstawowy3"/>
        <w:numPr>
          <w:ilvl w:val="0"/>
          <w:numId w:val="10"/>
        </w:numPr>
        <w:spacing w:after="0" w:line="360" w:lineRule="auto"/>
        <w:ind w:left="714" w:hanging="357"/>
        <w:rPr>
          <w:sz w:val="18"/>
          <w:szCs w:val="18"/>
        </w:rPr>
      </w:pPr>
      <w:r w:rsidRPr="00C12192">
        <w:rPr>
          <w:sz w:val="18"/>
          <w:szCs w:val="18"/>
        </w:rPr>
        <w:t xml:space="preserve">w sytuacji wykonywania </w:t>
      </w:r>
      <w:r w:rsidR="001D6085">
        <w:rPr>
          <w:sz w:val="18"/>
          <w:szCs w:val="18"/>
        </w:rPr>
        <w:t>U</w:t>
      </w:r>
      <w:r w:rsidRPr="00C12192">
        <w:rPr>
          <w:sz w:val="18"/>
          <w:szCs w:val="18"/>
        </w:rPr>
        <w:t xml:space="preserve">mowy w lokalizacjach drugiej Strony – podejmowania wszelkich kroków i działań w celu zapewnienia, by personel Strony wykonującej </w:t>
      </w:r>
      <w:r w:rsidR="001D6085">
        <w:rPr>
          <w:sz w:val="18"/>
          <w:szCs w:val="18"/>
        </w:rPr>
        <w:t>U</w:t>
      </w:r>
      <w:r w:rsidRPr="00C12192">
        <w:rPr>
          <w:sz w:val="18"/>
          <w:szCs w:val="18"/>
        </w:rPr>
        <w:t xml:space="preserve">mowę w lokalizacji drugiej Strony, który wejdzie w posiadanie nośników z informacjami (w tym danymi osobowymi) dla niego nieprzeznaczonymi (np. wejdzie w posiadanie dokumentu, płyty CD/DVD, </w:t>
      </w:r>
      <w:proofErr w:type="spellStart"/>
      <w:r w:rsidRPr="00C12192">
        <w:rPr>
          <w:sz w:val="18"/>
          <w:szCs w:val="18"/>
        </w:rPr>
        <w:t>pendrive’a</w:t>
      </w:r>
      <w:proofErr w:type="spellEnd"/>
      <w:r w:rsidRPr="00C12192">
        <w:rPr>
          <w:sz w:val="18"/>
          <w:szCs w:val="18"/>
        </w:rPr>
        <w:t>), w odpowiedni sposób je zabezpieczy (tj. tak by nie było możliwości zapoznania się z nimi przez inne osoby nieupoważnione) i niezwłocznie przekaże zabezpieczone nośniki administratorowi danego budynku, przełożonemu bądź inspektorowi ochrony danych drugiej Strony.</w:t>
      </w:r>
    </w:p>
    <w:p w14:paraId="531573A8" w14:textId="0555637A" w:rsidR="00387C42" w:rsidRPr="00C12192" w:rsidRDefault="00387C42" w:rsidP="008A4006">
      <w:pPr>
        <w:numPr>
          <w:ilvl w:val="0"/>
          <w:numId w:val="9"/>
        </w:numPr>
        <w:spacing w:line="360" w:lineRule="auto"/>
        <w:ind w:left="426" w:right="40" w:hanging="426"/>
        <w:jc w:val="both"/>
        <w:rPr>
          <w:rFonts w:ascii="Verdana" w:hAnsi="Verdana" w:cs="Arial"/>
          <w:bCs/>
          <w:sz w:val="18"/>
          <w:szCs w:val="18"/>
        </w:rPr>
      </w:pPr>
      <w:r w:rsidRPr="00C12192">
        <w:rPr>
          <w:rFonts w:ascii="Verdana" w:hAnsi="Verdana" w:cs="Arial"/>
          <w:bCs/>
          <w:sz w:val="18"/>
          <w:szCs w:val="18"/>
        </w:rPr>
        <w:t>Każda ze Stron przyjmuje do wiadomości, iż postępowanie sprzeczne ze zobowiązaniami wskazanymi w ust. 3 może być uznane przez drugą Stronę za naruszenie przepisów RODO.</w:t>
      </w:r>
    </w:p>
    <w:p w14:paraId="7902C51A" w14:textId="3B447B94" w:rsidR="00387C42" w:rsidRPr="00C12192" w:rsidRDefault="00387C42" w:rsidP="008A4006">
      <w:pPr>
        <w:pStyle w:val="Tekstpodstawowy3"/>
        <w:numPr>
          <w:ilvl w:val="0"/>
          <w:numId w:val="9"/>
        </w:numPr>
        <w:spacing w:after="0" w:line="360" w:lineRule="auto"/>
        <w:ind w:left="426" w:right="40" w:hanging="426"/>
        <w:rPr>
          <w:sz w:val="18"/>
          <w:szCs w:val="18"/>
        </w:rPr>
      </w:pPr>
      <w:r w:rsidRPr="00C12192">
        <w:rPr>
          <w:sz w:val="18"/>
          <w:szCs w:val="18"/>
        </w:rPr>
        <w:t>Strony oświadczają, że dane osobowe osób upoważnionych przez Strony do </w:t>
      </w:r>
      <w:r w:rsidR="001D6085">
        <w:rPr>
          <w:sz w:val="18"/>
          <w:szCs w:val="18"/>
        </w:rPr>
        <w:t xml:space="preserve">wykonywania </w:t>
      </w:r>
      <w:r w:rsidRPr="00C12192">
        <w:rPr>
          <w:sz w:val="18"/>
          <w:szCs w:val="18"/>
        </w:rPr>
        <w:t xml:space="preserve">określonych czynności w związku z realizacją </w:t>
      </w:r>
      <w:r w:rsidR="001D6085">
        <w:rPr>
          <w:sz w:val="18"/>
          <w:szCs w:val="18"/>
        </w:rPr>
        <w:t>U</w:t>
      </w:r>
      <w:r w:rsidRPr="00C12192">
        <w:rPr>
          <w:sz w:val="18"/>
          <w:szCs w:val="18"/>
        </w:rPr>
        <w:t xml:space="preserve">mowy (w szczególności osób reprezentujących </w:t>
      </w:r>
      <w:r w:rsidR="001D6085">
        <w:rPr>
          <w:sz w:val="18"/>
          <w:szCs w:val="18"/>
        </w:rPr>
        <w:t>S</w:t>
      </w:r>
      <w:r w:rsidRPr="00C12192">
        <w:rPr>
          <w:sz w:val="18"/>
          <w:szCs w:val="18"/>
        </w:rPr>
        <w:t xml:space="preserve">tronę lub osób kontaktowych), Strony będą przetwarzały wyłącznie w zakresie i czasie niezbędnym do należytego wykonywania </w:t>
      </w:r>
      <w:r w:rsidR="001D6085">
        <w:rPr>
          <w:sz w:val="18"/>
          <w:szCs w:val="18"/>
        </w:rPr>
        <w:t>U</w:t>
      </w:r>
      <w:r w:rsidRPr="00C12192">
        <w:rPr>
          <w:sz w:val="18"/>
          <w:szCs w:val="18"/>
        </w:rPr>
        <w:t>mowy oraz do wypełnienia wynikających z powszechnie obowiązujących przepisów obowiązków prawnych ciążących na Stronach jako administratorach danych.</w:t>
      </w:r>
    </w:p>
    <w:p w14:paraId="7A5064D0" w14:textId="790DF51C" w:rsidR="00387C42" w:rsidRPr="00C12192" w:rsidRDefault="00387C42" w:rsidP="008A4006">
      <w:pPr>
        <w:pStyle w:val="Tekstpodstawowy3"/>
        <w:numPr>
          <w:ilvl w:val="0"/>
          <w:numId w:val="9"/>
        </w:numPr>
        <w:spacing w:after="0" w:line="360" w:lineRule="auto"/>
        <w:ind w:left="426" w:right="40" w:hanging="426"/>
        <w:rPr>
          <w:sz w:val="18"/>
          <w:szCs w:val="18"/>
        </w:rPr>
      </w:pPr>
      <w:r w:rsidRPr="00C12192">
        <w:rPr>
          <w:sz w:val="18"/>
          <w:szCs w:val="18"/>
        </w:rPr>
        <w:t>Każda ze Stron zobowiązana jest do poinformowania osób przez siebie upoważnionych do </w:t>
      </w:r>
      <w:r w:rsidR="001D6085">
        <w:rPr>
          <w:sz w:val="18"/>
          <w:szCs w:val="18"/>
        </w:rPr>
        <w:t xml:space="preserve">wykonywania </w:t>
      </w:r>
      <w:r w:rsidRPr="00C12192">
        <w:rPr>
          <w:sz w:val="18"/>
          <w:szCs w:val="18"/>
        </w:rPr>
        <w:t xml:space="preserve">określonych czynności w związku z realizacją </w:t>
      </w:r>
      <w:r w:rsidR="001D6085">
        <w:rPr>
          <w:sz w:val="18"/>
          <w:szCs w:val="18"/>
        </w:rPr>
        <w:t>U</w:t>
      </w:r>
      <w:r w:rsidRPr="00C12192">
        <w:rPr>
          <w:sz w:val="18"/>
          <w:szCs w:val="18"/>
        </w:rPr>
        <w:t>mowy, o</w:t>
      </w:r>
      <w:r w:rsidR="00A218E5">
        <w:rPr>
          <w:sz w:val="18"/>
          <w:szCs w:val="18"/>
        </w:rPr>
        <w:t xml:space="preserve"> </w:t>
      </w:r>
      <w:r w:rsidRPr="00C12192">
        <w:rPr>
          <w:sz w:val="18"/>
          <w:szCs w:val="18"/>
        </w:rPr>
        <w:t>tym, że druga Strona będzie przetwarzała ich dane osobowe jako administrator, w</w:t>
      </w:r>
      <w:r w:rsidR="00A218E5">
        <w:rPr>
          <w:sz w:val="18"/>
          <w:szCs w:val="18"/>
        </w:rPr>
        <w:t xml:space="preserve"> </w:t>
      </w:r>
      <w:r w:rsidRPr="00C12192">
        <w:rPr>
          <w:sz w:val="18"/>
          <w:szCs w:val="18"/>
        </w:rPr>
        <w:t>celach, o</w:t>
      </w:r>
      <w:r w:rsidR="00A218E5">
        <w:rPr>
          <w:sz w:val="18"/>
          <w:szCs w:val="18"/>
        </w:rPr>
        <w:t xml:space="preserve"> </w:t>
      </w:r>
      <w:r w:rsidRPr="00C12192">
        <w:rPr>
          <w:sz w:val="18"/>
          <w:szCs w:val="18"/>
        </w:rPr>
        <w:t>których mowa w</w:t>
      </w:r>
      <w:r w:rsidR="00A218E5">
        <w:rPr>
          <w:sz w:val="18"/>
          <w:szCs w:val="18"/>
        </w:rPr>
        <w:t xml:space="preserve"> </w:t>
      </w:r>
      <w:r w:rsidRPr="00C12192">
        <w:rPr>
          <w:sz w:val="18"/>
          <w:szCs w:val="18"/>
        </w:rPr>
        <w:t xml:space="preserve">ust. 5. Poinformowanie, o którym mowa w zdaniu poprzednim, będzie zawierać ponadto taką treść, która umożliwi drugiej </w:t>
      </w:r>
      <w:r w:rsidR="001D6085">
        <w:rPr>
          <w:sz w:val="18"/>
          <w:szCs w:val="18"/>
        </w:rPr>
        <w:t>S</w:t>
      </w:r>
      <w:r w:rsidRPr="00C12192">
        <w:rPr>
          <w:sz w:val="18"/>
          <w:szCs w:val="18"/>
        </w:rPr>
        <w:t xml:space="preserve">tronie ewentualne powołanie się na art. 14 ust. 5 lit. a RODO. </w:t>
      </w:r>
    </w:p>
    <w:p w14:paraId="0500B12E" w14:textId="79EE73EC" w:rsidR="00387C42" w:rsidRPr="00202931" w:rsidRDefault="002B6D66" w:rsidP="0090269E">
      <w:pPr>
        <w:pStyle w:val="Tekstpodstawowy3"/>
        <w:spacing w:after="0" w:line="360" w:lineRule="auto"/>
        <w:ind w:left="426" w:right="40"/>
        <w:rPr>
          <w:sz w:val="18"/>
          <w:szCs w:val="18"/>
        </w:rPr>
      </w:pPr>
      <w:r>
        <w:rPr>
          <w:sz w:val="18"/>
          <w:szCs w:val="18"/>
        </w:rPr>
        <w:t xml:space="preserve">7. </w:t>
      </w:r>
      <w:r w:rsidR="00387C42" w:rsidRPr="00C12192">
        <w:rPr>
          <w:sz w:val="18"/>
          <w:szCs w:val="18"/>
        </w:rPr>
        <w:t>W celu realizacji obowiązku, o którym mowa w us</w:t>
      </w:r>
      <w:r w:rsidR="00D33D73">
        <w:rPr>
          <w:sz w:val="18"/>
          <w:szCs w:val="18"/>
        </w:rPr>
        <w:t>t</w:t>
      </w:r>
      <w:r w:rsidR="00A52553">
        <w:rPr>
          <w:sz w:val="18"/>
          <w:szCs w:val="18"/>
        </w:rPr>
        <w:t>.</w:t>
      </w:r>
      <w:r w:rsidR="00387C42" w:rsidRPr="00C12192">
        <w:rPr>
          <w:sz w:val="18"/>
          <w:szCs w:val="18"/>
        </w:rPr>
        <w:t xml:space="preserve"> 6 zd</w:t>
      </w:r>
      <w:r w:rsidR="00A52553">
        <w:rPr>
          <w:sz w:val="18"/>
          <w:szCs w:val="18"/>
        </w:rPr>
        <w:t>anie</w:t>
      </w:r>
      <w:r w:rsidR="00387C42" w:rsidRPr="00C12192">
        <w:rPr>
          <w:sz w:val="18"/>
          <w:szCs w:val="18"/>
        </w:rPr>
        <w:t xml:space="preserve"> 2</w:t>
      </w:r>
      <w:r w:rsidR="00202931">
        <w:rPr>
          <w:sz w:val="18"/>
          <w:szCs w:val="18"/>
        </w:rPr>
        <w:t xml:space="preserve"> </w:t>
      </w:r>
      <w:r w:rsidR="00116473" w:rsidRPr="00202931">
        <w:rPr>
          <w:iCs/>
          <w:sz w:val="18"/>
          <w:szCs w:val="18"/>
        </w:rPr>
        <w:t xml:space="preserve">Zamawiający </w:t>
      </w:r>
      <w:r w:rsidR="00387C42" w:rsidRPr="00202931">
        <w:rPr>
          <w:sz w:val="18"/>
          <w:szCs w:val="18"/>
        </w:rPr>
        <w:t xml:space="preserve">przekazuje </w:t>
      </w:r>
      <w:r w:rsidR="00116473" w:rsidRPr="00202931">
        <w:rPr>
          <w:iCs/>
          <w:sz w:val="18"/>
          <w:szCs w:val="18"/>
        </w:rPr>
        <w:t xml:space="preserve">Wykonawcy </w:t>
      </w:r>
      <w:r w:rsidR="00387C42" w:rsidRPr="00202931">
        <w:rPr>
          <w:sz w:val="18"/>
          <w:szCs w:val="18"/>
        </w:rPr>
        <w:t xml:space="preserve">treść obowiązku informacyjnego dla personelu </w:t>
      </w:r>
      <w:r w:rsidR="00116473" w:rsidRPr="00202931">
        <w:rPr>
          <w:iCs/>
          <w:sz w:val="18"/>
          <w:szCs w:val="18"/>
        </w:rPr>
        <w:t>Wykonawcy</w:t>
      </w:r>
      <w:r w:rsidR="00202931" w:rsidRPr="00202931">
        <w:rPr>
          <w:sz w:val="18"/>
          <w:szCs w:val="18"/>
        </w:rPr>
        <w:t xml:space="preserve"> </w:t>
      </w:r>
      <w:r w:rsidR="00202931">
        <w:rPr>
          <w:sz w:val="18"/>
          <w:szCs w:val="18"/>
        </w:rPr>
        <w:t xml:space="preserve">zawartą </w:t>
      </w:r>
      <w:r w:rsidR="00202931" w:rsidRPr="00202931">
        <w:rPr>
          <w:sz w:val="18"/>
          <w:szCs w:val="18"/>
        </w:rPr>
        <w:t>w </w:t>
      </w:r>
      <w:r w:rsidR="00202931" w:rsidRPr="00202931">
        <w:rPr>
          <w:b/>
          <w:bCs/>
          <w:sz w:val="18"/>
          <w:szCs w:val="18"/>
        </w:rPr>
        <w:t>załączniku nr 2</w:t>
      </w:r>
      <w:r w:rsidR="00202931" w:rsidRPr="00202931">
        <w:rPr>
          <w:sz w:val="18"/>
          <w:szCs w:val="18"/>
        </w:rPr>
        <w:t xml:space="preserve"> do Umowy</w:t>
      </w:r>
      <w:r>
        <w:rPr>
          <w:iCs/>
          <w:sz w:val="18"/>
          <w:szCs w:val="18"/>
        </w:rPr>
        <w:t>.</w:t>
      </w:r>
    </w:p>
    <w:p w14:paraId="46AD7746" w14:textId="4E7F3A40" w:rsidR="002B6D66" w:rsidRPr="0090269E" w:rsidRDefault="00767F4E" w:rsidP="0090269E">
      <w:pPr>
        <w:pStyle w:val="Tekstpodstawowy3"/>
        <w:numPr>
          <w:ilvl w:val="0"/>
          <w:numId w:val="19"/>
        </w:numPr>
        <w:spacing w:after="0" w:line="360" w:lineRule="auto"/>
        <w:ind w:right="40"/>
        <w:rPr>
          <w:b/>
          <w:bCs/>
          <w:sz w:val="18"/>
          <w:szCs w:val="18"/>
        </w:rPr>
      </w:pPr>
      <w:r w:rsidRPr="00C12192">
        <w:rPr>
          <w:sz w:val="18"/>
          <w:szCs w:val="18"/>
        </w:rPr>
        <w:t xml:space="preserve">Wykonawca zobowiązany jest w terminie 7 dni od zawarcia </w:t>
      </w:r>
      <w:r w:rsidR="001D6085">
        <w:rPr>
          <w:sz w:val="18"/>
          <w:szCs w:val="18"/>
        </w:rPr>
        <w:t>U</w:t>
      </w:r>
      <w:r w:rsidRPr="00C12192">
        <w:rPr>
          <w:sz w:val="18"/>
          <w:szCs w:val="18"/>
        </w:rPr>
        <w:t xml:space="preserve">mowy do przekazania </w:t>
      </w:r>
      <w:r w:rsidR="001D6085">
        <w:rPr>
          <w:sz w:val="18"/>
          <w:szCs w:val="18"/>
        </w:rPr>
        <w:t>Zamawiającemu</w:t>
      </w:r>
      <w:r w:rsidR="001D6085" w:rsidRPr="00C12192">
        <w:rPr>
          <w:sz w:val="18"/>
          <w:szCs w:val="18"/>
        </w:rPr>
        <w:t xml:space="preserve"> </w:t>
      </w:r>
      <w:r w:rsidRPr="00C12192">
        <w:rPr>
          <w:sz w:val="18"/>
          <w:szCs w:val="18"/>
        </w:rPr>
        <w:t>treści obowiązku informacyjnego, o którym mowa w art. 14 RODO, dla</w:t>
      </w:r>
      <w:r w:rsidR="001F610D">
        <w:rPr>
          <w:sz w:val="18"/>
          <w:szCs w:val="18"/>
        </w:rPr>
        <w:t> </w:t>
      </w:r>
      <w:r w:rsidRPr="00C12192">
        <w:rPr>
          <w:sz w:val="18"/>
          <w:szCs w:val="18"/>
        </w:rPr>
        <w:t xml:space="preserve">personelu </w:t>
      </w:r>
      <w:r w:rsidR="001D6085">
        <w:rPr>
          <w:sz w:val="18"/>
          <w:szCs w:val="18"/>
        </w:rPr>
        <w:t>Zamawiającego</w:t>
      </w:r>
      <w:r w:rsidRPr="00C12192">
        <w:rPr>
          <w:sz w:val="18"/>
          <w:szCs w:val="18"/>
        </w:rPr>
        <w:t>, a po tym terminie, Wykonawca zobowiązany będzie względem tego personelu do samodzielnej realizacji obowiązku informacyjnego, o którym mowa w art. 14 RODO.</w:t>
      </w:r>
      <w:r w:rsidR="00872D9E">
        <w:rPr>
          <w:sz w:val="18"/>
          <w:szCs w:val="18"/>
        </w:rPr>
        <w:t xml:space="preserve"> </w:t>
      </w:r>
    </w:p>
    <w:p w14:paraId="3BE5EDFA" w14:textId="7C398B99" w:rsidR="00107060" w:rsidRPr="00872D9E" w:rsidRDefault="00107060" w:rsidP="0090269E">
      <w:pPr>
        <w:pStyle w:val="Tekstpodstawowy3"/>
        <w:numPr>
          <w:ilvl w:val="0"/>
          <w:numId w:val="19"/>
        </w:numPr>
        <w:spacing w:after="0" w:line="360" w:lineRule="auto"/>
        <w:ind w:right="40"/>
        <w:rPr>
          <w:b/>
          <w:bCs/>
          <w:sz w:val="18"/>
          <w:szCs w:val="18"/>
        </w:rPr>
      </w:pPr>
      <w:r w:rsidRPr="00872D9E">
        <w:rPr>
          <w:rFonts w:cs="Arial Narrow"/>
          <w:sz w:val="18"/>
          <w:szCs w:val="18"/>
        </w:rPr>
        <w:t xml:space="preserve">Jeżeli w ramach wykonywania </w:t>
      </w:r>
      <w:r w:rsidRPr="00872D9E">
        <w:rPr>
          <w:rFonts w:cs="Arial Narrow"/>
          <w:bCs/>
          <w:sz w:val="18"/>
          <w:szCs w:val="18"/>
        </w:rPr>
        <w:t xml:space="preserve">przedmiotu Umowy Wykonawca będzie przetwarzał dane osobowe, to będąc autonomicznym Administratorem danych (w rozumieniu art. 4 ust. 7 RODO) będzie samodzielnie realizował wszystkie obowiązki Administratora danych, wypełniał obowiązki względem podmiotów, których dane dotyczą, a przetwarzanie danych dokonywać będzie zgodnie z wymogami i zasadami określonymi w przepisach mających do tego zastosowanie, </w:t>
      </w:r>
      <w:r w:rsidRPr="00872D9E">
        <w:rPr>
          <w:rFonts w:cs="Arial Narrow"/>
          <w:bCs/>
          <w:sz w:val="18"/>
          <w:szCs w:val="18"/>
        </w:rPr>
        <w:lastRenderedPageBreak/>
        <w:t>w szczególności zgodnie z postanowieniami RODO (ogólne rozporządzenie o ochronie danych), i</w:t>
      </w:r>
      <w:r w:rsidR="00A218E5">
        <w:rPr>
          <w:rFonts w:cs="Arial Narrow"/>
          <w:bCs/>
          <w:sz w:val="18"/>
          <w:szCs w:val="18"/>
        </w:rPr>
        <w:t> </w:t>
      </w:r>
      <w:r w:rsidRPr="00872D9E">
        <w:rPr>
          <w:rFonts w:cs="Arial Narrow"/>
          <w:bCs/>
          <w:sz w:val="18"/>
          <w:szCs w:val="18"/>
        </w:rPr>
        <w:t>innymi przepisami dotyczącymi ochrony danych.</w:t>
      </w:r>
    </w:p>
    <w:p w14:paraId="7EE75B32" w14:textId="1002ED43" w:rsidR="00107060" w:rsidRPr="00107060" w:rsidRDefault="00107060" w:rsidP="0090269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Verdana" w:hAnsi="Verdana" w:cs="Arial Narrow"/>
          <w:bCs/>
          <w:sz w:val="18"/>
          <w:szCs w:val="18"/>
        </w:rPr>
      </w:pPr>
      <w:r w:rsidRPr="00872D9E">
        <w:rPr>
          <w:rFonts w:ascii="Verdana" w:hAnsi="Verdana" w:cs="Arial Narrow"/>
          <w:bCs/>
          <w:sz w:val="18"/>
          <w:szCs w:val="18"/>
        </w:rPr>
        <w:t>Zamawiający nie pełni roli administratora danych ani podmiotu, który przetwarza dane w imieniu Wykonawcy</w:t>
      </w:r>
      <w:r w:rsidRPr="00107060">
        <w:rPr>
          <w:rFonts w:ascii="Verdana" w:hAnsi="Verdana" w:cs="Arial Narrow"/>
          <w:bCs/>
          <w:sz w:val="18"/>
          <w:szCs w:val="18"/>
        </w:rPr>
        <w:t xml:space="preserve"> w stosunku do danych, o których mowa w ustępie1.</w:t>
      </w:r>
    </w:p>
    <w:p w14:paraId="3797DDBD" w14:textId="7FD765A1" w:rsidR="00107060" w:rsidRPr="00E73431" w:rsidRDefault="00107060" w:rsidP="0090269E">
      <w:pPr>
        <w:pStyle w:val="Akapitzlist"/>
        <w:numPr>
          <w:ilvl w:val="0"/>
          <w:numId w:val="19"/>
        </w:numPr>
        <w:spacing w:line="360" w:lineRule="auto"/>
        <w:contextualSpacing w:val="0"/>
        <w:jc w:val="both"/>
        <w:rPr>
          <w:rFonts w:ascii="Verdana" w:hAnsi="Verdana" w:cs="Verdana"/>
          <w:sz w:val="18"/>
          <w:szCs w:val="18"/>
        </w:rPr>
      </w:pPr>
      <w:r w:rsidRPr="00107060">
        <w:rPr>
          <w:rFonts w:ascii="Verdana" w:hAnsi="Verdana" w:cs="Arial Narrow"/>
          <w:bCs/>
          <w:sz w:val="18"/>
          <w:szCs w:val="18"/>
        </w:rPr>
        <w:t xml:space="preserve">Wykonawca </w:t>
      </w:r>
      <w:r w:rsidRPr="00107060">
        <w:rPr>
          <w:rFonts w:ascii="Verdana" w:hAnsi="Verdana"/>
          <w:bCs/>
          <w:sz w:val="18"/>
          <w:szCs w:val="18"/>
        </w:rPr>
        <w:t>oświadcza, że udostępniane/dostarczane Zamawiającemu w ramach Umowy dane, dotyczące wykonywanej Usługi</w:t>
      </w:r>
      <w:r w:rsidRPr="00107060">
        <w:rPr>
          <w:rFonts w:ascii="Verdana" w:hAnsi="Verdana" w:cs="Verdana"/>
          <w:sz w:val="18"/>
          <w:szCs w:val="18"/>
        </w:rPr>
        <w:t>,</w:t>
      </w:r>
      <w:r w:rsidRPr="00107060">
        <w:rPr>
          <w:rFonts w:ascii="Verdana" w:hAnsi="Verdana"/>
          <w:sz w:val="18"/>
          <w:szCs w:val="18"/>
        </w:rPr>
        <w:t xml:space="preserve"> nie będą danymi osobowymi, a wyłącznie danymi numerycznymi.</w:t>
      </w:r>
    </w:p>
    <w:p w14:paraId="0562C7F4" w14:textId="77777777" w:rsidR="00E73431" w:rsidRPr="00872D9E" w:rsidRDefault="00E73431" w:rsidP="00872D9E">
      <w:pPr>
        <w:spacing w:line="360" w:lineRule="auto"/>
        <w:jc w:val="both"/>
        <w:rPr>
          <w:rFonts w:ascii="Verdana" w:hAnsi="Verdana" w:cs="Verdana"/>
          <w:sz w:val="18"/>
          <w:szCs w:val="18"/>
        </w:rPr>
      </w:pPr>
    </w:p>
    <w:p w14:paraId="5BAC4047" w14:textId="77777777" w:rsidR="00E73431" w:rsidRDefault="00E73431" w:rsidP="00261FAE">
      <w:pPr>
        <w:spacing w:line="360" w:lineRule="auto"/>
        <w:jc w:val="center"/>
        <w:rPr>
          <w:rFonts w:ascii="Verdana" w:hAnsi="Verdana" w:cs="Verdana"/>
          <w:b/>
          <w:bCs/>
          <w:sz w:val="18"/>
          <w:szCs w:val="18"/>
        </w:rPr>
      </w:pPr>
    </w:p>
    <w:p w14:paraId="24F1126A" w14:textId="1534F505" w:rsidR="00DE0225" w:rsidRPr="00C12192" w:rsidRDefault="00DE0225" w:rsidP="00261FAE">
      <w:pPr>
        <w:spacing w:line="360" w:lineRule="auto"/>
        <w:jc w:val="center"/>
        <w:rPr>
          <w:rFonts w:ascii="Verdana" w:hAnsi="Verdana" w:cs="Verdana"/>
          <w:b/>
          <w:bCs/>
          <w:sz w:val="18"/>
          <w:szCs w:val="18"/>
        </w:rPr>
      </w:pPr>
      <w:r w:rsidRPr="00C12192">
        <w:rPr>
          <w:rFonts w:ascii="Verdana" w:hAnsi="Verdana" w:cs="Verdana"/>
          <w:b/>
          <w:bCs/>
          <w:sz w:val="18"/>
          <w:szCs w:val="18"/>
        </w:rPr>
        <w:t xml:space="preserve">§ </w:t>
      </w:r>
      <w:r w:rsidR="00C11BB1">
        <w:rPr>
          <w:rFonts w:ascii="Verdana" w:hAnsi="Verdana" w:cs="Verdana"/>
          <w:b/>
          <w:bCs/>
          <w:sz w:val="18"/>
          <w:szCs w:val="18"/>
        </w:rPr>
        <w:t>7</w:t>
      </w:r>
    </w:p>
    <w:p w14:paraId="4F5C442C" w14:textId="77777777" w:rsidR="00EB7A7C" w:rsidRPr="00C12192" w:rsidRDefault="00143FD8" w:rsidP="0056265B">
      <w:pPr>
        <w:pStyle w:val="Nagwek1"/>
        <w:spacing w:line="360" w:lineRule="auto"/>
        <w:rPr>
          <w:sz w:val="18"/>
          <w:szCs w:val="18"/>
        </w:rPr>
      </w:pPr>
      <w:r w:rsidRPr="00C12192">
        <w:rPr>
          <w:sz w:val="18"/>
          <w:szCs w:val="18"/>
        </w:rPr>
        <w:t>Gwarancja</w:t>
      </w:r>
    </w:p>
    <w:p w14:paraId="21B039C2" w14:textId="0B44B694" w:rsidR="00EB7A7C" w:rsidRPr="00C12192" w:rsidRDefault="00143FD8" w:rsidP="008A4006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Verdana" w:hAnsi="Verdana" w:cs="Verdana"/>
          <w:sz w:val="18"/>
          <w:szCs w:val="18"/>
        </w:rPr>
      </w:pPr>
      <w:r w:rsidRPr="00C12192">
        <w:rPr>
          <w:rFonts w:ascii="Verdana" w:hAnsi="Verdana" w:cs="Verdana"/>
          <w:sz w:val="18"/>
          <w:szCs w:val="18"/>
        </w:rPr>
        <w:t xml:space="preserve">W przypadku, gdy w trakcie i po wykonaniu </w:t>
      </w:r>
      <w:r w:rsidR="001D6085">
        <w:rPr>
          <w:rFonts w:ascii="Verdana" w:hAnsi="Verdana" w:cs="Verdana"/>
          <w:sz w:val="18"/>
          <w:szCs w:val="18"/>
        </w:rPr>
        <w:t>Usługi</w:t>
      </w:r>
      <w:r w:rsidR="001D6085" w:rsidRPr="00C12192">
        <w:rPr>
          <w:rFonts w:ascii="Verdana" w:hAnsi="Verdana" w:cs="Verdana"/>
          <w:sz w:val="18"/>
          <w:szCs w:val="18"/>
        </w:rPr>
        <w:t xml:space="preserve"> </w:t>
      </w:r>
      <w:r w:rsidRPr="00C12192">
        <w:rPr>
          <w:rFonts w:ascii="Verdana" w:hAnsi="Verdana" w:cs="Verdana"/>
          <w:sz w:val="18"/>
          <w:szCs w:val="18"/>
        </w:rPr>
        <w:t>wystąpiło pogorszenie zdrowia zwierzęcia,</w:t>
      </w:r>
      <w:r w:rsidR="00E318CB" w:rsidRPr="00C12192">
        <w:rPr>
          <w:rFonts w:ascii="Verdana" w:hAnsi="Verdana" w:cs="Verdana"/>
          <w:sz w:val="18"/>
          <w:szCs w:val="18"/>
        </w:rPr>
        <w:t xml:space="preserve"> </w:t>
      </w:r>
      <w:r w:rsidRPr="00C12192">
        <w:rPr>
          <w:rFonts w:ascii="Verdana" w:hAnsi="Verdana" w:cs="Verdana"/>
          <w:sz w:val="18"/>
          <w:szCs w:val="18"/>
        </w:rPr>
        <w:t>obrzęki i inne, Wykonawca wykona wszelkie czynności w celu przywrócenia zdrowia zwierzęcia bez dodatkowych opłat obciążających jego właściciela z wyjątkiem sytuacji niezastosowania się właściciela zwierzęcia do zaleceń pooperacyjnych.</w:t>
      </w:r>
    </w:p>
    <w:p w14:paraId="00A47EED" w14:textId="661D029C" w:rsidR="00E318CB" w:rsidRPr="00C12192" w:rsidRDefault="00E318CB" w:rsidP="008A4006">
      <w:pPr>
        <w:pStyle w:val="Tekstpodstawowywcity"/>
        <w:numPr>
          <w:ilvl w:val="0"/>
          <w:numId w:val="17"/>
        </w:numPr>
        <w:spacing w:line="360" w:lineRule="auto"/>
        <w:rPr>
          <w:rFonts w:ascii="Verdana" w:hAnsi="Verdana" w:cs="Verdana"/>
          <w:sz w:val="18"/>
          <w:szCs w:val="18"/>
        </w:rPr>
      </w:pPr>
      <w:r w:rsidRPr="00C12192">
        <w:rPr>
          <w:rFonts w:ascii="Verdana" w:hAnsi="Verdana"/>
          <w:sz w:val="18"/>
          <w:szCs w:val="18"/>
        </w:rPr>
        <w:t xml:space="preserve">Gmina nie ponosi odpowiedzialności za ewentualne powikłania pooperacyjne i nie pokrywa kosztów związanych z ich leczeniem oraz dodatkowych kosztów w przypadku ujawnienia nieprzewidzianych okoliczności w trakcie </w:t>
      </w:r>
      <w:r w:rsidR="001D6085">
        <w:rPr>
          <w:rFonts w:ascii="Verdana" w:hAnsi="Verdana"/>
          <w:sz w:val="18"/>
          <w:szCs w:val="18"/>
        </w:rPr>
        <w:t>wykonywania Usługi.</w:t>
      </w:r>
    </w:p>
    <w:p w14:paraId="41A60D75" w14:textId="77777777" w:rsidR="00E318CB" w:rsidRPr="00C12192" w:rsidRDefault="00E318CB" w:rsidP="00E318CB">
      <w:pPr>
        <w:pStyle w:val="Akapitzlist"/>
        <w:spacing w:line="360" w:lineRule="auto"/>
        <w:jc w:val="both"/>
        <w:rPr>
          <w:rFonts w:ascii="Verdana" w:hAnsi="Verdana" w:cs="Verdana"/>
          <w:sz w:val="18"/>
          <w:szCs w:val="18"/>
        </w:rPr>
      </w:pPr>
    </w:p>
    <w:p w14:paraId="1A5F26A9" w14:textId="7973A80D" w:rsidR="00EB7A7C" w:rsidRPr="00C12192" w:rsidRDefault="00143FD8" w:rsidP="0056265B">
      <w:pPr>
        <w:spacing w:line="360" w:lineRule="auto"/>
        <w:jc w:val="center"/>
        <w:rPr>
          <w:rFonts w:ascii="Verdana" w:hAnsi="Verdana" w:cs="Verdana"/>
          <w:b/>
          <w:bCs/>
          <w:sz w:val="18"/>
          <w:szCs w:val="18"/>
        </w:rPr>
      </w:pPr>
      <w:r w:rsidRPr="00C12192">
        <w:rPr>
          <w:rFonts w:ascii="Verdana" w:hAnsi="Verdana" w:cs="Verdana"/>
          <w:b/>
          <w:bCs/>
          <w:sz w:val="18"/>
          <w:szCs w:val="18"/>
        </w:rPr>
        <w:t xml:space="preserve">§ </w:t>
      </w:r>
      <w:r w:rsidR="00C11BB1">
        <w:rPr>
          <w:rFonts w:ascii="Verdana" w:hAnsi="Verdana" w:cs="Verdana"/>
          <w:b/>
          <w:bCs/>
          <w:sz w:val="18"/>
          <w:szCs w:val="18"/>
        </w:rPr>
        <w:t>8</w:t>
      </w:r>
    </w:p>
    <w:p w14:paraId="4F5AE893" w14:textId="77777777" w:rsidR="00EB7A7C" w:rsidRPr="00C12192" w:rsidRDefault="00143FD8" w:rsidP="0056265B">
      <w:pPr>
        <w:pStyle w:val="Nagwek1"/>
        <w:spacing w:line="360" w:lineRule="auto"/>
        <w:rPr>
          <w:sz w:val="18"/>
          <w:szCs w:val="18"/>
        </w:rPr>
      </w:pPr>
      <w:r w:rsidRPr="00C12192">
        <w:rPr>
          <w:sz w:val="18"/>
          <w:szCs w:val="18"/>
        </w:rPr>
        <w:t>Kary umowne i odstąpienie</w:t>
      </w:r>
    </w:p>
    <w:p w14:paraId="6D993EAB" w14:textId="01FA1961" w:rsidR="00EB7A7C" w:rsidRPr="00C12192" w:rsidRDefault="00143FD8" w:rsidP="008A4006">
      <w:pPr>
        <w:pStyle w:val="Tekstpodstawowy"/>
        <w:numPr>
          <w:ilvl w:val="0"/>
          <w:numId w:val="2"/>
        </w:numPr>
        <w:tabs>
          <w:tab w:val="clear" w:pos="735"/>
        </w:tabs>
        <w:spacing w:line="360" w:lineRule="auto"/>
        <w:ind w:left="360"/>
        <w:rPr>
          <w:rFonts w:ascii="Verdana" w:hAnsi="Verdana" w:cs="Verdana"/>
          <w:sz w:val="18"/>
          <w:szCs w:val="18"/>
        </w:rPr>
      </w:pPr>
      <w:r w:rsidRPr="00C12192">
        <w:rPr>
          <w:rFonts w:ascii="Verdana" w:hAnsi="Verdana" w:cs="Verdana"/>
          <w:sz w:val="18"/>
          <w:szCs w:val="18"/>
        </w:rPr>
        <w:t xml:space="preserve">Odpowiedzialność z tytułu niewykonania lub nienależytego wykonania przedmiotu </w:t>
      </w:r>
      <w:r w:rsidR="001D6085">
        <w:rPr>
          <w:rFonts w:ascii="Verdana" w:hAnsi="Verdana" w:cs="Verdana"/>
          <w:sz w:val="18"/>
          <w:szCs w:val="18"/>
        </w:rPr>
        <w:t>U</w:t>
      </w:r>
      <w:r w:rsidRPr="00C12192">
        <w:rPr>
          <w:rFonts w:ascii="Verdana" w:hAnsi="Verdana" w:cs="Verdana"/>
          <w:sz w:val="18"/>
          <w:szCs w:val="18"/>
        </w:rPr>
        <w:t>mowy Strony opierają na zasadzie kar umownych.</w:t>
      </w:r>
    </w:p>
    <w:p w14:paraId="0F7D9410" w14:textId="77777777" w:rsidR="00491205" w:rsidRDefault="00143FD8" w:rsidP="008A4006">
      <w:pPr>
        <w:pStyle w:val="Tekstpodstawowy"/>
        <w:numPr>
          <w:ilvl w:val="0"/>
          <w:numId w:val="2"/>
        </w:numPr>
        <w:tabs>
          <w:tab w:val="clear" w:pos="735"/>
        </w:tabs>
        <w:spacing w:line="360" w:lineRule="auto"/>
        <w:ind w:left="360"/>
        <w:rPr>
          <w:rFonts w:ascii="Verdana" w:hAnsi="Verdana" w:cs="Verdana"/>
          <w:sz w:val="18"/>
          <w:szCs w:val="18"/>
        </w:rPr>
      </w:pPr>
      <w:r w:rsidRPr="00C12192">
        <w:rPr>
          <w:rFonts w:ascii="Verdana" w:hAnsi="Verdana" w:cs="Verdana"/>
          <w:sz w:val="18"/>
          <w:szCs w:val="18"/>
        </w:rPr>
        <w:t xml:space="preserve">Wykonawca zapłaci </w:t>
      </w:r>
      <w:r w:rsidRPr="00C12192">
        <w:rPr>
          <w:rFonts w:ascii="Verdana" w:hAnsi="Verdana"/>
          <w:sz w:val="18"/>
          <w:szCs w:val="18"/>
        </w:rPr>
        <w:t>Zamawiającemu</w:t>
      </w:r>
      <w:r w:rsidRPr="00C12192">
        <w:rPr>
          <w:rFonts w:ascii="Verdana" w:hAnsi="Verdana" w:cs="Verdana"/>
          <w:sz w:val="18"/>
          <w:szCs w:val="18"/>
        </w:rPr>
        <w:t xml:space="preserve"> karę umowną</w:t>
      </w:r>
      <w:r w:rsidR="00491205">
        <w:rPr>
          <w:rFonts w:ascii="Verdana" w:hAnsi="Verdana" w:cs="Verdana"/>
          <w:sz w:val="18"/>
          <w:szCs w:val="18"/>
        </w:rPr>
        <w:t>:</w:t>
      </w:r>
    </w:p>
    <w:p w14:paraId="485EC43C" w14:textId="31B02E49" w:rsidR="00491205" w:rsidRDefault="00491205" w:rsidP="008A4006">
      <w:pPr>
        <w:pStyle w:val="Tekstpodstawowy"/>
        <w:numPr>
          <w:ilvl w:val="0"/>
          <w:numId w:val="18"/>
        </w:numPr>
        <w:spacing w:line="360" w:lineRule="auto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 za niewykonanie lub nie należyte wykonanie:</w:t>
      </w:r>
    </w:p>
    <w:p w14:paraId="3390A08C" w14:textId="4BE21B45" w:rsidR="00491205" w:rsidRDefault="00491205" w:rsidP="008A4006">
      <w:pPr>
        <w:pStyle w:val="Tekstpodstawowy"/>
        <w:numPr>
          <w:ilvl w:val="1"/>
          <w:numId w:val="2"/>
        </w:numPr>
        <w:spacing w:line="360" w:lineRule="auto"/>
        <w:rPr>
          <w:rFonts w:ascii="Verdana" w:hAnsi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Usługi, o której mowa w § 1 pkt 1) Umowa </w:t>
      </w:r>
      <w:r w:rsidR="002B6D66">
        <w:rPr>
          <w:rFonts w:ascii="Verdana" w:hAnsi="Verdana" w:cs="Verdana"/>
          <w:sz w:val="18"/>
          <w:szCs w:val="18"/>
        </w:rPr>
        <w:t>–</w:t>
      </w:r>
      <w:r w:rsidR="0096271E">
        <w:rPr>
          <w:rFonts w:ascii="Verdana" w:hAnsi="Verdana" w:cs="Verdana"/>
          <w:sz w:val="18"/>
          <w:szCs w:val="18"/>
        </w:rPr>
        <w:t xml:space="preserve"> </w:t>
      </w:r>
      <w:r w:rsidR="002B6D66">
        <w:rPr>
          <w:rFonts w:ascii="Verdana" w:hAnsi="Verdana" w:cs="Verdana"/>
          <w:sz w:val="18"/>
          <w:szCs w:val="18"/>
        </w:rPr>
        <w:t xml:space="preserve">w </w:t>
      </w:r>
      <w:r w:rsidR="00ED2BAE" w:rsidRPr="00C12192">
        <w:rPr>
          <w:rFonts w:ascii="Verdana" w:hAnsi="Verdana" w:cs="Verdana"/>
          <w:sz w:val="18"/>
          <w:szCs w:val="18"/>
        </w:rPr>
        <w:t xml:space="preserve">wysokości 10% </w:t>
      </w:r>
      <w:r w:rsidR="00107060">
        <w:rPr>
          <w:rFonts w:ascii="Verdana" w:hAnsi="Verdana" w:cs="Verdana"/>
          <w:sz w:val="18"/>
          <w:szCs w:val="18"/>
        </w:rPr>
        <w:t xml:space="preserve">maksymalnego </w:t>
      </w:r>
      <w:r w:rsidR="00ED2BAE" w:rsidRPr="00C12192">
        <w:rPr>
          <w:rFonts w:ascii="Verdana" w:hAnsi="Verdana" w:cs="Verdana"/>
          <w:sz w:val="18"/>
          <w:szCs w:val="18"/>
        </w:rPr>
        <w:t>wynagrodzenia brutto</w:t>
      </w:r>
      <w:r w:rsidR="00FA292A">
        <w:rPr>
          <w:rFonts w:ascii="Verdana" w:hAnsi="Verdana" w:cs="Verdana"/>
          <w:sz w:val="18"/>
          <w:szCs w:val="18"/>
        </w:rPr>
        <w:t xml:space="preserve">, o którym mowa w </w:t>
      </w:r>
      <w:r w:rsidR="00A52553">
        <w:rPr>
          <w:rFonts w:ascii="Verdana" w:hAnsi="Verdana"/>
          <w:sz w:val="18"/>
          <w:szCs w:val="18"/>
        </w:rPr>
        <w:t xml:space="preserve">§ 4 </w:t>
      </w:r>
      <w:r w:rsidR="00FA292A">
        <w:rPr>
          <w:rFonts w:ascii="Verdana" w:hAnsi="Verdana"/>
          <w:sz w:val="18"/>
          <w:szCs w:val="18"/>
        </w:rPr>
        <w:t>ust.2</w:t>
      </w:r>
      <w:r>
        <w:rPr>
          <w:rFonts w:ascii="Verdana" w:hAnsi="Verdana"/>
          <w:sz w:val="18"/>
          <w:szCs w:val="18"/>
        </w:rPr>
        <w:t xml:space="preserve"> </w:t>
      </w:r>
      <w:r w:rsidR="00A52553">
        <w:rPr>
          <w:rFonts w:ascii="Verdana" w:hAnsi="Verdana"/>
          <w:sz w:val="18"/>
          <w:szCs w:val="18"/>
        </w:rPr>
        <w:t>Umowy</w:t>
      </w:r>
      <w:r>
        <w:rPr>
          <w:rFonts w:ascii="Verdana" w:hAnsi="Verdana"/>
          <w:sz w:val="18"/>
          <w:szCs w:val="18"/>
        </w:rPr>
        <w:t>,</w:t>
      </w:r>
    </w:p>
    <w:p w14:paraId="1257588C" w14:textId="3C3D0DB1" w:rsidR="00491205" w:rsidRDefault="00491205" w:rsidP="008A4006">
      <w:pPr>
        <w:pStyle w:val="Tekstpodstawowy"/>
        <w:numPr>
          <w:ilvl w:val="1"/>
          <w:numId w:val="2"/>
        </w:numPr>
        <w:spacing w:line="36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U</w:t>
      </w:r>
      <w:r w:rsidRPr="00C12192">
        <w:rPr>
          <w:rFonts w:ascii="Verdana" w:hAnsi="Verdana"/>
          <w:sz w:val="18"/>
          <w:szCs w:val="18"/>
        </w:rPr>
        <w:t>sługi</w:t>
      </w:r>
      <w:r>
        <w:rPr>
          <w:rFonts w:ascii="Verdana" w:hAnsi="Verdana"/>
          <w:sz w:val="18"/>
          <w:szCs w:val="18"/>
        </w:rPr>
        <w:t xml:space="preserve">, o której mowa w § 1 pkt 2) Umowy - w </w:t>
      </w:r>
      <w:r w:rsidRPr="00C12192">
        <w:rPr>
          <w:rFonts w:ascii="Verdana" w:hAnsi="Verdana" w:cs="Verdana"/>
          <w:sz w:val="18"/>
          <w:szCs w:val="18"/>
        </w:rPr>
        <w:t xml:space="preserve">wysokości 10% </w:t>
      </w:r>
      <w:r>
        <w:rPr>
          <w:rFonts w:ascii="Verdana" w:hAnsi="Verdana" w:cs="Verdana"/>
          <w:sz w:val="18"/>
          <w:szCs w:val="18"/>
        </w:rPr>
        <w:t xml:space="preserve">maksymalnego </w:t>
      </w:r>
      <w:r w:rsidRPr="00C12192">
        <w:rPr>
          <w:rFonts w:ascii="Verdana" w:hAnsi="Verdana" w:cs="Verdana"/>
          <w:sz w:val="18"/>
          <w:szCs w:val="18"/>
        </w:rPr>
        <w:t>wynagrodzenia brutto</w:t>
      </w:r>
      <w:r>
        <w:rPr>
          <w:rFonts w:ascii="Verdana" w:hAnsi="Verdana" w:cs="Verdana"/>
          <w:sz w:val="18"/>
          <w:szCs w:val="18"/>
        </w:rPr>
        <w:t xml:space="preserve">, o którym mowa w </w:t>
      </w:r>
      <w:r>
        <w:rPr>
          <w:rFonts w:ascii="Verdana" w:hAnsi="Verdana"/>
          <w:sz w:val="18"/>
          <w:szCs w:val="18"/>
        </w:rPr>
        <w:t>§ 4 ust.</w:t>
      </w:r>
      <w:r w:rsidR="002B6D66">
        <w:rPr>
          <w:rFonts w:ascii="Verdana" w:hAnsi="Verdana"/>
          <w:sz w:val="18"/>
          <w:szCs w:val="18"/>
        </w:rPr>
        <w:t>3</w:t>
      </w:r>
      <w:r>
        <w:rPr>
          <w:rFonts w:ascii="Verdana" w:hAnsi="Verdana"/>
          <w:sz w:val="18"/>
          <w:szCs w:val="18"/>
        </w:rPr>
        <w:t xml:space="preserve"> Umowy;</w:t>
      </w:r>
    </w:p>
    <w:p w14:paraId="6365AD43" w14:textId="21FF15BD" w:rsidR="004F386C" w:rsidRDefault="00491205" w:rsidP="008A4006">
      <w:pPr>
        <w:pStyle w:val="Tekstpodstawowy"/>
        <w:numPr>
          <w:ilvl w:val="0"/>
          <w:numId w:val="18"/>
        </w:numPr>
        <w:spacing w:line="360" w:lineRule="auto"/>
        <w:rPr>
          <w:rFonts w:ascii="Verdana" w:hAnsi="Verdana" w:cs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za </w:t>
      </w:r>
      <w:r w:rsidRPr="00C12192">
        <w:rPr>
          <w:rFonts w:ascii="Verdana" w:hAnsi="Verdana" w:cs="Verdana"/>
          <w:sz w:val="18"/>
          <w:szCs w:val="18"/>
        </w:rPr>
        <w:t xml:space="preserve">odstąpienia od </w:t>
      </w:r>
      <w:r>
        <w:rPr>
          <w:rFonts w:ascii="Verdana" w:hAnsi="Verdana" w:cs="Verdana"/>
          <w:sz w:val="18"/>
          <w:szCs w:val="18"/>
        </w:rPr>
        <w:t>U</w:t>
      </w:r>
      <w:r w:rsidRPr="00C12192">
        <w:rPr>
          <w:rFonts w:ascii="Verdana" w:hAnsi="Verdana" w:cs="Verdana"/>
          <w:sz w:val="18"/>
          <w:szCs w:val="18"/>
        </w:rPr>
        <w:t>mowy z przyczyn zależnych od Wykonawcy</w:t>
      </w:r>
      <w:r>
        <w:rPr>
          <w:rFonts w:ascii="Verdana" w:hAnsi="Verdana" w:cs="Verdana"/>
          <w:sz w:val="18"/>
          <w:szCs w:val="18"/>
        </w:rPr>
        <w:t xml:space="preserve"> – w wysokości </w:t>
      </w:r>
      <w:r w:rsidR="000D7D1F">
        <w:rPr>
          <w:rFonts w:ascii="Verdana" w:hAnsi="Verdana" w:cs="Verdana"/>
          <w:sz w:val="18"/>
          <w:szCs w:val="18"/>
        </w:rPr>
        <w:t>40</w:t>
      </w:r>
      <w:r w:rsidR="00815F5E">
        <w:rPr>
          <w:rFonts w:ascii="Verdana" w:hAnsi="Verdana" w:cs="Verdana"/>
          <w:sz w:val="18"/>
          <w:szCs w:val="18"/>
        </w:rPr>
        <w:t>% całkowitego maksymalnego wynagrodzenia brutto</w:t>
      </w:r>
      <w:r>
        <w:rPr>
          <w:rFonts w:ascii="Verdana" w:hAnsi="Verdana" w:cs="Verdana"/>
          <w:sz w:val="18"/>
          <w:szCs w:val="18"/>
        </w:rPr>
        <w:t xml:space="preserve">, o którym mowa w § 4 ust. </w:t>
      </w:r>
      <w:r w:rsidR="00815F5E">
        <w:rPr>
          <w:rFonts w:ascii="Verdana" w:hAnsi="Verdana" w:cs="Verdana"/>
          <w:sz w:val="18"/>
          <w:szCs w:val="18"/>
        </w:rPr>
        <w:t>4</w:t>
      </w:r>
      <w:r>
        <w:rPr>
          <w:rFonts w:ascii="Verdana" w:hAnsi="Verdana" w:cs="Verdana"/>
          <w:sz w:val="18"/>
          <w:szCs w:val="18"/>
        </w:rPr>
        <w:t xml:space="preserve"> Umowy</w:t>
      </w:r>
      <w:r w:rsidR="004F386C">
        <w:rPr>
          <w:rFonts w:ascii="Verdana" w:hAnsi="Verdana" w:cs="Verdana"/>
          <w:sz w:val="18"/>
          <w:szCs w:val="18"/>
        </w:rPr>
        <w:t>.</w:t>
      </w:r>
    </w:p>
    <w:p w14:paraId="17EB2AE9" w14:textId="2D288876" w:rsidR="0096271E" w:rsidRPr="00C12192" w:rsidRDefault="004F386C" w:rsidP="008A4006">
      <w:pPr>
        <w:pStyle w:val="Tekstpodstawowy"/>
        <w:numPr>
          <w:ilvl w:val="0"/>
          <w:numId w:val="17"/>
        </w:numPr>
        <w:spacing w:line="360" w:lineRule="auto"/>
        <w:rPr>
          <w:rFonts w:ascii="Verdana" w:hAnsi="Verdana" w:cs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Strony zastrzegają sobie prawo dochodzenia </w:t>
      </w:r>
      <w:r w:rsidR="00815F5E">
        <w:rPr>
          <w:rFonts w:ascii="Verdana" w:hAnsi="Verdana"/>
          <w:sz w:val="18"/>
          <w:szCs w:val="18"/>
        </w:rPr>
        <w:t>odszkodowania na zasadach ogólnych, wynikających z Kodeksu cywilnego, o ile wartość faktyczna poniesionych szkód przekracza wysokość zastrzeżonej dla takiej sytuacji kary umownej.</w:t>
      </w:r>
    </w:p>
    <w:p w14:paraId="004C0EB6" w14:textId="63B4E044" w:rsidR="0096271E" w:rsidRPr="0096271E" w:rsidRDefault="00C06DEA" w:rsidP="008A4006">
      <w:pPr>
        <w:pStyle w:val="Tekstpodstawowy"/>
        <w:numPr>
          <w:ilvl w:val="0"/>
          <w:numId w:val="17"/>
        </w:numPr>
        <w:spacing w:line="360" w:lineRule="auto"/>
        <w:rPr>
          <w:rFonts w:ascii="Verdana" w:hAnsi="Verdana" w:cs="Verdana"/>
          <w:sz w:val="18"/>
          <w:szCs w:val="18"/>
        </w:rPr>
      </w:pPr>
      <w:r w:rsidRPr="0096271E">
        <w:rPr>
          <w:rFonts w:ascii="Verdana" w:hAnsi="Verdana" w:cs="Verdana"/>
          <w:sz w:val="18"/>
          <w:szCs w:val="18"/>
        </w:rPr>
        <w:t>Maksymalna wartość kar umownych, których Zamawiający będzie miał prawo dochodzić od</w:t>
      </w:r>
      <w:r w:rsidR="00C73C47" w:rsidRPr="0096271E">
        <w:rPr>
          <w:rFonts w:ascii="Verdana" w:hAnsi="Verdana" w:cs="Verdana"/>
          <w:sz w:val="18"/>
          <w:szCs w:val="18"/>
        </w:rPr>
        <w:t> </w:t>
      </w:r>
      <w:r w:rsidRPr="0096271E">
        <w:rPr>
          <w:rFonts w:ascii="Verdana" w:hAnsi="Verdana" w:cs="Verdana"/>
          <w:sz w:val="18"/>
          <w:szCs w:val="18"/>
        </w:rPr>
        <w:t>Wykonawcy,</w:t>
      </w:r>
      <w:r w:rsidR="00211539" w:rsidRPr="0096271E">
        <w:rPr>
          <w:rFonts w:ascii="Verdana" w:hAnsi="Verdana" w:cs="Verdana"/>
          <w:sz w:val="18"/>
          <w:szCs w:val="18"/>
        </w:rPr>
        <w:t xml:space="preserve"> stanowić</w:t>
      </w:r>
      <w:r w:rsidR="00F666D8" w:rsidRPr="0096271E">
        <w:rPr>
          <w:rFonts w:ascii="Verdana" w:hAnsi="Verdana" w:cs="Verdana"/>
          <w:sz w:val="18"/>
          <w:szCs w:val="18"/>
        </w:rPr>
        <w:t xml:space="preserve"> </w:t>
      </w:r>
      <w:r w:rsidR="00211539" w:rsidRPr="0096271E">
        <w:rPr>
          <w:rFonts w:ascii="Verdana" w:hAnsi="Verdana" w:cs="Verdana"/>
          <w:sz w:val="18"/>
          <w:szCs w:val="18"/>
        </w:rPr>
        <w:t xml:space="preserve">będzie </w:t>
      </w:r>
      <w:r w:rsidR="000D7D1F">
        <w:rPr>
          <w:rFonts w:ascii="Verdana" w:hAnsi="Verdana" w:cs="Verdana"/>
          <w:sz w:val="18"/>
          <w:szCs w:val="18"/>
        </w:rPr>
        <w:t>40</w:t>
      </w:r>
      <w:r w:rsidRPr="0096271E">
        <w:rPr>
          <w:rFonts w:ascii="Verdana" w:hAnsi="Verdana" w:cs="Verdana"/>
          <w:sz w:val="18"/>
          <w:szCs w:val="18"/>
        </w:rPr>
        <w:t xml:space="preserve">% </w:t>
      </w:r>
      <w:r w:rsidR="00815F5E" w:rsidRPr="0096271E">
        <w:rPr>
          <w:rFonts w:ascii="Verdana" w:hAnsi="Verdana" w:cs="Verdana"/>
          <w:sz w:val="18"/>
          <w:szCs w:val="18"/>
        </w:rPr>
        <w:t xml:space="preserve">całkowitego maksymalnego </w:t>
      </w:r>
      <w:r w:rsidRPr="0096271E">
        <w:rPr>
          <w:rFonts w:ascii="Verdana" w:hAnsi="Verdana" w:cs="Verdana"/>
          <w:sz w:val="18"/>
          <w:szCs w:val="18"/>
        </w:rPr>
        <w:t>wynagrodzenia brutto</w:t>
      </w:r>
      <w:r w:rsidR="00815F5E" w:rsidRPr="0096271E">
        <w:rPr>
          <w:rFonts w:ascii="Verdana" w:hAnsi="Verdana" w:cs="Verdana"/>
          <w:sz w:val="18"/>
          <w:szCs w:val="18"/>
        </w:rPr>
        <w:t xml:space="preserve">, o którym mowa w </w:t>
      </w:r>
      <w:r w:rsidR="00F666D8" w:rsidRPr="0096271E">
        <w:rPr>
          <w:rFonts w:ascii="Verdana" w:hAnsi="Verdana" w:cs="Verdana"/>
          <w:sz w:val="18"/>
          <w:szCs w:val="18"/>
        </w:rPr>
        <w:t>§ 4 ust. 4 Umowy.</w:t>
      </w:r>
    </w:p>
    <w:p w14:paraId="204D4037" w14:textId="0D432129" w:rsidR="0096271E" w:rsidRPr="0096271E" w:rsidRDefault="00143FD8" w:rsidP="008A4006">
      <w:pPr>
        <w:pStyle w:val="Tekstpodstawowy"/>
        <w:numPr>
          <w:ilvl w:val="0"/>
          <w:numId w:val="17"/>
        </w:numPr>
        <w:spacing w:line="360" w:lineRule="auto"/>
        <w:rPr>
          <w:rFonts w:ascii="Verdana" w:hAnsi="Verdana" w:cs="Verdana"/>
          <w:sz w:val="18"/>
          <w:szCs w:val="18"/>
        </w:rPr>
      </w:pPr>
      <w:r w:rsidRPr="0096271E">
        <w:rPr>
          <w:rFonts w:ascii="Verdana" w:hAnsi="Verdana"/>
          <w:sz w:val="18"/>
          <w:szCs w:val="18"/>
        </w:rPr>
        <w:t>Wykonawca wyraża zgodę na potrącanie zastrzeżonych kar umownych z przysługującego mu</w:t>
      </w:r>
      <w:r w:rsidR="00BD3504" w:rsidRPr="0096271E">
        <w:rPr>
          <w:rFonts w:ascii="Verdana" w:hAnsi="Verdana"/>
          <w:sz w:val="18"/>
          <w:szCs w:val="18"/>
        </w:rPr>
        <w:t xml:space="preserve"> </w:t>
      </w:r>
      <w:r w:rsidRPr="0096271E">
        <w:rPr>
          <w:rFonts w:ascii="Verdana" w:hAnsi="Verdana"/>
          <w:sz w:val="18"/>
          <w:szCs w:val="18"/>
        </w:rPr>
        <w:t>od</w:t>
      </w:r>
      <w:r w:rsidR="00BD3504" w:rsidRPr="0096271E">
        <w:rPr>
          <w:rFonts w:ascii="Verdana" w:hAnsi="Verdana"/>
          <w:sz w:val="18"/>
          <w:szCs w:val="18"/>
        </w:rPr>
        <w:t> </w:t>
      </w:r>
      <w:r w:rsidRPr="0096271E">
        <w:rPr>
          <w:rFonts w:ascii="Verdana" w:hAnsi="Verdana"/>
          <w:sz w:val="18"/>
          <w:szCs w:val="18"/>
        </w:rPr>
        <w:t>Zamawiającego wynagrodzenia</w:t>
      </w:r>
    </w:p>
    <w:p w14:paraId="050F34A1" w14:textId="4EF35592" w:rsidR="0096271E" w:rsidRPr="0096271E" w:rsidRDefault="00143FD8" w:rsidP="008A4006">
      <w:pPr>
        <w:pStyle w:val="Tekstpodstawowy"/>
        <w:numPr>
          <w:ilvl w:val="0"/>
          <w:numId w:val="17"/>
        </w:numPr>
        <w:spacing w:line="360" w:lineRule="auto"/>
        <w:rPr>
          <w:rFonts w:ascii="Verdana" w:hAnsi="Verdana" w:cs="Verdana"/>
          <w:sz w:val="18"/>
          <w:szCs w:val="18"/>
        </w:rPr>
      </w:pPr>
      <w:r w:rsidRPr="0096271E">
        <w:rPr>
          <w:rFonts w:ascii="Verdana" w:hAnsi="Verdana" w:cs="Verdana"/>
          <w:sz w:val="18"/>
          <w:szCs w:val="18"/>
        </w:rPr>
        <w:t xml:space="preserve">W razie zaistnienia istotnej zmiany okoliczności powodującej, że wykonanie </w:t>
      </w:r>
      <w:r w:rsidR="002B6D66">
        <w:rPr>
          <w:rFonts w:ascii="Verdana" w:hAnsi="Verdana" w:cs="Verdana"/>
          <w:sz w:val="18"/>
          <w:szCs w:val="18"/>
        </w:rPr>
        <w:t>U</w:t>
      </w:r>
      <w:r w:rsidRPr="0096271E">
        <w:rPr>
          <w:rFonts w:ascii="Verdana" w:hAnsi="Verdana" w:cs="Verdana"/>
          <w:sz w:val="18"/>
          <w:szCs w:val="18"/>
        </w:rPr>
        <w:t>mowy nie leży w</w:t>
      </w:r>
      <w:r w:rsidR="00C73C47" w:rsidRPr="0096271E">
        <w:rPr>
          <w:rFonts w:ascii="Verdana" w:hAnsi="Verdana" w:cs="Verdana"/>
          <w:sz w:val="18"/>
          <w:szCs w:val="18"/>
        </w:rPr>
        <w:t> </w:t>
      </w:r>
      <w:r w:rsidRPr="0096271E">
        <w:rPr>
          <w:rFonts w:ascii="Verdana" w:hAnsi="Verdana" w:cs="Verdana"/>
          <w:sz w:val="18"/>
          <w:szCs w:val="18"/>
        </w:rPr>
        <w:t xml:space="preserve">interesie publicznym, czego nie można było przewidzieć w chwili </w:t>
      </w:r>
      <w:r w:rsidR="002B6D66">
        <w:rPr>
          <w:rFonts w:ascii="Verdana" w:hAnsi="Verdana" w:cs="Verdana"/>
          <w:sz w:val="18"/>
          <w:szCs w:val="18"/>
        </w:rPr>
        <w:t xml:space="preserve">jej </w:t>
      </w:r>
      <w:r w:rsidRPr="0096271E">
        <w:rPr>
          <w:rFonts w:ascii="Verdana" w:hAnsi="Verdana" w:cs="Verdana"/>
          <w:sz w:val="18"/>
          <w:szCs w:val="18"/>
        </w:rPr>
        <w:t xml:space="preserve">zawarcia  </w:t>
      </w:r>
      <w:r w:rsidRPr="0096271E">
        <w:rPr>
          <w:rFonts w:ascii="Verdana" w:hAnsi="Verdana"/>
          <w:sz w:val="18"/>
          <w:szCs w:val="18"/>
        </w:rPr>
        <w:t>Zamawiający</w:t>
      </w:r>
      <w:r w:rsidRPr="0096271E">
        <w:rPr>
          <w:rFonts w:ascii="Verdana" w:hAnsi="Verdana" w:cs="Verdana"/>
          <w:sz w:val="18"/>
          <w:szCs w:val="18"/>
        </w:rPr>
        <w:t xml:space="preserve"> może odstąpić od </w:t>
      </w:r>
      <w:r w:rsidR="002B6D66">
        <w:rPr>
          <w:rFonts w:ascii="Verdana" w:hAnsi="Verdana" w:cs="Verdana"/>
          <w:sz w:val="18"/>
          <w:szCs w:val="18"/>
        </w:rPr>
        <w:t>U</w:t>
      </w:r>
      <w:r w:rsidRPr="0096271E">
        <w:rPr>
          <w:rFonts w:ascii="Verdana" w:hAnsi="Verdana" w:cs="Verdana"/>
          <w:sz w:val="18"/>
          <w:szCs w:val="18"/>
        </w:rPr>
        <w:t xml:space="preserve">mowy w terminie 30 dni od powzięcia wiadomości o tych okolicznościach. </w:t>
      </w:r>
    </w:p>
    <w:p w14:paraId="6BB2F2E3" w14:textId="2D2E0D4A" w:rsidR="0096271E" w:rsidRPr="0096271E" w:rsidRDefault="00143FD8" w:rsidP="008A4006">
      <w:pPr>
        <w:pStyle w:val="Tekstpodstawowy"/>
        <w:numPr>
          <w:ilvl w:val="0"/>
          <w:numId w:val="17"/>
        </w:numPr>
        <w:spacing w:line="360" w:lineRule="auto"/>
        <w:rPr>
          <w:rFonts w:ascii="Verdana" w:hAnsi="Verdana" w:cs="Verdana"/>
          <w:sz w:val="18"/>
          <w:szCs w:val="18"/>
        </w:rPr>
      </w:pPr>
      <w:r w:rsidRPr="0096271E">
        <w:rPr>
          <w:rFonts w:ascii="Verdana" w:hAnsi="Verdana" w:cs="Verdana"/>
          <w:sz w:val="18"/>
          <w:szCs w:val="18"/>
        </w:rPr>
        <w:t>W p</w:t>
      </w:r>
      <w:r w:rsidR="00B91DD1" w:rsidRPr="0096271E">
        <w:rPr>
          <w:rFonts w:ascii="Verdana" w:hAnsi="Verdana" w:cs="Verdana"/>
          <w:sz w:val="18"/>
          <w:szCs w:val="18"/>
        </w:rPr>
        <w:t xml:space="preserve">rzypadku, o którym mowa w ust. </w:t>
      </w:r>
      <w:r w:rsidR="002B6D66">
        <w:rPr>
          <w:rFonts w:ascii="Verdana" w:hAnsi="Verdana" w:cs="Verdana"/>
          <w:sz w:val="18"/>
          <w:szCs w:val="18"/>
        </w:rPr>
        <w:t>6</w:t>
      </w:r>
      <w:r w:rsidRPr="0096271E">
        <w:rPr>
          <w:rFonts w:ascii="Verdana" w:hAnsi="Verdana" w:cs="Verdana"/>
          <w:sz w:val="18"/>
          <w:szCs w:val="18"/>
        </w:rPr>
        <w:t xml:space="preserve"> Wykonawca może żądać wyłącznie wynagrodzenia należnego z tytułu wykonania części </w:t>
      </w:r>
      <w:r w:rsidR="002B6D66">
        <w:rPr>
          <w:rFonts w:ascii="Verdana" w:hAnsi="Verdana" w:cs="Verdana"/>
          <w:sz w:val="18"/>
          <w:szCs w:val="18"/>
        </w:rPr>
        <w:t>U</w:t>
      </w:r>
      <w:r w:rsidRPr="0096271E">
        <w:rPr>
          <w:rFonts w:ascii="Verdana" w:hAnsi="Verdana" w:cs="Verdana"/>
          <w:sz w:val="18"/>
          <w:szCs w:val="18"/>
        </w:rPr>
        <w:t>mowy.</w:t>
      </w:r>
    </w:p>
    <w:p w14:paraId="27AF1B7A" w14:textId="5AC0A021" w:rsidR="00EB7A7C" w:rsidRPr="0096271E" w:rsidRDefault="00143FD8" w:rsidP="008A4006">
      <w:pPr>
        <w:pStyle w:val="Tekstpodstawowy"/>
        <w:numPr>
          <w:ilvl w:val="0"/>
          <w:numId w:val="17"/>
        </w:numPr>
        <w:spacing w:line="360" w:lineRule="auto"/>
        <w:rPr>
          <w:rFonts w:ascii="Verdana" w:hAnsi="Verdana" w:cs="Verdana"/>
          <w:sz w:val="18"/>
          <w:szCs w:val="18"/>
        </w:rPr>
      </w:pPr>
      <w:r w:rsidRPr="0096271E">
        <w:rPr>
          <w:rFonts w:ascii="Verdana" w:hAnsi="Verdana"/>
          <w:sz w:val="18"/>
          <w:szCs w:val="18"/>
        </w:rPr>
        <w:lastRenderedPageBreak/>
        <w:t>Zamawiający</w:t>
      </w:r>
      <w:r w:rsidRPr="0096271E">
        <w:rPr>
          <w:rFonts w:ascii="Verdana" w:hAnsi="Verdana" w:cs="Verdana"/>
          <w:sz w:val="18"/>
          <w:szCs w:val="18"/>
        </w:rPr>
        <w:t xml:space="preserve"> ma prawo odstąpić od </w:t>
      </w:r>
      <w:r w:rsidR="002B6D66">
        <w:rPr>
          <w:rFonts w:ascii="Verdana" w:hAnsi="Verdana" w:cs="Verdana"/>
          <w:sz w:val="18"/>
          <w:szCs w:val="18"/>
        </w:rPr>
        <w:t>U</w:t>
      </w:r>
      <w:r w:rsidRPr="0096271E">
        <w:rPr>
          <w:rFonts w:ascii="Verdana" w:hAnsi="Verdana" w:cs="Verdana"/>
          <w:sz w:val="18"/>
          <w:szCs w:val="18"/>
        </w:rPr>
        <w:t>mowy niezwłocznie w</w:t>
      </w:r>
      <w:r w:rsidR="00C73C47" w:rsidRPr="0096271E">
        <w:rPr>
          <w:rFonts w:ascii="Verdana" w:hAnsi="Verdana" w:cs="Verdana"/>
          <w:sz w:val="18"/>
          <w:szCs w:val="18"/>
        </w:rPr>
        <w:t> </w:t>
      </w:r>
      <w:r w:rsidRPr="0096271E">
        <w:rPr>
          <w:rFonts w:ascii="Verdana" w:hAnsi="Verdana" w:cs="Verdana"/>
          <w:sz w:val="18"/>
          <w:szCs w:val="18"/>
        </w:rPr>
        <w:t>przypadku:</w:t>
      </w:r>
    </w:p>
    <w:p w14:paraId="03BDE194" w14:textId="2936047E" w:rsidR="00EB7A7C" w:rsidRPr="00C12192" w:rsidRDefault="00143FD8" w:rsidP="008A4006">
      <w:pPr>
        <w:pStyle w:val="Tekstpodstawowy"/>
        <w:numPr>
          <w:ilvl w:val="0"/>
          <w:numId w:val="6"/>
        </w:numPr>
        <w:spacing w:line="360" w:lineRule="auto"/>
        <w:ind w:left="714" w:hanging="357"/>
        <w:rPr>
          <w:rFonts w:ascii="Verdana" w:hAnsi="Verdana" w:cs="Verdana"/>
          <w:sz w:val="18"/>
          <w:szCs w:val="18"/>
        </w:rPr>
      </w:pPr>
      <w:r w:rsidRPr="00C12192">
        <w:rPr>
          <w:rFonts w:ascii="Verdana" w:hAnsi="Verdana" w:cs="Verdana"/>
          <w:sz w:val="18"/>
          <w:szCs w:val="18"/>
        </w:rPr>
        <w:t xml:space="preserve">niespełnienia lub naruszenia przez Wykonawcę obowiązków określonych w § 2 </w:t>
      </w:r>
      <w:r w:rsidR="00A52553">
        <w:rPr>
          <w:rFonts w:ascii="Verdana" w:hAnsi="Verdana" w:cs="Verdana"/>
          <w:sz w:val="18"/>
          <w:szCs w:val="18"/>
        </w:rPr>
        <w:t>U</w:t>
      </w:r>
      <w:r w:rsidRPr="00C12192">
        <w:rPr>
          <w:rFonts w:ascii="Verdana" w:hAnsi="Verdana" w:cs="Verdana"/>
          <w:sz w:val="18"/>
          <w:szCs w:val="18"/>
        </w:rPr>
        <w:t>mowy,</w:t>
      </w:r>
    </w:p>
    <w:p w14:paraId="26839E78" w14:textId="2FA358C0" w:rsidR="00EB7A7C" w:rsidRPr="00C12192" w:rsidRDefault="00143FD8" w:rsidP="008A4006">
      <w:pPr>
        <w:pStyle w:val="Tekstpodstawowy"/>
        <w:numPr>
          <w:ilvl w:val="0"/>
          <w:numId w:val="6"/>
        </w:numPr>
        <w:spacing w:line="360" w:lineRule="auto"/>
        <w:ind w:left="714" w:hanging="357"/>
        <w:rPr>
          <w:rFonts w:ascii="Verdana" w:hAnsi="Verdana" w:cs="Verdana"/>
          <w:sz w:val="18"/>
          <w:szCs w:val="18"/>
        </w:rPr>
      </w:pPr>
      <w:r w:rsidRPr="00C12192">
        <w:rPr>
          <w:rFonts w:ascii="Verdana" w:hAnsi="Verdana" w:cs="Verdana"/>
          <w:sz w:val="18"/>
          <w:szCs w:val="18"/>
        </w:rPr>
        <w:t>wadliwego wykon</w:t>
      </w:r>
      <w:r w:rsidR="00A52553">
        <w:rPr>
          <w:rFonts w:ascii="Verdana" w:hAnsi="Verdana" w:cs="Verdana"/>
          <w:sz w:val="18"/>
          <w:szCs w:val="18"/>
        </w:rPr>
        <w:t>yw</w:t>
      </w:r>
      <w:r w:rsidRPr="00C12192">
        <w:rPr>
          <w:rFonts w:ascii="Verdana" w:hAnsi="Verdana" w:cs="Verdana"/>
          <w:sz w:val="18"/>
          <w:szCs w:val="18"/>
        </w:rPr>
        <w:t xml:space="preserve">ania czynności określonych w </w:t>
      </w:r>
      <w:r w:rsidR="00E318CB" w:rsidRPr="00C12192">
        <w:rPr>
          <w:rFonts w:ascii="Verdana" w:hAnsi="Verdana" w:cs="Verdana"/>
          <w:sz w:val="18"/>
          <w:szCs w:val="18"/>
        </w:rPr>
        <w:t>szczegółowym opisie przedmiotu zamówienia stanowiącym załącznik nr</w:t>
      </w:r>
      <w:r w:rsidR="00A52553">
        <w:rPr>
          <w:rFonts w:ascii="Verdana" w:hAnsi="Verdana" w:cs="Verdana"/>
          <w:sz w:val="18"/>
          <w:szCs w:val="18"/>
        </w:rPr>
        <w:t>1 do U</w:t>
      </w:r>
      <w:r w:rsidR="00E318CB" w:rsidRPr="00C12192">
        <w:rPr>
          <w:rFonts w:ascii="Verdana" w:hAnsi="Verdana" w:cs="Verdana"/>
          <w:sz w:val="18"/>
          <w:szCs w:val="18"/>
        </w:rPr>
        <w:t xml:space="preserve">mowy. </w:t>
      </w:r>
    </w:p>
    <w:p w14:paraId="226321CF" w14:textId="77777777" w:rsidR="00682CC1" w:rsidRPr="00C12192" w:rsidRDefault="00682CC1" w:rsidP="00682CC1">
      <w:pPr>
        <w:pStyle w:val="Tekstpodstawowy"/>
        <w:spacing w:line="360" w:lineRule="auto"/>
        <w:ind w:left="714"/>
        <w:rPr>
          <w:rFonts w:ascii="Verdana" w:hAnsi="Verdana" w:cs="Verdana"/>
          <w:sz w:val="18"/>
          <w:szCs w:val="18"/>
        </w:rPr>
      </w:pPr>
    </w:p>
    <w:p w14:paraId="5014CF3A" w14:textId="64FEF953" w:rsidR="00EB7A7C" w:rsidRPr="00C12192" w:rsidRDefault="00143FD8" w:rsidP="00552C91">
      <w:pPr>
        <w:pStyle w:val="Tekstpodstawowy"/>
        <w:spacing w:line="360" w:lineRule="auto"/>
        <w:jc w:val="center"/>
        <w:rPr>
          <w:rFonts w:ascii="Verdana" w:hAnsi="Verdana" w:cs="Verdana"/>
          <w:b/>
          <w:bCs/>
          <w:sz w:val="18"/>
          <w:szCs w:val="18"/>
        </w:rPr>
      </w:pPr>
      <w:r w:rsidRPr="00C12192">
        <w:rPr>
          <w:rFonts w:ascii="Verdana" w:hAnsi="Verdana" w:cs="Verdana"/>
          <w:b/>
          <w:bCs/>
          <w:sz w:val="18"/>
          <w:szCs w:val="18"/>
        </w:rPr>
        <w:t xml:space="preserve">§ </w:t>
      </w:r>
      <w:r w:rsidR="00C11BB1">
        <w:rPr>
          <w:rFonts w:ascii="Verdana" w:hAnsi="Verdana" w:cs="Verdana"/>
          <w:b/>
          <w:bCs/>
          <w:sz w:val="18"/>
          <w:szCs w:val="18"/>
        </w:rPr>
        <w:t>9</w:t>
      </w:r>
    </w:p>
    <w:p w14:paraId="495EB36B" w14:textId="77777777" w:rsidR="00552C91" w:rsidRPr="00C12192" w:rsidRDefault="00552C91" w:rsidP="00552C91">
      <w:pPr>
        <w:pStyle w:val="Tekstpodstawowy"/>
        <w:spacing w:line="360" w:lineRule="auto"/>
        <w:jc w:val="center"/>
        <w:rPr>
          <w:rFonts w:ascii="Verdana" w:hAnsi="Verdana" w:cs="Verdana"/>
          <w:b/>
          <w:bCs/>
          <w:sz w:val="18"/>
          <w:szCs w:val="18"/>
        </w:rPr>
      </w:pPr>
      <w:r w:rsidRPr="00C12192">
        <w:rPr>
          <w:rFonts w:ascii="Verdana" w:hAnsi="Verdana" w:cs="Verdana"/>
          <w:b/>
          <w:bCs/>
          <w:sz w:val="18"/>
          <w:szCs w:val="18"/>
        </w:rPr>
        <w:t>Osoby do kontaktu</w:t>
      </w:r>
    </w:p>
    <w:p w14:paraId="5115F76C" w14:textId="1CC98F51" w:rsidR="00206DF3" w:rsidRPr="00C12192" w:rsidRDefault="00206DF3" w:rsidP="00206DF3">
      <w:pPr>
        <w:spacing w:line="360" w:lineRule="auto"/>
        <w:jc w:val="both"/>
        <w:rPr>
          <w:rFonts w:ascii="Verdana" w:hAnsi="Verdana" w:cs="Verdana"/>
          <w:sz w:val="18"/>
          <w:szCs w:val="18"/>
        </w:rPr>
      </w:pPr>
      <w:r w:rsidRPr="00C12192">
        <w:rPr>
          <w:rFonts w:ascii="Verdana" w:hAnsi="Verdana" w:cs="Verdana"/>
          <w:sz w:val="18"/>
          <w:szCs w:val="18"/>
        </w:rPr>
        <w:t xml:space="preserve">Osobami wyznaczonymi do kierowania pracami w zakresie </w:t>
      </w:r>
      <w:r w:rsidR="00A52553">
        <w:rPr>
          <w:rFonts w:ascii="Verdana" w:hAnsi="Verdana" w:cs="Verdana"/>
          <w:sz w:val="18"/>
          <w:szCs w:val="18"/>
        </w:rPr>
        <w:t>realizacji</w:t>
      </w:r>
      <w:r w:rsidR="00A52553" w:rsidRPr="00C12192">
        <w:rPr>
          <w:rFonts w:ascii="Verdana" w:hAnsi="Verdana" w:cs="Verdana"/>
          <w:sz w:val="18"/>
          <w:szCs w:val="18"/>
        </w:rPr>
        <w:t xml:space="preserve"> </w:t>
      </w:r>
      <w:r w:rsidR="00A52553">
        <w:rPr>
          <w:rFonts w:ascii="Verdana" w:hAnsi="Verdana" w:cs="Verdana"/>
          <w:sz w:val="18"/>
          <w:szCs w:val="18"/>
        </w:rPr>
        <w:t>U</w:t>
      </w:r>
      <w:r w:rsidRPr="00C12192">
        <w:rPr>
          <w:rFonts w:ascii="Verdana" w:hAnsi="Verdana" w:cs="Verdana"/>
          <w:sz w:val="18"/>
          <w:szCs w:val="18"/>
        </w:rPr>
        <w:t>mowy Strony wyznaczają niżej wymienionych przedstawicieli :</w:t>
      </w:r>
    </w:p>
    <w:p w14:paraId="52C1C51F" w14:textId="77777777" w:rsidR="00206DF3" w:rsidRPr="00C12192" w:rsidRDefault="00206DF3" w:rsidP="008A4006">
      <w:pPr>
        <w:numPr>
          <w:ilvl w:val="0"/>
          <w:numId w:val="15"/>
        </w:numPr>
        <w:spacing w:line="360" w:lineRule="auto"/>
        <w:jc w:val="both"/>
        <w:rPr>
          <w:rFonts w:ascii="Verdana" w:hAnsi="Verdana" w:cs="Verdana"/>
          <w:sz w:val="18"/>
          <w:szCs w:val="18"/>
        </w:rPr>
      </w:pPr>
      <w:r w:rsidRPr="00C12192">
        <w:rPr>
          <w:rFonts w:ascii="Verdana" w:hAnsi="Verdana" w:cs="Verdana"/>
          <w:sz w:val="18"/>
          <w:szCs w:val="18"/>
        </w:rPr>
        <w:t xml:space="preserve">Po stronie Zamawiającego: </w:t>
      </w:r>
    </w:p>
    <w:p w14:paraId="6EB41CC3" w14:textId="77777777" w:rsidR="00206DF3" w:rsidRPr="00C12192" w:rsidRDefault="00206DF3" w:rsidP="00206DF3">
      <w:pPr>
        <w:spacing w:line="360" w:lineRule="auto"/>
        <w:ind w:firstLine="360"/>
        <w:jc w:val="both"/>
        <w:rPr>
          <w:rFonts w:ascii="Verdana" w:hAnsi="Verdana" w:cs="Verdana"/>
          <w:sz w:val="18"/>
          <w:szCs w:val="18"/>
        </w:rPr>
      </w:pPr>
      <w:r w:rsidRPr="00C12192">
        <w:rPr>
          <w:rFonts w:ascii="Verdana" w:hAnsi="Verdana" w:cs="Verdana"/>
          <w:b/>
          <w:bCs/>
          <w:sz w:val="18"/>
          <w:szCs w:val="18"/>
        </w:rPr>
        <w:t>Małgorzata Szewczyk</w:t>
      </w:r>
      <w:r w:rsidRPr="00C12192">
        <w:rPr>
          <w:rFonts w:ascii="Verdana" w:hAnsi="Verdana" w:cs="Verdana"/>
          <w:sz w:val="18"/>
          <w:szCs w:val="18"/>
        </w:rPr>
        <w:t xml:space="preserve">, </w:t>
      </w:r>
    </w:p>
    <w:p w14:paraId="0EC05144" w14:textId="77777777" w:rsidR="00206DF3" w:rsidRPr="00C12192" w:rsidRDefault="00206DF3" w:rsidP="00206DF3">
      <w:pPr>
        <w:spacing w:line="360" w:lineRule="auto"/>
        <w:ind w:firstLine="360"/>
        <w:jc w:val="both"/>
        <w:rPr>
          <w:rFonts w:ascii="Verdana" w:hAnsi="Verdana" w:cs="Verdana"/>
          <w:sz w:val="18"/>
          <w:szCs w:val="18"/>
        </w:rPr>
      </w:pPr>
      <w:r w:rsidRPr="00C12192">
        <w:rPr>
          <w:rFonts w:ascii="Verdana" w:hAnsi="Verdana" w:cs="Verdana"/>
          <w:sz w:val="18"/>
          <w:szCs w:val="18"/>
        </w:rPr>
        <w:t xml:space="preserve">Biuro Wrocław Bez Barier UMW,  tel. (71) 777-72-58, malgorzata.szewczyk@um.wroc.pl </w:t>
      </w:r>
    </w:p>
    <w:p w14:paraId="02FA4AE4" w14:textId="77777777" w:rsidR="00206DF3" w:rsidRPr="00C12192" w:rsidRDefault="00206DF3" w:rsidP="00206DF3">
      <w:pPr>
        <w:spacing w:line="360" w:lineRule="auto"/>
        <w:ind w:left="360"/>
        <w:jc w:val="both"/>
        <w:rPr>
          <w:rFonts w:ascii="Verdana" w:hAnsi="Verdana" w:cs="Verdana"/>
          <w:sz w:val="18"/>
          <w:szCs w:val="18"/>
        </w:rPr>
      </w:pPr>
      <w:r w:rsidRPr="00C12192">
        <w:rPr>
          <w:rFonts w:ascii="Verdana" w:hAnsi="Verdana" w:cs="Verdana"/>
          <w:b/>
          <w:bCs/>
          <w:sz w:val="18"/>
          <w:szCs w:val="18"/>
        </w:rPr>
        <w:t>Katarzyna Lasmanowicz</w:t>
      </w:r>
    </w:p>
    <w:p w14:paraId="5717AE3F" w14:textId="77777777" w:rsidR="00206DF3" w:rsidRPr="00C12192" w:rsidRDefault="00206DF3" w:rsidP="00206DF3">
      <w:pPr>
        <w:spacing w:line="360" w:lineRule="auto"/>
        <w:ind w:firstLine="360"/>
        <w:jc w:val="both"/>
        <w:rPr>
          <w:rFonts w:ascii="Verdana" w:hAnsi="Verdana" w:cs="Verdana"/>
          <w:sz w:val="18"/>
          <w:szCs w:val="18"/>
        </w:rPr>
      </w:pPr>
      <w:r w:rsidRPr="00C12192">
        <w:rPr>
          <w:rFonts w:ascii="Verdana" w:hAnsi="Verdana" w:cs="Verdana"/>
          <w:sz w:val="18"/>
          <w:szCs w:val="18"/>
        </w:rPr>
        <w:t>Biuro Wrocław Bez Barier UMW,  tel. (71) 777-76-74, katarzyna.lasmanowicz@um.wroc.pl</w:t>
      </w:r>
    </w:p>
    <w:p w14:paraId="4284812E" w14:textId="77777777" w:rsidR="00206DF3" w:rsidRPr="00C12192" w:rsidRDefault="00206DF3" w:rsidP="008A4006">
      <w:pPr>
        <w:numPr>
          <w:ilvl w:val="0"/>
          <w:numId w:val="15"/>
        </w:numPr>
        <w:spacing w:line="360" w:lineRule="auto"/>
        <w:jc w:val="both"/>
        <w:rPr>
          <w:rFonts w:ascii="Verdana" w:hAnsi="Verdana" w:cs="Verdana"/>
          <w:sz w:val="18"/>
          <w:szCs w:val="18"/>
        </w:rPr>
      </w:pPr>
      <w:r w:rsidRPr="00C12192">
        <w:rPr>
          <w:rFonts w:ascii="Verdana" w:hAnsi="Verdana" w:cs="Verdana"/>
          <w:sz w:val="18"/>
          <w:szCs w:val="18"/>
        </w:rPr>
        <w:t xml:space="preserve">Po stronie Wykonawcy : </w:t>
      </w:r>
    </w:p>
    <w:p w14:paraId="705C8777" w14:textId="77777777" w:rsidR="00206DF3" w:rsidRPr="00C12192" w:rsidRDefault="00206DF3" w:rsidP="00206DF3">
      <w:pPr>
        <w:pStyle w:val="Akapitzlist"/>
        <w:spacing w:line="360" w:lineRule="auto"/>
        <w:ind w:left="360"/>
        <w:jc w:val="both"/>
        <w:rPr>
          <w:rFonts w:ascii="Verdana" w:hAnsi="Verdana" w:cs="Verdana"/>
          <w:sz w:val="18"/>
          <w:szCs w:val="18"/>
        </w:rPr>
      </w:pPr>
      <w:r w:rsidRPr="00C12192">
        <w:rPr>
          <w:rFonts w:ascii="Verdana" w:hAnsi="Verdana"/>
          <w:b/>
          <w:sz w:val="18"/>
          <w:szCs w:val="18"/>
        </w:rPr>
        <w:t>…………………</w:t>
      </w:r>
      <w:r w:rsidRPr="00C12192">
        <w:rPr>
          <w:rFonts w:ascii="Verdana" w:hAnsi="Verdana"/>
          <w:sz w:val="18"/>
          <w:szCs w:val="18"/>
        </w:rPr>
        <w:t xml:space="preserve">, e-mail ……………………., </w:t>
      </w:r>
      <w:r w:rsidRPr="00C12192">
        <w:rPr>
          <w:rFonts w:ascii="Verdana" w:hAnsi="Verdana" w:cs="Verdana"/>
          <w:sz w:val="18"/>
          <w:szCs w:val="18"/>
        </w:rPr>
        <w:t>tel. (71) ………………</w:t>
      </w:r>
    </w:p>
    <w:p w14:paraId="28C5E48E" w14:textId="77777777" w:rsidR="00DE0225" w:rsidRPr="00C12192" w:rsidRDefault="00DE0225" w:rsidP="00DE0225">
      <w:pPr>
        <w:spacing w:line="360" w:lineRule="auto"/>
        <w:ind w:left="360"/>
        <w:jc w:val="both"/>
        <w:rPr>
          <w:rStyle w:val="Hipercze"/>
          <w:rFonts w:ascii="Verdana" w:hAnsi="Verdana" w:cs="Calibri"/>
          <w:color w:val="auto"/>
          <w:sz w:val="18"/>
          <w:szCs w:val="18"/>
        </w:rPr>
      </w:pPr>
    </w:p>
    <w:p w14:paraId="4ADDED08" w14:textId="77777777" w:rsidR="00DE0225" w:rsidRPr="00C12192" w:rsidRDefault="00DE0225" w:rsidP="00DE0225">
      <w:pPr>
        <w:spacing w:line="360" w:lineRule="auto"/>
        <w:ind w:left="360"/>
        <w:jc w:val="both"/>
        <w:rPr>
          <w:rFonts w:ascii="Verdana" w:hAnsi="Verdana" w:cs="Calibri"/>
          <w:sz w:val="18"/>
          <w:szCs w:val="18"/>
        </w:rPr>
      </w:pPr>
    </w:p>
    <w:p w14:paraId="3EDB36C1" w14:textId="666162ED" w:rsidR="00EB7A7C" w:rsidRPr="00C12192" w:rsidRDefault="00143FD8" w:rsidP="009414DB">
      <w:pPr>
        <w:spacing w:line="360" w:lineRule="auto"/>
        <w:jc w:val="center"/>
        <w:rPr>
          <w:rFonts w:ascii="Verdana" w:hAnsi="Verdana" w:cs="Verdana"/>
          <w:b/>
          <w:bCs/>
          <w:sz w:val="18"/>
          <w:szCs w:val="18"/>
        </w:rPr>
      </w:pPr>
      <w:r w:rsidRPr="00C12192">
        <w:rPr>
          <w:rFonts w:ascii="Verdana" w:hAnsi="Verdana" w:cs="Verdana"/>
          <w:b/>
          <w:bCs/>
          <w:sz w:val="18"/>
          <w:szCs w:val="18"/>
        </w:rPr>
        <w:t>§ 1</w:t>
      </w:r>
      <w:r w:rsidR="00C11BB1">
        <w:rPr>
          <w:rFonts w:ascii="Verdana" w:hAnsi="Verdana" w:cs="Verdana"/>
          <w:b/>
          <w:bCs/>
          <w:sz w:val="18"/>
          <w:szCs w:val="18"/>
        </w:rPr>
        <w:t>0</w:t>
      </w:r>
    </w:p>
    <w:p w14:paraId="0F3EF43B" w14:textId="2EBA62F0" w:rsidR="00B40294" w:rsidRPr="004B03F0" w:rsidRDefault="00E5612C" w:rsidP="008A4006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color w:val="000000"/>
          <w:sz w:val="18"/>
          <w:szCs w:val="18"/>
        </w:rPr>
      </w:pPr>
      <w:r w:rsidRPr="00C12192">
        <w:rPr>
          <w:rFonts w:ascii="Verdana" w:hAnsi="Verdana" w:cs="Verdana"/>
          <w:color w:val="000000"/>
          <w:sz w:val="18"/>
          <w:szCs w:val="18"/>
        </w:rPr>
        <w:t xml:space="preserve">Zamawiający przewiduje dodatkową zmianę </w:t>
      </w:r>
      <w:r w:rsidR="00B40294">
        <w:rPr>
          <w:rFonts w:ascii="Verdana" w:hAnsi="Verdana" w:cs="Verdana"/>
          <w:color w:val="000000"/>
          <w:sz w:val="18"/>
          <w:szCs w:val="18"/>
        </w:rPr>
        <w:t>U</w:t>
      </w:r>
      <w:r w:rsidRPr="00C12192">
        <w:rPr>
          <w:rFonts w:ascii="Verdana" w:hAnsi="Verdana" w:cs="Verdana"/>
          <w:color w:val="000000"/>
          <w:sz w:val="18"/>
          <w:szCs w:val="18"/>
        </w:rPr>
        <w:t>mowy w przypadku dokonania waloryzacji wysokości wynagrodzenia należnego Wykonawcy, w związku ze zmianą cen materiałów lub</w:t>
      </w:r>
      <w:r w:rsidR="001F610D">
        <w:rPr>
          <w:rFonts w:ascii="Verdana" w:hAnsi="Verdana" w:cs="Verdana"/>
          <w:color w:val="000000"/>
          <w:sz w:val="18"/>
          <w:szCs w:val="18"/>
        </w:rPr>
        <w:t> </w:t>
      </w:r>
      <w:r w:rsidRPr="00C12192">
        <w:rPr>
          <w:rFonts w:ascii="Verdana" w:hAnsi="Verdana" w:cs="Verdana"/>
          <w:color w:val="000000"/>
          <w:sz w:val="18"/>
          <w:szCs w:val="18"/>
        </w:rPr>
        <w:t xml:space="preserve">kosztów związanych z realizacją </w:t>
      </w:r>
      <w:r w:rsidR="00B40294">
        <w:rPr>
          <w:rFonts w:ascii="Verdana" w:hAnsi="Verdana" w:cs="Verdana"/>
          <w:color w:val="000000"/>
          <w:sz w:val="18"/>
          <w:szCs w:val="18"/>
        </w:rPr>
        <w:t>U</w:t>
      </w:r>
      <w:r w:rsidRPr="00C12192">
        <w:rPr>
          <w:rFonts w:ascii="Verdana" w:hAnsi="Verdana" w:cs="Verdana"/>
          <w:color w:val="000000"/>
          <w:sz w:val="18"/>
          <w:szCs w:val="18"/>
        </w:rPr>
        <w:t>mowy. Wykonawca uprawniony jest do wystąpienia do</w:t>
      </w:r>
      <w:r w:rsidR="001F610D">
        <w:rPr>
          <w:rFonts w:ascii="Verdana" w:hAnsi="Verdana" w:cs="Verdana"/>
          <w:color w:val="000000"/>
          <w:sz w:val="18"/>
          <w:szCs w:val="18"/>
        </w:rPr>
        <w:t> </w:t>
      </w:r>
      <w:r w:rsidRPr="00C12192">
        <w:rPr>
          <w:rFonts w:ascii="Verdana" w:hAnsi="Verdana" w:cs="Verdana"/>
          <w:color w:val="000000"/>
          <w:sz w:val="18"/>
          <w:szCs w:val="18"/>
        </w:rPr>
        <w:t xml:space="preserve">Zamawiającego o tę zmianę nie wcześniej niż po upływie 6 miesięcy obowiązywania </w:t>
      </w:r>
      <w:r w:rsidR="00B40294">
        <w:rPr>
          <w:rFonts w:ascii="Verdana" w:hAnsi="Verdana" w:cs="Verdana"/>
          <w:color w:val="000000"/>
          <w:sz w:val="18"/>
          <w:szCs w:val="18"/>
        </w:rPr>
        <w:t>U</w:t>
      </w:r>
      <w:r w:rsidRPr="00C12192">
        <w:rPr>
          <w:rFonts w:ascii="Verdana" w:hAnsi="Verdana" w:cs="Verdana"/>
          <w:color w:val="000000"/>
          <w:sz w:val="18"/>
          <w:szCs w:val="18"/>
        </w:rPr>
        <w:t>mowy.</w:t>
      </w:r>
    </w:p>
    <w:p w14:paraId="27B41805" w14:textId="77777777" w:rsidR="00E5612C" w:rsidRPr="00C12192" w:rsidRDefault="00E5612C" w:rsidP="008A4006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color w:val="000000"/>
          <w:sz w:val="18"/>
          <w:szCs w:val="18"/>
        </w:rPr>
      </w:pPr>
      <w:r w:rsidRPr="00C12192">
        <w:rPr>
          <w:rFonts w:ascii="Verdana" w:hAnsi="Verdana" w:cs="Verdana"/>
          <w:color w:val="000000"/>
          <w:sz w:val="18"/>
          <w:szCs w:val="18"/>
        </w:rPr>
        <w:t xml:space="preserve">Zmiana wynagrodzenia, o której mowa w ust. </w:t>
      </w:r>
      <w:r w:rsidR="00AE2ACF" w:rsidRPr="00C12192">
        <w:rPr>
          <w:rFonts w:ascii="Verdana" w:hAnsi="Verdana" w:cs="Verdana"/>
          <w:color w:val="000000"/>
          <w:sz w:val="18"/>
          <w:szCs w:val="18"/>
        </w:rPr>
        <w:t>1</w:t>
      </w:r>
      <w:r w:rsidRPr="00C12192">
        <w:rPr>
          <w:rFonts w:ascii="Verdana" w:hAnsi="Verdana" w:cs="Verdana"/>
          <w:color w:val="000000"/>
          <w:sz w:val="18"/>
          <w:szCs w:val="18"/>
        </w:rPr>
        <w:t>, będzie mogła zostać dokonana w przypadku, gdy średnioroczny wskaźnik cen towarów i usług konsumpcyjnych ogółem ogłaszany w Monitorze Polskim w komunikatach  Prezesa Głównego Urzędu Statystycznego wyniesie powyżej 110 (wzrost cen o 10%).</w:t>
      </w:r>
    </w:p>
    <w:p w14:paraId="430A4E5C" w14:textId="77777777" w:rsidR="00E5612C" w:rsidRPr="00C12192" w:rsidRDefault="00E5612C" w:rsidP="008A4006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color w:val="000000"/>
          <w:sz w:val="18"/>
          <w:szCs w:val="18"/>
        </w:rPr>
      </w:pPr>
      <w:r w:rsidRPr="00C12192">
        <w:rPr>
          <w:rFonts w:ascii="Verdana" w:hAnsi="Verdana" w:cs="Verdana"/>
          <w:color w:val="000000"/>
          <w:sz w:val="18"/>
          <w:szCs w:val="18"/>
        </w:rPr>
        <w:t xml:space="preserve">W przypadku zmiany, o której mowa w ust. </w:t>
      </w:r>
      <w:r w:rsidR="00AE2ACF" w:rsidRPr="00C12192">
        <w:rPr>
          <w:rFonts w:ascii="Verdana" w:hAnsi="Verdana" w:cs="Verdana"/>
          <w:color w:val="000000"/>
          <w:sz w:val="18"/>
          <w:szCs w:val="18"/>
        </w:rPr>
        <w:t>1-2</w:t>
      </w:r>
      <w:r w:rsidRPr="00C12192">
        <w:rPr>
          <w:rFonts w:ascii="Verdana" w:hAnsi="Verdana" w:cs="Verdana"/>
          <w:color w:val="000000"/>
          <w:sz w:val="18"/>
          <w:szCs w:val="18"/>
        </w:rPr>
        <w:t>, wskaźnik waloryzacji wynagrodzenia  netto wyliczony zostanie zgodnie z poniższym wzorem:</w:t>
      </w:r>
    </w:p>
    <w:p w14:paraId="7D6CF164" w14:textId="77777777" w:rsidR="00E5612C" w:rsidRPr="00C12192" w:rsidRDefault="00E5612C" w:rsidP="00E5612C">
      <w:pPr>
        <w:autoSpaceDE w:val="0"/>
        <w:autoSpaceDN w:val="0"/>
        <w:adjustRightInd w:val="0"/>
        <w:spacing w:line="360" w:lineRule="auto"/>
        <w:ind w:firstLine="360"/>
        <w:jc w:val="both"/>
        <w:rPr>
          <w:rFonts w:ascii="Verdana" w:hAnsi="Verdana" w:cs="Verdana"/>
          <w:color w:val="000000"/>
          <w:sz w:val="18"/>
          <w:szCs w:val="18"/>
        </w:rPr>
      </w:pPr>
      <w:r w:rsidRPr="00C12192">
        <w:rPr>
          <w:rFonts w:ascii="Verdana" w:hAnsi="Verdana" w:cs="Verdana"/>
          <w:color w:val="000000"/>
          <w:sz w:val="18"/>
          <w:szCs w:val="18"/>
        </w:rPr>
        <w:t>W = 1 + ((RW – 110) x 0,5)/100</w:t>
      </w:r>
    </w:p>
    <w:p w14:paraId="57757E97" w14:textId="77777777" w:rsidR="00E5612C" w:rsidRPr="00C12192" w:rsidRDefault="00E5612C" w:rsidP="00E5612C">
      <w:pPr>
        <w:autoSpaceDE w:val="0"/>
        <w:autoSpaceDN w:val="0"/>
        <w:adjustRightInd w:val="0"/>
        <w:spacing w:line="360" w:lineRule="auto"/>
        <w:ind w:firstLine="360"/>
        <w:jc w:val="both"/>
        <w:rPr>
          <w:rFonts w:ascii="Verdana" w:hAnsi="Verdana" w:cs="Verdana"/>
          <w:color w:val="000000"/>
          <w:sz w:val="18"/>
          <w:szCs w:val="18"/>
        </w:rPr>
      </w:pPr>
      <w:r w:rsidRPr="00C12192">
        <w:rPr>
          <w:rFonts w:ascii="Verdana" w:hAnsi="Verdana" w:cs="Verdana"/>
          <w:color w:val="000000"/>
          <w:sz w:val="18"/>
          <w:szCs w:val="18"/>
        </w:rPr>
        <w:t>gdzie:</w:t>
      </w:r>
    </w:p>
    <w:p w14:paraId="51864B09" w14:textId="77777777" w:rsidR="00E5612C" w:rsidRPr="00C12192" w:rsidRDefault="00E5612C" w:rsidP="00E5612C">
      <w:pPr>
        <w:autoSpaceDE w:val="0"/>
        <w:autoSpaceDN w:val="0"/>
        <w:adjustRightInd w:val="0"/>
        <w:spacing w:line="360" w:lineRule="auto"/>
        <w:ind w:firstLine="360"/>
        <w:jc w:val="both"/>
        <w:rPr>
          <w:rFonts w:ascii="Verdana" w:hAnsi="Verdana" w:cs="Verdana"/>
          <w:color w:val="000000"/>
          <w:sz w:val="18"/>
          <w:szCs w:val="18"/>
        </w:rPr>
      </w:pPr>
      <w:r w:rsidRPr="00C12192">
        <w:rPr>
          <w:rFonts w:ascii="Verdana" w:hAnsi="Verdana" w:cs="Verdana"/>
          <w:color w:val="000000"/>
          <w:sz w:val="18"/>
          <w:szCs w:val="18"/>
        </w:rPr>
        <w:t>W – wskaźnik waloryzacji wynagrodzenia netto</w:t>
      </w:r>
    </w:p>
    <w:p w14:paraId="27F96C7E" w14:textId="77777777" w:rsidR="00E5612C" w:rsidRPr="00C12192" w:rsidRDefault="00E5612C" w:rsidP="00B97F6A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Verdana" w:hAnsi="Verdana" w:cs="Verdana"/>
          <w:color w:val="000000"/>
          <w:sz w:val="18"/>
          <w:szCs w:val="18"/>
        </w:rPr>
      </w:pPr>
      <w:r w:rsidRPr="00C12192">
        <w:rPr>
          <w:rFonts w:ascii="Verdana" w:hAnsi="Verdana" w:cs="Verdana"/>
          <w:color w:val="000000"/>
          <w:sz w:val="18"/>
          <w:szCs w:val="18"/>
        </w:rPr>
        <w:t>RW– średnioroczny wskaźnik cen towarów i usług konsumpcyjnych ogółem, ogłaszany w</w:t>
      </w:r>
      <w:r w:rsidR="007D19D3" w:rsidRPr="00C12192">
        <w:rPr>
          <w:rFonts w:ascii="Verdana" w:hAnsi="Verdana" w:cs="Verdana"/>
          <w:color w:val="000000"/>
          <w:sz w:val="18"/>
          <w:szCs w:val="18"/>
        </w:rPr>
        <w:t> </w:t>
      </w:r>
      <w:r w:rsidRPr="00C12192">
        <w:rPr>
          <w:rFonts w:ascii="Verdana" w:hAnsi="Verdana" w:cs="Verdana"/>
          <w:color w:val="000000"/>
          <w:sz w:val="18"/>
          <w:szCs w:val="18"/>
        </w:rPr>
        <w:t>Monitorze Polskim w komunikatach Prezesa Głównego Urzędu Statystycznego.</w:t>
      </w:r>
    </w:p>
    <w:p w14:paraId="26C3D78C" w14:textId="77777777" w:rsidR="00E5612C" w:rsidRPr="00C12192" w:rsidRDefault="00E5612C" w:rsidP="008A4006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color w:val="000000"/>
          <w:sz w:val="18"/>
          <w:szCs w:val="18"/>
        </w:rPr>
      </w:pPr>
      <w:r w:rsidRPr="00C12192">
        <w:rPr>
          <w:rFonts w:ascii="Verdana" w:hAnsi="Verdana" w:cs="Verdana"/>
          <w:color w:val="000000"/>
          <w:sz w:val="18"/>
          <w:szCs w:val="18"/>
        </w:rPr>
        <w:t>Nowa zwaloryzowana stawka wynagrodzenia (stawki z formularzy cenowych) netto obliczana będzie zgodnie z następującą zasadą:</w:t>
      </w:r>
    </w:p>
    <w:p w14:paraId="4230CB0F" w14:textId="77777777" w:rsidR="00E5612C" w:rsidRPr="00C12192" w:rsidRDefault="00E5612C" w:rsidP="008A4006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color w:val="000000"/>
          <w:sz w:val="18"/>
          <w:szCs w:val="18"/>
        </w:rPr>
      </w:pPr>
      <w:r w:rsidRPr="00C12192">
        <w:rPr>
          <w:rFonts w:ascii="Verdana" w:hAnsi="Verdana" w:cs="Verdana"/>
          <w:color w:val="000000"/>
          <w:sz w:val="18"/>
          <w:szCs w:val="18"/>
        </w:rPr>
        <w:t>zwaloryzowane stawki z formularzy cenowych netto = stawki z formularzy cenowych netto x</w:t>
      </w:r>
      <w:r w:rsidR="007D19D3" w:rsidRPr="00C12192">
        <w:rPr>
          <w:rFonts w:ascii="Verdana" w:hAnsi="Verdana" w:cs="Verdana"/>
          <w:color w:val="000000"/>
          <w:sz w:val="18"/>
          <w:szCs w:val="18"/>
        </w:rPr>
        <w:t> </w:t>
      </w:r>
      <w:r w:rsidRPr="00C12192">
        <w:rPr>
          <w:rFonts w:ascii="Verdana" w:hAnsi="Verdana" w:cs="Verdana"/>
          <w:color w:val="000000"/>
          <w:sz w:val="18"/>
          <w:szCs w:val="18"/>
        </w:rPr>
        <w:t>wskaźnik waloryzacji W;</w:t>
      </w:r>
    </w:p>
    <w:p w14:paraId="64EAD6F0" w14:textId="3F725539" w:rsidR="00E5612C" w:rsidRPr="00C12192" w:rsidRDefault="00E5612C" w:rsidP="008A4006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color w:val="000000"/>
          <w:sz w:val="18"/>
          <w:szCs w:val="18"/>
        </w:rPr>
      </w:pPr>
      <w:r w:rsidRPr="00C12192">
        <w:rPr>
          <w:rFonts w:ascii="Verdana" w:hAnsi="Verdana" w:cs="Verdana"/>
          <w:color w:val="000000"/>
          <w:sz w:val="18"/>
          <w:szCs w:val="18"/>
        </w:rPr>
        <w:t xml:space="preserve">maksymalna wartość wskaźnika waloryzacji wynagrodzenia netto   w trakcie obowiązywania </w:t>
      </w:r>
      <w:r w:rsidR="00B40294">
        <w:rPr>
          <w:rFonts w:ascii="Verdana" w:hAnsi="Verdana" w:cs="Verdana"/>
          <w:color w:val="000000"/>
          <w:sz w:val="18"/>
          <w:szCs w:val="18"/>
        </w:rPr>
        <w:t>U</w:t>
      </w:r>
      <w:r w:rsidRPr="00C12192">
        <w:rPr>
          <w:rFonts w:ascii="Verdana" w:hAnsi="Verdana" w:cs="Verdana"/>
          <w:color w:val="000000"/>
          <w:sz w:val="18"/>
          <w:szCs w:val="18"/>
        </w:rPr>
        <w:t>mowy nie będzie mogła przekroczyć 1,04;</w:t>
      </w:r>
    </w:p>
    <w:p w14:paraId="2044A2E3" w14:textId="77777777" w:rsidR="00E5612C" w:rsidRPr="00C12192" w:rsidRDefault="00E5612C" w:rsidP="008A4006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color w:val="000000"/>
          <w:sz w:val="18"/>
          <w:szCs w:val="18"/>
        </w:rPr>
      </w:pPr>
      <w:r w:rsidRPr="00C12192">
        <w:rPr>
          <w:rFonts w:ascii="Verdana" w:hAnsi="Verdana" w:cs="Verdana"/>
          <w:color w:val="000000"/>
          <w:sz w:val="18"/>
          <w:szCs w:val="18"/>
        </w:rPr>
        <w:t>zwaloryzowana stawka wynagrodzenia netto obliczana będzie z dokładnością do dwóch miejsc po przecinku;</w:t>
      </w:r>
    </w:p>
    <w:p w14:paraId="04298EF3" w14:textId="203C42DA" w:rsidR="00721D76" w:rsidRPr="00C12192" w:rsidRDefault="00E5612C" w:rsidP="008A4006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color w:val="000000"/>
          <w:sz w:val="18"/>
          <w:szCs w:val="18"/>
        </w:rPr>
      </w:pPr>
      <w:r w:rsidRPr="00C12192">
        <w:rPr>
          <w:rFonts w:ascii="Verdana" w:hAnsi="Verdana" w:cs="Verdana"/>
          <w:color w:val="000000"/>
          <w:sz w:val="18"/>
          <w:szCs w:val="18"/>
        </w:rPr>
        <w:lastRenderedPageBreak/>
        <w:t>stawka wynagrodzenia netto po waloryzacji będzie wprowadzana do stosowania aneksem do</w:t>
      </w:r>
      <w:r w:rsidR="007D19D3" w:rsidRPr="00C12192">
        <w:rPr>
          <w:rFonts w:ascii="Verdana" w:hAnsi="Verdana" w:cs="Verdana"/>
          <w:color w:val="000000"/>
          <w:sz w:val="18"/>
          <w:szCs w:val="18"/>
        </w:rPr>
        <w:t> </w:t>
      </w:r>
      <w:r w:rsidR="00B40294">
        <w:rPr>
          <w:rFonts w:ascii="Verdana" w:hAnsi="Verdana" w:cs="Verdana"/>
          <w:color w:val="000000"/>
          <w:sz w:val="18"/>
          <w:szCs w:val="18"/>
        </w:rPr>
        <w:t>U</w:t>
      </w:r>
      <w:r w:rsidRPr="00C12192">
        <w:rPr>
          <w:rFonts w:ascii="Verdana" w:hAnsi="Verdana" w:cs="Verdana"/>
          <w:color w:val="000000"/>
          <w:sz w:val="18"/>
          <w:szCs w:val="18"/>
        </w:rPr>
        <w:t>mowy.</w:t>
      </w:r>
    </w:p>
    <w:p w14:paraId="495DA165" w14:textId="42DD6230" w:rsidR="00E5612C" w:rsidRPr="00C12192" w:rsidRDefault="00E5612C" w:rsidP="008A4006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before="120" w:line="360" w:lineRule="auto"/>
        <w:jc w:val="both"/>
        <w:rPr>
          <w:rFonts w:ascii="Verdana" w:hAnsi="Verdana" w:cs="Verdana"/>
          <w:color w:val="000000"/>
          <w:sz w:val="18"/>
          <w:szCs w:val="18"/>
        </w:rPr>
      </w:pPr>
      <w:r w:rsidRPr="00C12192">
        <w:rPr>
          <w:rFonts w:ascii="Verdana" w:hAnsi="Verdana" w:cs="Verdana"/>
          <w:color w:val="000000"/>
          <w:sz w:val="18"/>
          <w:szCs w:val="18"/>
        </w:rPr>
        <w:t xml:space="preserve">W celu dokonania zmian </w:t>
      </w:r>
      <w:r w:rsidR="00B40294">
        <w:rPr>
          <w:rFonts w:ascii="Verdana" w:hAnsi="Verdana" w:cs="Verdana"/>
          <w:color w:val="000000"/>
          <w:sz w:val="18"/>
          <w:szCs w:val="18"/>
        </w:rPr>
        <w:t>U</w:t>
      </w:r>
      <w:r w:rsidRPr="00C12192">
        <w:rPr>
          <w:rFonts w:ascii="Verdana" w:hAnsi="Verdana" w:cs="Verdana"/>
          <w:color w:val="000000"/>
          <w:sz w:val="18"/>
          <w:szCs w:val="18"/>
        </w:rPr>
        <w:t xml:space="preserve">mowy, o których mowa w </w:t>
      </w:r>
      <w:r w:rsidR="001404DF" w:rsidRPr="00C12192">
        <w:rPr>
          <w:rFonts w:ascii="Verdana" w:hAnsi="Verdana" w:cs="Verdana"/>
          <w:sz w:val="18"/>
          <w:szCs w:val="18"/>
        </w:rPr>
        <w:t>niniejszym paragrafie</w:t>
      </w:r>
      <w:r w:rsidRPr="00C12192">
        <w:rPr>
          <w:rFonts w:ascii="Verdana" w:hAnsi="Verdana" w:cs="Verdana"/>
          <w:color w:val="000000"/>
          <w:sz w:val="18"/>
          <w:szCs w:val="18"/>
        </w:rPr>
        <w:t>, po ogłoszeniu w</w:t>
      </w:r>
      <w:r w:rsidR="001F610D">
        <w:rPr>
          <w:rFonts w:ascii="Verdana" w:hAnsi="Verdana" w:cs="Verdana"/>
          <w:color w:val="000000"/>
          <w:sz w:val="18"/>
          <w:szCs w:val="18"/>
        </w:rPr>
        <w:t> </w:t>
      </w:r>
      <w:r w:rsidRPr="00C12192">
        <w:rPr>
          <w:rFonts w:ascii="Verdana" w:hAnsi="Verdana" w:cs="Verdana"/>
          <w:color w:val="000000"/>
          <w:sz w:val="18"/>
          <w:szCs w:val="18"/>
        </w:rPr>
        <w:t>Monitorze Polskim w komunikacie Prezesa Głównego Urzędu Statystycznego  średniorocznego wskaźnika cen towarów i usług konsumpcyjnych ogółem, Wykonawca zobowiązany jest wystąpić do</w:t>
      </w:r>
      <w:r w:rsidR="007D19D3" w:rsidRPr="00C12192">
        <w:rPr>
          <w:rFonts w:ascii="Verdana" w:hAnsi="Verdana" w:cs="Verdana"/>
          <w:color w:val="000000"/>
          <w:sz w:val="18"/>
          <w:szCs w:val="18"/>
        </w:rPr>
        <w:t> </w:t>
      </w:r>
      <w:r w:rsidRPr="00C12192">
        <w:rPr>
          <w:rFonts w:ascii="Verdana" w:hAnsi="Verdana" w:cs="Verdana"/>
          <w:color w:val="000000"/>
          <w:sz w:val="18"/>
          <w:szCs w:val="18"/>
        </w:rPr>
        <w:t>Zamawiającego z pisemnym wnioskiem o zmianę wynagrodzenia, przedkładając odpowiednie kalkulacje i dokumenty:</w:t>
      </w:r>
    </w:p>
    <w:p w14:paraId="28058479" w14:textId="7958B008" w:rsidR="00E5612C" w:rsidRPr="00C12192" w:rsidRDefault="00E5612C" w:rsidP="008A4006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color w:val="000000"/>
          <w:sz w:val="18"/>
          <w:szCs w:val="18"/>
        </w:rPr>
      </w:pPr>
      <w:r w:rsidRPr="00C12192">
        <w:rPr>
          <w:rFonts w:ascii="Verdana" w:hAnsi="Verdana" w:cs="Verdana"/>
          <w:color w:val="000000"/>
          <w:sz w:val="18"/>
          <w:szCs w:val="18"/>
        </w:rPr>
        <w:t xml:space="preserve">potwierdzające zasadność i bezpośredni wpływ zaistniałych zmian na koszty wykonania </w:t>
      </w:r>
      <w:r w:rsidR="00B40294">
        <w:rPr>
          <w:rFonts w:ascii="Verdana" w:hAnsi="Verdana" w:cs="Verdana"/>
          <w:color w:val="000000"/>
          <w:sz w:val="18"/>
          <w:szCs w:val="18"/>
        </w:rPr>
        <w:t>Usługi</w:t>
      </w:r>
      <w:r w:rsidRPr="00C12192">
        <w:rPr>
          <w:rFonts w:ascii="Verdana" w:hAnsi="Verdana" w:cs="Verdana"/>
          <w:color w:val="000000"/>
          <w:sz w:val="18"/>
          <w:szCs w:val="18"/>
        </w:rPr>
        <w:t>;</w:t>
      </w:r>
    </w:p>
    <w:p w14:paraId="76B7D532" w14:textId="77777777" w:rsidR="00E5612C" w:rsidRPr="00C12192" w:rsidRDefault="00E5612C" w:rsidP="008A4006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18"/>
          <w:szCs w:val="18"/>
        </w:rPr>
      </w:pPr>
      <w:r w:rsidRPr="00C12192">
        <w:rPr>
          <w:rFonts w:ascii="Verdana" w:hAnsi="Verdana" w:cs="Verdana"/>
          <w:color w:val="000000"/>
          <w:sz w:val="18"/>
          <w:szCs w:val="18"/>
        </w:rPr>
        <w:t xml:space="preserve">określające stopień w jakim zmiana, o której mowa w </w:t>
      </w:r>
      <w:r w:rsidR="001404DF" w:rsidRPr="00C12192">
        <w:rPr>
          <w:rFonts w:ascii="Verdana" w:hAnsi="Verdana" w:cs="Verdana"/>
          <w:sz w:val="18"/>
          <w:szCs w:val="18"/>
        </w:rPr>
        <w:t xml:space="preserve">niniejszym paragrafie </w:t>
      </w:r>
      <w:r w:rsidRPr="00C12192">
        <w:rPr>
          <w:rFonts w:ascii="Verdana" w:hAnsi="Verdana" w:cs="Verdana"/>
          <w:sz w:val="18"/>
          <w:szCs w:val="18"/>
        </w:rPr>
        <w:t>wpłynie na</w:t>
      </w:r>
      <w:r w:rsidR="009A0468">
        <w:rPr>
          <w:rFonts w:ascii="Verdana" w:hAnsi="Verdana" w:cs="Verdana"/>
          <w:sz w:val="18"/>
          <w:szCs w:val="18"/>
        </w:rPr>
        <w:t> </w:t>
      </w:r>
      <w:r w:rsidRPr="00C12192">
        <w:rPr>
          <w:rFonts w:ascii="Verdana" w:hAnsi="Verdana" w:cs="Verdana"/>
          <w:sz w:val="18"/>
          <w:szCs w:val="18"/>
        </w:rPr>
        <w:t>wysokość wynagrodzenia.</w:t>
      </w:r>
    </w:p>
    <w:p w14:paraId="057AC4B2" w14:textId="411D0DF7" w:rsidR="00E5612C" w:rsidRPr="00C12192" w:rsidRDefault="00E5612C" w:rsidP="008A4006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before="120" w:line="360" w:lineRule="auto"/>
        <w:jc w:val="both"/>
        <w:rPr>
          <w:rFonts w:ascii="Verdana" w:hAnsi="Verdana" w:cs="Verdana"/>
          <w:color w:val="000000"/>
          <w:sz w:val="18"/>
          <w:szCs w:val="18"/>
        </w:rPr>
      </w:pPr>
      <w:r w:rsidRPr="00C12192">
        <w:rPr>
          <w:rFonts w:ascii="Verdana" w:hAnsi="Verdana" w:cs="Verdana"/>
          <w:sz w:val="18"/>
          <w:szCs w:val="18"/>
        </w:rPr>
        <w:t xml:space="preserve">Zmiana wynagrodzenia Wykonawcy zgodnie z zapisami </w:t>
      </w:r>
      <w:r w:rsidR="001404DF" w:rsidRPr="00C12192">
        <w:rPr>
          <w:rFonts w:ascii="Verdana" w:hAnsi="Verdana" w:cs="Verdana"/>
          <w:sz w:val="18"/>
          <w:szCs w:val="18"/>
        </w:rPr>
        <w:t>w niniejszym paragrafie</w:t>
      </w:r>
      <w:r w:rsidRPr="00C12192">
        <w:rPr>
          <w:rFonts w:ascii="Verdana" w:hAnsi="Verdana" w:cs="Verdana"/>
          <w:color w:val="000000"/>
          <w:sz w:val="18"/>
          <w:szCs w:val="18"/>
        </w:rPr>
        <w:t>, nastąpi od</w:t>
      </w:r>
      <w:r w:rsidR="009A0468">
        <w:rPr>
          <w:rFonts w:ascii="Verdana" w:hAnsi="Verdana" w:cs="Verdana"/>
          <w:color w:val="000000"/>
          <w:sz w:val="18"/>
          <w:szCs w:val="18"/>
        </w:rPr>
        <w:t> </w:t>
      </w:r>
      <w:r w:rsidRPr="00C12192">
        <w:rPr>
          <w:rFonts w:ascii="Verdana" w:hAnsi="Verdana" w:cs="Verdana"/>
          <w:color w:val="000000"/>
          <w:sz w:val="18"/>
          <w:szCs w:val="18"/>
        </w:rPr>
        <w:t xml:space="preserve">następnego miesiąca rozliczeniowego, przypadającego po </w:t>
      </w:r>
      <w:r w:rsidR="00F666D8">
        <w:rPr>
          <w:rFonts w:ascii="Verdana" w:hAnsi="Verdana" w:cs="Verdana"/>
          <w:color w:val="000000"/>
          <w:sz w:val="18"/>
          <w:szCs w:val="18"/>
        </w:rPr>
        <w:t xml:space="preserve">upływie </w:t>
      </w:r>
      <w:r w:rsidR="00F666D8" w:rsidRPr="00C12192">
        <w:rPr>
          <w:rFonts w:ascii="Verdana" w:hAnsi="Verdana" w:cs="Verdana"/>
          <w:color w:val="000000"/>
          <w:sz w:val="18"/>
          <w:szCs w:val="18"/>
        </w:rPr>
        <w:t xml:space="preserve"> </w:t>
      </w:r>
      <w:r w:rsidRPr="00C12192">
        <w:rPr>
          <w:rFonts w:ascii="Verdana" w:hAnsi="Verdana" w:cs="Verdana"/>
          <w:color w:val="000000"/>
          <w:sz w:val="18"/>
          <w:szCs w:val="18"/>
        </w:rPr>
        <w:t xml:space="preserve">30 dni od dnia złożenia wniosku przez Wykonawcę. </w:t>
      </w:r>
    </w:p>
    <w:p w14:paraId="51D898EF" w14:textId="22EF6DB5" w:rsidR="00E5612C" w:rsidRPr="00C12192" w:rsidRDefault="00E5612C" w:rsidP="008A4006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before="120" w:line="360" w:lineRule="auto"/>
        <w:jc w:val="both"/>
        <w:rPr>
          <w:rFonts w:ascii="Verdana" w:hAnsi="Verdana" w:cs="Verdana"/>
          <w:color w:val="000000"/>
          <w:sz w:val="18"/>
          <w:szCs w:val="18"/>
        </w:rPr>
      </w:pPr>
      <w:r w:rsidRPr="00C12192">
        <w:rPr>
          <w:rFonts w:ascii="Verdana" w:hAnsi="Verdana" w:cs="Verdana"/>
          <w:color w:val="000000"/>
          <w:sz w:val="18"/>
          <w:szCs w:val="18"/>
        </w:rPr>
        <w:t>Wykonawca uprawniony jest do wystąpienia z wnioskiem do Zamawiającego o zmianę cen</w:t>
      </w:r>
      <w:r w:rsidR="00A218E5">
        <w:rPr>
          <w:rFonts w:ascii="Verdana" w:hAnsi="Verdana" w:cs="Verdana"/>
          <w:color w:val="000000"/>
          <w:sz w:val="18"/>
          <w:szCs w:val="18"/>
        </w:rPr>
        <w:t xml:space="preserve"> </w:t>
      </w:r>
      <w:r w:rsidRPr="00C12192">
        <w:rPr>
          <w:rFonts w:ascii="Verdana" w:hAnsi="Verdana" w:cs="Verdana"/>
          <w:color w:val="000000"/>
          <w:sz w:val="18"/>
          <w:szCs w:val="18"/>
        </w:rPr>
        <w:t xml:space="preserve">materiałów lub kosztów najwcześniej po upływie 6 miesięcy od dnia obowiązywania </w:t>
      </w:r>
      <w:r w:rsidR="00B40294">
        <w:rPr>
          <w:rFonts w:ascii="Verdana" w:hAnsi="Verdana" w:cs="Verdana"/>
          <w:color w:val="000000"/>
          <w:sz w:val="18"/>
          <w:szCs w:val="18"/>
        </w:rPr>
        <w:t>U</w:t>
      </w:r>
      <w:r w:rsidRPr="00C12192">
        <w:rPr>
          <w:rFonts w:ascii="Verdana" w:hAnsi="Verdana" w:cs="Verdana"/>
          <w:color w:val="000000"/>
          <w:sz w:val="18"/>
          <w:szCs w:val="18"/>
        </w:rPr>
        <w:t>mowy.</w:t>
      </w:r>
    </w:p>
    <w:p w14:paraId="7D6FF278" w14:textId="12AD9DD7" w:rsidR="00E5612C" w:rsidRPr="00C12192" w:rsidRDefault="00E5612C" w:rsidP="008A4006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before="120" w:line="360" w:lineRule="auto"/>
        <w:jc w:val="both"/>
        <w:rPr>
          <w:rFonts w:ascii="Verdana" w:hAnsi="Verdana" w:cs="Verdana"/>
          <w:color w:val="000000"/>
          <w:sz w:val="18"/>
          <w:szCs w:val="18"/>
        </w:rPr>
      </w:pPr>
      <w:r w:rsidRPr="00C12192">
        <w:rPr>
          <w:rFonts w:ascii="Verdana" w:hAnsi="Verdana" w:cs="Verdana"/>
          <w:color w:val="000000"/>
          <w:sz w:val="18"/>
          <w:szCs w:val="18"/>
        </w:rPr>
        <w:t xml:space="preserve">Wszelkie zmiany </w:t>
      </w:r>
      <w:r w:rsidR="00F666D8">
        <w:rPr>
          <w:rFonts w:ascii="Verdana" w:hAnsi="Verdana" w:cs="Verdana"/>
          <w:color w:val="000000"/>
          <w:sz w:val="18"/>
          <w:szCs w:val="18"/>
        </w:rPr>
        <w:t>U</w:t>
      </w:r>
      <w:r w:rsidRPr="00C12192">
        <w:rPr>
          <w:rFonts w:ascii="Verdana" w:hAnsi="Verdana" w:cs="Verdana"/>
          <w:color w:val="000000"/>
          <w:sz w:val="18"/>
          <w:szCs w:val="18"/>
        </w:rPr>
        <w:t>mowy muszą być dokonywane z zachowaniem przepisu art. 455 ustawy Prawo zamówień publicznych.</w:t>
      </w:r>
    </w:p>
    <w:p w14:paraId="4AB5EA24" w14:textId="77777777" w:rsidR="00E5612C" w:rsidRPr="00C12192" w:rsidRDefault="00E5612C" w:rsidP="00E5612C">
      <w:pPr>
        <w:autoSpaceDE w:val="0"/>
        <w:autoSpaceDN w:val="0"/>
        <w:adjustRightInd w:val="0"/>
        <w:rPr>
          <w:rFonts w:ascii="Verdana" w:hAnsi="Verdana" w:cs="Verdana"/>
          <w:color w:val="000000"/>
          <w:sz w:val="18"/>
          <w:szCs w:val="18"/>
        </w:rPr>
      </w:pPr>
    </w:p>
    <w:p w14:paraId="3FE44D5B" w14:textId="77777777" w:rsidR="00E5612C" w:rsidRPr="00C12192" w:rsidRDefault="00E5612C" w:rsidP="00E5612C">
      <w:pPr>
        <w:autoSpaceDE w:val="0"/>
        <w:autoSpaceDN w:val="0"/>
        <w:adjustRightInd w:val="0"/>
        <w:rPr>
          <w:rFonts w:ascii="Verdana" w:hAnsi="Verdana" w:cs="Verdana"/>
          <w:color w:val="000000"/>
          <w:sz w:val="18"/>
          <w:szCs w:val="18"/>
        </w:rPr>
      </w:pPr>
    </w:p>
    <w:p w14:paraId="34787393" w14:textId="5837F3F3" w:rsidR="00E5612C" w:rsidRPr="00C12192" w:rsidRDefault="00E5612C" w:rsidP="00AE2ACF">
      <w:pPr>
        <w:spacing w:line="360" w:lineRule="auto"/>
        <w:jc w:val="center"/>
        <w:rPr>
          <w:rFonts w:ascii="Verdana" w:hAnsi="Verdana" w:cs="Verdana"/>
          <w:b/>
          <w:bCs/>
          <w:sz w:val="18"/>
          <w:szCs w:val="18"/>
        </w:rPr>
      </w:pPr>
      <w:r w:rsidRPr="00C12192">
        <w:rPr>
          <w:rFonts w:ascii="Verdana" w:hAnsi="Verdana" w:cs="Verdana"/>
          <w:b/>
          <w:bCs/>
          <w:sz w:val="18"/>
          <w:szCs w:val="18"/>
        </w:rPr>
        <w:t xml:space="preserve">§ </w:t>
      </w:r>
      <w:r w:rsidR="00C11BB1">
        <w:rPr>
          <w:rFonts w:ascii="Verdana" w:hAnsi="Verdana" w:cs="Verdana"/>
          <w:b/>
          <w:bCs/>
          <w:sz w:val="18"/>
          <w:szCs w:val="18"/>
        </w:rPr>
        <w:t>1</w:t>
      </w:r>
      <w:r w:rsidR="00F8170C">
        <w:rPr>
          <w:rFonts w:ascii="Verdana" w:hAnsi="Verdana" w:cs="Verdana"/>
          <w:b/>
          <w:bCs/>
          <w:sz w:val="18"/>
          <w:szCs w:val="18"/>
        </w:rPr>
        <w:t>1</w:t>
      </w:r>
    </w:p>
    <w:p w14:paraId="0BF6AE3D" w14:textId="77777777" w:rsidR="00552C91" w:rsidRPr="00C12192" w:rsidRDefault="00552C91" w:rsidP="00552C91">
      <w:pPr>
        <w:pStyle w:val="Tekstpodstawowy"/>
        <w:spacing w:line="360" w:lineRule="auto"/>
        <w:jc w:val="center"/>
        <w:rPr>
          <w:rFonts w:ascii="Verdana" w:hAnsi="Verdana" w:cs="Verdana"/>
          <w:sz w:val="18"/>
          <w:szCs w:val="18"/>
        </w:rPr>
      </w:pPr>
      <w:r w:rsidRPr="00C12192">
        <w:rPr>
          <w:rFonts w:ascii="Verdana" w:hAnsi="Verdana" w:cs="Verdana"/>
          <w:b/>
          <w:bCs/>
          <w:sz w:val="18"/>
          <w:szCs w:val="18"/>
        </w:rPr>
        <w:t>Postanowienia końcowe</w:t>
      </w:r>
    </w:p>
    <w:p w14:paraId="118719DA" w14:textId="49DB7E27" w:rsidR="00DE0225" w:rsidRPr="00C12192" w:rsidRDefault="00DE0225" w:rsidP="008A4006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Verdana" w:hAnsi="Verdana" w:cs="Verdana"/>
          <w:sz w:val="18"/>
          <w:szCs w:val="18"/>
        </w:rPr>
      </w:pPr>
      <w:r w:rsidRPr="00C12192">
        <w:rPr>
          <w:rFonts w:ascii="Verdana" w:hAnsi="Verdana" w:cs="Verdana"/>
          <w:sz w:val="18"/>
          <w:szCs w:val="18"/>
        </w:rPr>
        <w:t xml:space="preserve">Umowa została zawarta na czas określony </w:t>
      </w:r>
      <w:r w:rsidR="00F666D8">
        <w:rPr>
          <w:rFonts w:ascii="Verdana" w:hAnsi="Verdana" w:cs="Verdana"/>
          <w:sz w:val="18"/>
          <w:szCs w:val="18"/>
        </w:rPr>
        <w:t xml:space="preserve">i obowiązuje </w:t>
      </w:r>
      <w:r w:rsidRPr="00C12192">
        <w:rPr>
          <w:rFonts w:ascii="Verdana" w:hAnsi="Verdana" w:cs="Verdana"/>
          <w:sz w:val="18"/>
          <w:szCs w:val="18"/>
        </w:rPr>
        <w:t xml:space="preserve">od dnia jej podpisania do dnia </w:t>
      </w:r>
      <w:r w:rsidRPr="00C12192">
        <w:rPr>
          <w:rFonts w:ascii="Verdana" w:hAnsi="Verdana" w:cs="Verdana"/>
          <w:b/>
          <w:bCs/>
          <w:sz w:val="18"/>
          <w:szCs w:val="18"/>
        </w:rPr>
        <w:t>0</w:t>
      </w:r>
      <w:r w:rsidR="00AE03AB" w:rsidRPr="00C12192">
        <w:rPr>
          <w:rFonts w:ascii="Verdana" w:hAnsi="Verdana" w:cs="Verdana"/>
          <w:b/>
          <w:bCs/>
          <w:sz w:val="18"/>
          <w:szCs w:val="18"/>
        </w:rPr>
        <w:t>8</w:t>
      </w:r>
      <w:r w:rsidR="00D142AC">
        <w:rPr>
          <w:rFonts w:ascii="Verdana" w:hAnsi="Verdana" w:cs="Verdana"/>
          <w:b/>
          <w:bCs/>
          <w:sz w:val="18"/>
          <w:szCs w:val="18"/>
        </w:rPr>
        <w:t> </w:t>
      </w:r>
      <w:r w:rsidRPr="00C12192">
        <w:rPr>
          <w:rFonts w:ascii="Verdana" w:hAnsi="Verdana" w:cs="Verdana"/>
          <w:b/>
          <w:bCs/>
          <w:sz w:val="18"/>
          <w:szCs w:val="18"/>
        </w:rPr>
        <w:t>grudnia</w:t>
      </w:r>
      <w:r w:rsidR="00B40294">
        <w:rPr>
          <w:rFonts w:ascii="Verdana" w:hAnsi="Verdana" w:cs="Verdana"/>
          <w:b/>
          <w:bCs/>
          <w:sz w:val="18"/>
          <w:szCs w:val="18"/>
        </w:rPr>
        <w:t xml:space="preserve"> </w:t>
      </w:r>
      <w:r w:rsidRPr="00C12192">
        <w:rPr>
          <w:rFonts w:ascii="Verdana" w:hAnsi="Verdana" w:cs="Verdana"/>
          <w:b/>
          <w:bCs/>
          <w:sz w:val="18"/>
          <w:szCs w:val="18"/>
        </w:rPr>
        <w:t>202</w:t>
      </w:r>
      <w:r w:rsidR="004849F7" w:rsidRPr="00C12192">
        <w:rPr>
          <w:rFonts w:ascii="Verdana" w:hAnsi="Verdana" w:cs="Verdana"/>
          <w:b/>
          <w:bCs/>
          <w:sz w:val="18"/>
          <w:szCs w:val="18"/>
        </w:rPr>
        <w:t>5</w:t>
      </w:r>
      <w:r w:rsidR="00E40256">
        <w:rPr>
          <w:rFonts w:ascii="Verdana" w:hAnsi="Verdana" w:cs="Verdana"/>
          <w:b/>
          <w:bCs/>
          <w:sz w:val="18"/>
          <w:szCs w:val="18"/>
        </w:rPr>
        <w:t> </w:t>
      </w:r>
      <w:r w:rsidRPr="00C12192">
        <w:rPr>
          <w:rFonts w:ascii="Verdana" w:hAnsi="Verdana" w:cs="Verdana"/>
          <w:b/>
          <w:bCs/>
          <w:sz w:val="18"/>
          <w:szCs w:val="18"/>
        </w:rPr>
        <w:t>roku</w:t>
      </w:r>
      <w:r w:rsidR="004F7501">
        <w:rPr>
          <w:rFonts w:ascii="Verdana" w:hAnsi="Verdana" w:cs="Verdana"/>
          <w:b/>
          <w:bCs/>
          <w:sz w:val="18"/>
          <w:szCs w:val="18"/>
        </w:rPr>
        <w:t>.</w:t>
      </w:r>
    </w:p>
    <w:p w14:paraId="06F782CF" w14:textId="77777777" w:rsidR="00552C91" w:rsidRPr="00C12192" w:rsidRDefault="00143FD8" w:rsidP="008A4006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Verdana" w:hAnsi="Verdana" w:cs="Verdana"/>
          <w:sz w:val="18"/>
          <w:szCs w:val="18"/>
        </w:rPr>
      </w:pPr>
      <w:r w:rsidRPr="00C12192">
        <w:rPr>
          <w:rFonts w:ascii="Verdana" w:hAnsi="Verdana" w:cs="Verdana"/>
          <w:sz w:val="18"/>
          <w:szCs w:val="18"/>
        </w:rPr>
        <w:t>Wykonawca przyjmuje do wiadomości, że dotyczące go dane takie jak: nazwa, data, przedmiot i numer u</w:t>
      </w:r>
      <w:r w:rsidR="000523CA" w:rsidRPr="00C12192">
        <w:rPr>
          <w:rFonts w:ascii="Verdana" w:hAnsi="Verdana" w:cs="Verdana"/>
          <w:sz w:val="18"/>
          <w:szCs w:val="18"/>
        </w:rPr>
        <w:t>mowy, data jej obowiązania oraz </w:t>
      </w:r>
      <w:r w:rsidRPr="00C12192">
        <w:rPr>
          <w:rFonts w:ascii="Verdana" w:hAnsi="Verdana" w:cs="Verdana"/>
          <w:sz w:val="18"/>
          <w:szCs w:val="18"/>
        </w:rPr>
        <w:t>wartość umowy, zostaną umieszczone w</w:t>
      </w:r>
      <w:r w:rsidR="00C73C47" w:rsidRPr="00C12192">
        <w:rPr>
          <w:rFonts w:ascii="Verdana" w:hAnsi="Verdana" w:cs="Verdana"/>
          <w:sz w:val="18"/>
          <w:szCs w:val="18"/>
        </w:rPr>
        <w:t> </w:t>
      </w:r>
      <w:r w:rsidRPr="00C12192">
        <w:rPr>
          <w:rFonts w:ascii="Verdana" w:hAnsi="Verdana" w:cs="Verdana"/>
          <w:sz w:val="18"/>
          <w:szCs w:val="18"/>
        </w:rPr>
        <w:t>Urzędowym Rejestrze Umów zamieszczonym w Biuletynie Informacji Publicznej Urzędu Miejskiego Wrocławia.</w:t>
      </w:r>
    </w:p>
    <w:p w14:paraId="60620508" w14:textId="378275D6" w:rsidR="00512DBE" w:rsidRPr="00C12192" w:rsidRDefault="000523CA" w:rsidP="008A4006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Verdana" w:hAnsi="Verdana" w:cs="Verdana"/>
          <w:sz w:val="18"/>
          <w:szCs w:val="18"/>
        </w:rPr>
      </w:pPr>
      <w:r w:rsidRPr="00C12192">
        <w:rPr>
          <w:rFonts w:ascii="Verdana" w:hAnsi="Verdana" w:cs="Verdana"/>
          <w:sz w:val="18"/>
          <w:szCs w:val="18"/>
        </w:rPr>
        <w:t xml:space="preserve">Umowę  sporządzono w </w:t>
      </w:r>
      <w:r w:rsidR="00B534FC" w:rsidRPr="00C12192">
        <w:rPr>
          <w:rFonts w:ascii="Verdana" w:hAnsi="Verdana" w:cs="Verdana"/>
          <w:sz w:val="18"/>
          <w:szCs w:val="18"/>
        </w:rPr>
        <w:t>3</w:t>
      </w:r>
      <w:r w:rsidR="00143FD8" w:rsidRPr="00C12192">
        <w:rPr>
          <w:rFonts w:ascii="Verdana" w:hAnsi="Verdana" w:cs="Verdana"/>
          <w:sz w:val="18"/>
          <w:szCs w:val="18"/>
        </w:rPr>
        <w:t xml:space="preserve"> </w:t>
      </w:r>
      <w:r w:rsidRPr="00C12192">
        <w:rPr>
          <w:rFonts w:ascii="Verdana" w:hAnsi="Verdana" w:cs="Verdana"/>
          <w:sz w:val="18"/>
          <w:szCs w:val="18"/>
        </w:rPr>
        <w:t>jednobrzmiących egzemplarzach</w:t>
      </w:r>
      <w:r w:rsidR="004F7501">
        <w:rPr>
          <w:rFonts w:ascii="Verdana" w:hAnsi="Verdana" w:cs="Verdana"/>
          <w:sz w:val="18"/>
          <w:szCs w:val="18"/>
        </w:rPr>
        <w:t>:</w:t>
      </w:r>
      <w:r w:rsidRPr="00C12192">
        <w:rPr>
          <w:rFonts w:ascii="Verdana" w:hAnsi="Verdana" w:cs="Verdana"/>
          <w:sz w:val="18"/>
          <w:szCs w:val="18"/>
        </w:rPr>
        <w:t xml:space="preserve"> </w:t>
      </w:r>
      <w:r w:rsidR="00B534FC" w:rsidRPr="00C12192">
        <w:rPr>
          <w:rFonts w:ascii="Verdana" w:hAnsi="Verdana" w:cs="Verdana"/>
          <w:sz w:val="18"/>
          <w:szCs w:val="18"/>
        </w:rPr>
        <w:t>2</w:t>
      </w:r>
      <w:r w:rsidRPr="00C12192">
        <w:rPr>
          <w:rFonts w:ascii="Verdana" w:hAnsi="Verdana" w:cs="Verdana"/>
          <w:sz w:val="18"/>
          <w:szCs w:val="18"/>
        </w:rPr>
        <w:t> </w:t>
      </w:r>
      <w:r w:rsidR="00143FD8" w:rsidRPr="00C12192">
        <w:rPr>
          <w:rFonts w:ascii="Verdana" w:hAnsi="Verdana" w:cs="Verdana"/>
          <w:sz w:val="18"/>
          <w:szCs w:val="18"/>
        </w:rPr>
        <w:t>dla Zamawiającego, 1</w:t>
      </w:r>
      <w:r w:rsidR="00C73C47" w:rsidRPr="00C12192">
        <w:rPr>
          <w:rFonts w:ascii="Verdana" w:hAnsi="Verdana" w:cs="Verdana"/>
          <w:sz w:val="18"/>
          <w:szCs w:val="18"/>
        </w:rPr>
        <w:t> </w:t>
      </w:r>
      <w:r w:rsidR="00143FD8" w:rsidRPr="00C12192">
        <w:rPr>
          <w:rFonts w:ascii="Verdana" w:hAnsi="Verdana" w:cs="Verdana"/>
          <w:sz w:val="18"/>
          <w:szCs w:val="18"/>
        </w:rPr>
        <w:t>dla</w:t>
      </w:r>
      <w:r w:rsidR="00A218E5">
        <w:rPr>
          <w:rFonts w:ascii="Verdana" w:hAnsi="Verdana" w:cs="Verdana"/>
          <w:sz w:val="18"/>
          <w:szCs w:val="18"/>
        </w:rPr>
        <w:t> </w:t>
      </w:r>
      <w:r w:rsidR="00143FD8" w:rsidRPr="00C12192">
        <w:rPr>
          <w:rFonts w:ascii="Verdana" w:hAnsi="Verdana" w:cs="Verdana"/>
          <w:sz w:val="18"/>
          <w:szCs w:val="18"/>
        </w:rPr>
        <w:t>Wykonawcy.</w:t>
      </w:r>
    </w:p>
    <w:p w14:paraId="2B67E8D6" w14:textId="2A6A2E8D" w:rsidR="00EB7A7C" w:rsidRPr="00C12192" w:rsidRDefault="00143FD8" w:rsidP="008A4006">
      <w:pPr>
        <w:pStyle w:val="Tekstpodstawowy"/>
        <w:numPr>
          <w:ilvl w:val="0"/>
          <w:numId w:val="11"/>
        </w:numPr>
        <w:spacing w:line="360" w:lineRule="auto"/>
        <w:rPr>
          <w:rFonts w:ascii="Verdana" w:hAnsi="Verdana" w:cs="Verdana"/>
          <w:sz w:val="18"/>
          <w:szCs w:val="18"/>
        </w:rPr>
      </w:pPr>
      <w:r w:rsidRPr="00C12192">
        <w:rPr>
          <w:rFonts w:ascii="Verdana" w:hAnsi="Verdana" w:cs="Verdana"/>
          <w:sz w:val="18"/>
          <w:szCs w:val="18"/>
        </w:rPr>
        <w:t xml:space="preserve">Załączniki do </w:t>
      </w:r>
      <w:r w:rsidR="00B40294">
        <w:rPr>
          <w:rFonts w:ascii="Verdana" w:hAnsi="Verdana" w:cs="Verdana"/>
          <w:sz w:val="18"/>
          <w:szCs w:val="18"/>
        </w:rPr>
        <w:t>U</w:t>
      </w:r>
      <w:r w:rsidRPr="00C12192">
        <w:rPr>
          <w:rFonts w:ascii="Verdana" w:hAnsi="Verdana" w:cs="Verdana"/>
          <w:sz w:val="18"/>
          <w:szCs w:val="18"/>
        </w:rPr>
        <w:t>mowy stanowią jej integralną część.</w:t>
      </w:r>
    </w:p>
    <w:p w14:paraId="4C5C26EB" w14:textId="0293804B" w:rsidR="00552C91" w:rsidRPr="00C12192" w:rsidRDefault="00552C91" w:rsidP="008A4006">
      <w:pPr>
        <w:pStyle w:val="Tekstpodstawowy"/>
        <w:numPr>
          <w:ilvl w:val="0"/>
          <w:numId w:val="11"/>
        </w:numPr>
        <w:spacing w:line="360" w:lineRule="auto"/>
        <w:rPr>
          <w:rFonts w:ascii="Verdana" w:hAnsi="Verdana" w:cs="Verdana"/>
          <w:sz w:val="18"/>
          <w:szCs w:val="18"/>
        </w:rPr>
      </w:pPr>
      <w:r w:rsidRPr="00C12192">
        <w:rPr>
          <w:rFonts w:ascii="Verdana" w:hAnsi="Verdana" w:cs="Verdana"/>
          <w:sz w:val="18"/>
          <w:szCs w:val="18"/>
        </w:rPr>
        <w:t xml:space="preserve">W sprawach nieuregulowanych </w:t>
      </w:r>
      <w:r w:rsidR="00B40294">
        <w:rPr>
          <w:rFonts w:ascii="Verdana" w:hAnsi="Verdana" w:cs="Verdana"/>
          <w:sz w:val="18"/>
          <w:szCs w:val="18"/>
        </w:rPr>
        <w:t>U</w:t>
      </w:r>
      <w:r w:rsidRPr="00C12192">
        <w:rPr>
          <w:rFonts w:ascii="Verdana" w:hAnsi="Verdana" w:cs="Verdana"/>
          <w:sz w:val="18"/>
          <w:szCs w:val="18"/>
        </w:rPr>
        <w:t>mową mają zastosowanie przepisy Kodeksu cywilnego.</w:t>
      </w:r>
    </w:p>
    <w:p w14:paraId="064DE2A9" w14:textId="14A921CD" w:rsidR="00552C91" w:rsidRPr="00C12192" w:rsidRDefault="00B40294" w:rsidP="008A4006">
      <w:pPr>
        <w:pStyle w:val="Tekstpodstawowy"/>
        <w:numPr>
          <w:ilvl w:val="0"/>
          <w:numId w:val="11"/>
        </w:numPr>
        <w:spacing w:line="360" w:lineRule="auto"/>
        <w:rPr>
          <w:rFonts w:ascii="Verdana" w:hAnsi="Verdana" w:cs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</w:t>
      </w:r>
      <w:r w:rsidR="00552C91" w:rsidRPr="00C12192">
        <w:rPr>
          <w:rFonts w:ascii="Verdana" w:hAnsi="Verdana"/>
          <w:sz w:val="18"/>
          <w:szCs w:val="18"/>
        </w:rPr>
        <w:t>praw</w:t>
      </w:r>
      <w:r>
        <w:rPr>
          <w:rFonts w:ascii="Verdana" w:hAnsi="Verdana"/>
          <w:sz w:val="18"/>
          <w:szCs w:val="18"/>
        </w:rPr>
        <w:t>y</w:t>
      </w:r>
      <w:r w:rsidR="00552C91" w:rsidRPr="00C12192">
        <w:rPr>
          <w:rFonts w:ascii="Verdana" w:hAnsi="Verdana"/>
          <w:sz w:val="18"/>
          <w:szCs w:val="18"/>
        </w:rPr>
        <w:t xml:space="preserve"> sporn</w:t>
      </w:r>
      <w:r>
        <w:rPr>
          <w:rFonts w:ascii="Verdana" w:hAnsi="Verdana"/>
          <w:sz w:val="18"/>
          <w:szCs w:val="18"/>
        </w:rPr>
        <w:t>e</w:t>
      </w:r>
      <w:r w:rsidR="00552C91" w:rsidRPr="00C12192">
        <w:rPr>
          <w:rFonts w:ascii="Verdana" w:hAnsi="Verdana"/>
          <w:sz w:val="18"/>
          <w:szCs w:val="18"/>
        </w:rPr>
        <w:t xml:space="preserve"> będą rozpatrywać Sądy Powszechne we Wrocławiu właściwe miejscowo dla</w:t>
      </w:r>
      <w:r w:rsidR="00A218E5">
        <w:rPr>
          <w:rFonts w:ascii="Verdana" w:hAnsi="Verdana"/>
          <w:sz w:val="18"/>
          <w:szCs w:val="18"/>
        </w:rPr>
        <w:t> </w:t>
      </w:r>
      <w:r w:rsidR="00552C91" w:rsidRPr="00C12192">
        <w:rPr>
          <w:rFonts w:ascii="Verdana" w:hAnsi="Verdana"/>
          <w:sz w:val="18"/>
          <w:szCs w:val="18"/>
        </w:rPr>
        <w:t>siedziby Zamawiającego.</w:t>
      </w:r>
    </w:p>
    <w:p w14:paraId="74FD2656" w14:textId="3C5FCDE8" w:rsidR="00552C91" w:rsidRPr="00C12192" w:rsidRDefault="00552C91" w:rsidP="008A4006">
      <w:pPr>
        <w:pStyle w:val="Tekstpodstawowy"/>
        <w:numPr>
          <w:ilvl w:val="0"/>
          <w:numId w:val="11"/>
        </w:numPr>
        <w:spacing w:line="360" w:lineRule="auto"/>
        <w:rPr>
          <w:rFonts w:ascii="Verdana" w:hAnsi="Verdana" w:cs="Verdana"/>
          <w:sz w:val="18"/>
          <w:szCs w:val="18"/>
        </w:rPr>
      </w:pPr>
      <w:r w:rsidRPr="00C12192">
        <w:rPr>
          <w:rFonts w:ascii="Verdana" w:hAnsi="Verdana" w:cs="Verdana"/>
          <w:sz w:val="18"/>
          <w:szCs w:val="18"/>
        </w:rPr>
        <w:t xml:space="preserve">Wykonawca zobowiązany jest do niezwłocznego informowania </w:t>
      </w:r>
      <w:r w:rsidRPr="00C12192">
        <w:rPr>
          <w:rFonts w:ascii="Verdana" w:hAnsi="Verdana"/>
          <w:sz w:val="18"/>
          <w:szCs w:val="18"/>
        </w:rPr>
        <w:t>Zamawiającego</w:t>
      </w:r>
      <w:r w:rsidRPr="00C12192">
        <w:rPr>
          <w:rFonts w:ascii="Verdana" w:hAnsi="Verdana" w:cs="Verdana"/>
          <w:sz w:val="18"/>
          <w:szCs w:val="18"/>
        </w:rPr>
        <w:t xml:space="preserve"> o każdej zmianie adresu siedziby i o każdej innej zmianie w działalności Wykonawcy mogącej mieć wpływ na realizację </w:t>
      </w:r>
      <w:r w:rsidR="00B40294">
        <w:rPr>
          <w:rFonts w:ascii="Verdana" w:hAnsi="Verdana" w:cs="Verdana"/>
          <w:sz w:val="18"/>
          <w:szCs w:val="18"/>
        </w:rPr>
        <w:t>U</w:t>
      </w:r>
      <w:r w:rsidRPr="00C12192">
        <w:rPr>
          <w:rFonts w:ascii="Verdana" w:hAnsi="Verdana" w:cs="Verdana"/>
          <w:sz w:val="18"/>
          <w:szCs w:val="18"/>
        </w:rPr>
        <w:t xml:space="preserve">mowy. W przypadku niedopełnienia tego obowiązku Wykonawcę będą obciążać ewentualne koszty mogące wyniknąć wskutek zaniechania. </w:t>
      </w:r>
    </w:p>
    <w:p w14:paraId="2EB4B33F" w14:textId="6FE3E3DA" w:rsidR="00552C91" w:rsidRPr="00C12192" w:rsidRDefault="00552C91" w:rsidP="008A4006">
      <w:pPr>
        <w:pStyle w:val="Tekstpodstawowy"/>
        <w:numPr>
          <w:ilvl w:val="0"/>
          <w:numId w:val="11"/>
        </w:numPr>
        <w:spacing w:line="360" w:lineRule="auto"/>
        <w:rPr>
          <w:rFonts w:ascii="Verdana" w:hAnsi="Verdana" w:cs="Verdana"/>
          <w:sz w:val="18"/>
          <w:szCs w:val="18"/>
        </w:rPr>
      </w:pPr>
      <w:r w:rsidRPr="00C12192">
        <w:rPr>
          <w:rFonts w:ascii="Verdana" w:hAnsi="Verdana" w:cs="Verdana"/>
          <w:sz w:val="18"/>
          <w:szCs w:val="18"/>
        </w:rPr>
        <w:t xml:space="preserve">Wykonawca zobowiązuje się do utrzymania w tajemnicy wszelkich danych o </w:t>
      </w:r>
      <w:r w:rsidRPr="00C12192">
        <w:rPr>
          <w:rFonts w:ascii="Verdana" w:hAnsi="Verdana"/>
          <w:sz w:val="18"/>
          <w:szCs w:val="18"/>
        </w:rPr>
        <w:t>Zamawiającym</w:t>
      </w:r>
      <w:r w:rsidRPr="00C12192">
        <w:rPr>
          <w:rFonts w:ascii="Verdana" w:hAnsi="Verdana" w:cs="Verdana"/>
          <w:sz w:val="18"/>
          <w:szCs w:val="18"/>
        </w:rPr>
        <w:t xml:space="preserve"> oraz</w:t>
      </w:r>
      <w:r w:rsidR="00BD3504" w:rsidRPr="00C12192">
        <w:rPr>
          <w:rFonts w:ascii="Verdana" w:hAnsi="Verdana" w:cs="Verdana"/>
          <w:sz w:val="18"/>
          <w:szCs w:val="18"/>
        </w:rPr>
        <w:t> </w:t>
      </w:r>
      <w:r w:rsidRPr="00C12192">
        <w:rPr>
          <w:rFonts w:ascii="Verdana" w:hAnsi="Verdana" w:cs="Verdana"/>
          <w:sz w:val="18"/>
          <w:szCs w:val="18"/>
        </w:rPr>
        <w:t xml:space="preserve">innych informacji jakie uzyskał w związku z realizacją </w:t>
      </w:r>
      <w:r w:rsidR="00B40294">
        <w:rPr>
          <w:rFonts w:ascii="Verdana" w:hAnsi="Verdana" w:cs="Verdana"/>
          <w:sz w:val="18"/>
          <w:szCs w:val="18"/>
        </w:rPr>
        <w:t>U</w:t>
      </w:r>
      <w:r w:rsidRPr="00C12192">
        <w:rPr>
          <w:rFonts w:ascii="Verdana" w:hAnsi="Verdana" w:cs="Verdana"/>
          <w:sz w:val="18"/>
          <w:szCs w:val="18"/>
        </w:rPr>
        <w:t>mowy bez względu na</w:t>
      </w:r>
      <w:r w:rsidR="00A218E5">
        <w:rPr>
          <w:rFonts w:ascii="Verdana" w:hAnsi="Verdana" w:cs="Verdana"/>
          <w:sz w:val="18"/>
          <w:szCs w:val="18"/>
        </w:rPr>
        <w:t xml:space="preserve"> </w:t>
      </w:r>
      <w:r w:rsidRPr="00C12192">
        <w:rPr>
          <w:rFonts w:ascii="Verdana" w:hAnsi="Verdana" w:cs="Verdana"/>
          <w:sz w:val="18"/>
          <w:szCs w:val="18"/>
        </w:rPr>
        <w:t>sposób</w:t>
      </w:r>
      <w:r w:rsidR="00A218E5">
        <w:rPr>
          <w:rFonts w:ascii="Verdana" w:hAnsi="Verdana" w:cs="Verdana"/>
          <w:sz w:val="18"/>
          <w:szCs w:val="18"/>
        </w:rPr>
        <w:t xml:space="preserve"> </w:t>
      </w:r>
      <w:r w:rsidRPr="00C12192">
        <w:rPr>
          <w:rFonts w:ascii="Verdana" w:hAnsi="Verdana" w:cs="Verdana"/>
          <w:sz w:val="18"/>
          <w:szCs w:val="18"/>
        </w:rPr>
        <w:t xml:space="preserve"> i</w:t>
      </w:r>
      <w:r w:rsidR="00A218E5">
        <w:rPr>
          <w:rFonts w:ascii="Verdana" w:hAnsi="Verdana" w:cs="Verdana"/>
          <w:sz w:val="18"/>
          <w:szCs w:val="18"/>
        </w:rPr>
        <w:t> </w:t>
      </w:r>
      <w:r w:rsidRPr="00C12192">
        <w:rPr>
          <w:rFonts w:ascii="Verdana" w:hAnsi="Verdana" w:cs="Verdana"/>
          <w:sz w:val="18"/>
          <w:szCs w:val="18"/>
        </w:rPr>
        <w:t xml:space="preserve">formę ich utrwalenia i przekazania. </w:t>
      </w:r>
    </w:p>
    <w:p w14:paraId="654D310E" w14:textId="2ACC006F" w:rsidR="00552C91" w:rsidRPr="00C12192" w:rsidRDefault="00552C91" w:rsidP="008A4006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Verdana" w:hAnsi="Verdana" w:cs="Verdana"/>
          <w:sz w:val="18"/>
          <w:szCs w:val="18"/>
        </w:rPr>
      </w:pPr>
      <w:r w:rsidRPr="00C12192">
        <w:rPr>
          <w:rFonts w:ascii="Verdana" w:hAnsi="Verdana"/>
          <w:sz w:val="18"/>
          <w:szCs w:val="18"/>
        </w:rPr>
        <w:t>Zakazuje się dokonywania istotnych zmian postanowień Umowy w stosunku do treści oferty, na</w:t>
      </w:r>
      <w:r w:rsidR="00A218E5">
        <w:rPr>
          <w:rFonts w:ascii="Verdana" w:hAnsi="Verdana"/>
          <w:sz w:val="18"/>
          <w:szCs w:val="18"/>
        </w:rPr>
        <w:t> </w:t>
      </w:r>
      <w:r w:rsidRPr="00C12192">
        <w:rPr>
          <w:rFonts w:ascii="Verdana" w:hAnsi="Verdana"/>
          <w:sz w:val="18"/>
          <w:szCs w:val="18"/>
        </w:rPr>
        <w:t xml:space="preserve">podstawie której dokonano wyboru Wykonawcy, z zastrzeżeniem </w:t>
      </w:r>
      <w:r w:rsidR="002B6D66">
        <w:rPr>
          <w:rFonts w:ascii="Verdana" w:hAnsi="Verdana"/>
          <w:sz w:val="18"/>
          <w:szCs w:val="18"/>
        </w:rPr>
        <w:t>§ 10 Umowy.</w:t>
      </w:r>
    </w:p>
    <w:p w14:paraId="5D5FD6A0" w14:textId="77777777" w:rsidR="00552C91" w:rsidRPr="00C12192" w:rsidRDefault="00552C91" w:rsidP="008A4006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Verdana" w:hAnsi="Verdana" w:cs="Verdana"/>
          <w:sz w:val="18"/>
          <w:szCs w:val="18"/>
        </w:rPr>
      </w:pPr>
      <w:r w:rsidRPr="00C12192">
        <w:rPr>
          <w:rFonts w:ascii="Verdana" w:hAnsi="Verdana"/>
          <w:sz w:val="18"/>
          <w:szCs w:val="18"/>
        </w:rPr>
        <w:lastRenderedPageBreak/>
        <w:t>Dopuszcza się wprowadzenie zmian w Umowie w stosunku do treści oferty, w przypadku zmiany powszechnie obowiązujących przepisów prawa lub wynikających z prawomocnych orzeczeń lub ostatecznych aktów administracyjnych właściwych organów – w takim zakresie, w jakim będzie to niezbędne w celu dostosowania postanowień Umowy do zaistniałego stanu prawnego lub faktycznego.</w:t>
      </w:r>
    </w:p>
    <w:p w14:paraId="40B9B196" w14:textId="51D5E03F" w:rsidR="00552C91" w:rsidRPr="00C12192" w:rsidRDefault="00552C91" w:rsidP="008A4006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Verdana" w:hAnsi="Verdana" w:cs="Verdana"/>
          <w:sz w:val="18"/>
          <w:szCs w:val="18"/>
        </w:rPr>
      </w:pPr>
      <w:r w:rsidRPr="00C12192">
        <w:rPr>
          <w:rFonts w:ascii="Verdana" w:hAnsi="Verdana" w:cs="Verdana"/>
          <w:sz w:val="18"/>
          <w:szCs w:val="18"/>
        </w:rPr>
        <w:t xml:space="preserve">Nie stanowi zmiany </w:t>
      </w:r>
      <w:r w:rsidR="00B97A35">
        <w:rPr>
          <w:rFonts w:ascii="Verdana" w:hAnsi="Verdana" w:cs="Verdana"/>
          <w:sz w:val="18"/>
          <w:szCs w:val="18"/>
        </w:rPr>
        <w:t>U</w:t>
      </w:r>
      <w:r w:rsidRPr="00C12192">
        <w:rPr>
          <w:rFonts w:ascii="Verdana" w:hAnsi="Verdana" w:cs="Verdana"/>
          <w:sz w:val="18"/>
          <w:szCs w:val="18"/>
        </w:rPr>
        <w:t>mowy w rozumieniu art. 454 ustawy Prawo zamówień publicznych: zmiana danych teleadresowych</w:t>
      </w:r>
      <w:r w:rsidRPr="00C12192">
        <w:rPr>
          <w:rFonts w:ascii="Verdana" w:hAnsi="Verdana" w:cs="Verdana"/>
          <w:bCs/>
          <w:sz w:val="18"/>
          <w:szCs w:val="18"/>
        </w:rPr>
        <w:t>.</w:t>
      </w:r>
      <w:r w:rsidRPr="00C12192">
        <w:rPr>
          <w:rFonts w:ascii="Verdana" w:hAnsi="Verdana" w:cs="Verdana"/>
          <w:sz w:val="18"/>
          <w:szCs w:val="18"/>
        </w:rPr>
        <w:t xml:space="preserve"> </w:t>
      </w:r>
      <w:r w:rsidR="00B97A35">
        <w:rPr>
          <w:rFonts w:ascii="Verdana" w:hAnsi="Verdana" w:cs="Verdana"/>
          <w:sz w:val="18"/>
          <w:szCs w:val="18"/>
        </w:rPr>
        <w:t>Taka z</w:t>
      </w:r>
      <w:r w:rsidRPr="00C12192">
        <w:rPr>
          <w:rFonts w:ascii="Verdana" w:hAnsi="Verdana" w:cs="Verdana"/>
          <w:sz w:val="18"/>
          <w:szCs w:val="18"/>
        </w:rPr>
        <w:t xml:space="preserve">miana wymaga jedynie niezwłocznego pisemnego powiadomienia drugiej </w:t>
      </w:r>
      <w:r w:rsidR="00B97A35">
        <w:rPr>
          <w:rFonts w:ascii="Verdana" w:hAnsi="Verdana" w:cs="Verdana"/>
          <w:sz w:val="18"/>
          <w:szCs w:val="18"/>
        </w:rPr>
        <w:t>S</w:t>
      </w:r>
      <w:r w:rsidRPr="00C12192">
        <w:rPr>
          <w:rFonts w:ascii="Verdana" w:hAnsi="Verdana" w:cs="Verdana"/>
          <w:sz w:val="18"/>
          <w:szCs w:val="18"/>
        </w:rPr>
        <w:t>trony.</w:t>
      </w:r>
    </w:p>
    <w:p w14:paraId="2EDE8BD4" w14:textId="77777777" w:rsidR="00552C91" w:rsidRPr="00C12192" w:rsidRDefault="00552C91" w:rsidP="00552C91">
      <w:pPr>
        <w:pStyle w:val="Tekstpodstawowy"/>
        <w:spacing w:line="360" w:lineRule="auto"/>
        <w:ind w:left="360"/>
        <w:rPr>
          <w:rFonts w:ascii="Verdana" w:hAnsi="Verdana" w:cs="Verdana"/>
          <w:sz w:val="18"/>
          <w:szCs w:val="18"/>
        </w:rPr>
      </w:pPr>
    </w:p>
    <w:p w14:paraId="2AA710AB" w14:textId="635D1C9C" w:rsidR="00552C91" w:rsidRDefault="00552C91" w:rsidP="00552C91">
      <w:pPr>
        <w:pStyle w:val="Tekstpodstawowy"/>
        <w:spacing w:line="360" w:lineRule="auto"/>
        <w:rPr>
          <w:rFonts w:ascii="Verdana" w:hAnsi="Verdana" w:cs="Verdana"/>
          <w:sz w:val="18"/>
          <w:szCs w:val="18"/>
        </w:rPr>
      </w:pPr>
    </w:p>
    <w:p w14:paraId="061F7786" w14:textId="003903E9" w:rsidR="0049497A" w:rsidRDefault="0049497A" w:rsidP="00552C91">
      <w:pPr>
        <w:pStyle w:val="Tekstpodstawowy"/>
        <w:spacing w:line="360" w:lineRule="auto"/>
        <w:rPr>
          <w:rFonts w:ascii="Verdana" w:hAnsi="Verdana" w:cs="Verdana"/>
          <w:sz w:val="18"/>
          <w:szCs w:val="18"/>
        </w:rPr>
      </w:pPr>
    </w:p>
    <w:p w14:paraId="7CB4BBCB" w14:textId="3C954B37" w:rsidR="0049497A" w:rsidRDefault="0049497A" w:rsidP="00552C91">
      <w:pPr>
        <w:pStyle w:val="Tekstpodstawowy"/>
        <w:spacing w:line="360" w:lineRule="auto"/>
        <w:rPr>
          <w:rFonts w:ascii="Verdana" w:hAnsi="Verdana" w:cs="Verdana"/>
          <w:sz w:val="18"/>
          <w:szCs w:val="18"/>
        </w:rPr>
      </w:pPr>
    </w:p>
    <w:p w14:paraId="4673492F" w14:textId="4FCB5F7F" w:rsidR="0049497A" w:rsidRDefault="0049497A" w:rsidP="00552C91">
      <w:pPr>
        <w:pStyle w:val="Tekstpodstawowy"/>
        <w:spacing w:line="360" w:lineRule="auto"/>
        <w:rPr>
          <w:rFonts w:ascii="Verdana" w:hAnsi="Verdana" w:cs="Verdana"/>
          <w:sz w:val="18"/>
          <w:szCs w:val="18"/>
        </w:rPr>
      </w:pPr>
    </w:p>
    <w:p w14:paraId="481B79A8" w14:textId="6116F8CC" w:rsidR="0049497A" w:rsidRDefault="0049497A" w:rsidP="00552C91">
      <w:pPr>
        <w:pStyle w:val="Tekstpodstawowy"/>
        <w:spacing w:line="360" w:lineRule="auto"/>
        <w:rPr>
          <w:rFonts w:ascii="Verdana" w:hAnsi="Verdana" w:cs="Verdana"/>
          <w:sz w:val="18"/>
          <w:szCs w:val="18"/>
        </w:rPr>
      </w:pPr>
    </w:p>
    <w:p w14:paraId="495390FC" w14:textId="25EDFC73" w:rsidR="0049497A" w:rsidRDefault="0049497A" w:rsidP="00552C91">
      <w:pPr>
        <w:pStyle w:val="Tekstpodstawowy"/>
        <w:spacing w:line="360" w:lineRule="auto"/>
        <w:rPr>
          <w:rFonts w:ascii="Verdana" w:hAnsi="Verdana" w:cs="Verdana"/>
          <w:sz w:val="18"/>
          <w:szCs w:val="18"/>
        </w:rPr>
      </w:pPr>
    </w:p>
    <w:p w14:paraId="35FA86A5" w14:textId="670C2AA0" w:rsidR="0049497A" w:rsidRDefault="0049497A" w:rsidP="00552C91">
      <w:pPr>
        <w:pStyle w:val="Tekstpodstawowy"/>
        <w:spacing w:line="360" w:lineRule="auto"/>
        <w:rPr>
          <w:rFonts w:ascii="Verdana" w:hAnsi="Verdana" w:cs="Verdana"/>
          <w:sz w:val="18"/>
          <w:szCs w:val="18"/>
        </w:rPr>
      </w:pPr>
    </w:p>
    <w:p w14:paraId="58CC2F4A" w14:textId="77777777" w:rsidR="0049497A" w:rsidRPr="00C12192" w:rsidRDefault="0049497A" w:rsidP="00552C91">
      <w:pPr>
        <w:pStyle w:val="Tekstpodstawowy"/>
        <w:spacing w:line="360" w:lineRule="auto"/>
        <w:rPr>
          <w:rFonts w:ascii="Verdana" w:hAnsi="Verdana" w:cs="Verdana"/>
          <w:sz w:val="18"/>
          <w:szCs w:val="18"/>
        </w:rPr>
      </w:pPr>
    </w:p>
    <w:p w14:paraId="663742FD" w14:textId="77777777" w:rsidR="0020174B" w:rsidRPr="00C12192" w:rsidRDefault="0020174B" w:rsidP="004543D4">
      <w:pPr>
        <w:pStyle w:val="Tekstpodstawowy"/>
        <w:spacing w:line="360" w:lineRule="auto"/>
        <w:rPr>
          <w:rFonts w:ascii="Verdana" w:hAnsi="Verdana" w:cs="Verdana"/>
          <w:b/>
          <w:bCs/>
          <w:i/>
          <w:iCs/>
          <w:sz w:val="18"/>
          <w:szCs w:val="18"/>
        </w:rPr>
      </w:pPr>
    </w:p>
    <w:p w14:paraId="7111E010" w14:textId="77777777" w:rsidR="00116151" w:rsidRPr="00C12192" w:rsidRDefault="00116151" w:rsidP="004543D4">
      <w:pPr>
        <w:pStyle w:val="Tekstpodstawowy"/>
        <w:spacing w:line="360" w:lineRule="auto"/>
        <w:rPr>
          <w:rFonts w:ascii="Verdana" w:hAnsi="Verdana" w:cs="Verdana"/>
          <w:b/>
          <w:bCs/>
          <w:i/>
          <w:iCs/>
          <w:sz w:val="18"/>
          <w:szCs w:val="18"/>
        </w:rPr>
      </w:pPr>
    </w:p>
    <w:p w14:paraId="55CDC531" w14:textId="77777777" w:rsidR="00EB7A7C" w:rsidRPr="00C12192" w:rsidRDefault="00143FD8" w:rsidP="004543D4">
      <w:pPr>
        <w:pStyle w:val="Tekstpodstawowy"/>
        <w:spacing w:line="360" w:lineRule="auto"/>
        <w:rPr>
          <w:rFonts w:ascii="Verdana" w:hAnsi="Verdana" w:cs="Verdana"/>
          <w:b/>
          <w:bCs/>
          <w:i/>
          <w:iCs/>
          <w:sz w:val="18"/>
          <w:szCs w:val="18"/>
        </w:rPr>
      </w:pPr>
      <w:r w:rsidRPr="00C12192">
        <w:rPr>
          <w:rFonts w:ascii="Verdana" w:hAnsi="Verdana" w:cs="Verdana"/>
          <w:b/>
          <w:bCs/>
          <w:i/>
          <w:iCs/>
          <w:sz w:val="18"/>
          <w:szCs w:val="18"/>
        </w:rPr>
        <w:t>Umowę sprawdzono pod względem legalności, celowości i gospodarności.</w:t>
      </w:r>
    </w:p>
    <w:p w14:paraId="5212BA8C" w14:textId="77777777" w:rsidR="0020174B" w:rsidRPr="00C12192" w:rsidRDefault="0020174B" w:rsidP="004543D4">
      <w:pPr>
        <w:spacing w:line="360" w:lineRule="auto"/>
        <w:jc w:val="both"/>
        <w:rPr>
          <w:rFonts w:ascii="Verdana" w:hAnsi="Verdana" w:cs="Verdana"/>
          <w:sz w:val="18"/>
          <w:szCs w:val="18"/>
        </w:rPr>
      </w:pPr>
    </w:p>
    <w:p w14:paraId="338B6D38" w14:textId="77777777" w:rsidR="0020174B" w:rsidRPr="00C12192" w:rsidRDefault="0020174B" w:rsidP="004543D4">
      <w:pPr>
        <w:spacing w:line="360" w:lineRule="auto"/>
        <w:jc w:val="both"/>
        <w:rPr>
          <w:rFonts w:ascii="Verdana" w:hAnsi="Verdana" w:cs="Verdana"/>
          <w:sz w:val="18"/>
          <w:szCs w:val="18"/>
        </w:rPr>
      </w:pPr>
    </w:p>
    <w:p w14:paraId="06E9C774" w14:textId="77777777" w:rsidR="00EB7A7C" w:rsidRPr="00C12192" w:rsidRDefault="00143FD8" w:rsidP="004543D4">
      <w:pPr>
        <w:spacing w:line="360" w:lineRule="auto"/>
        <w:jc w:val="both"/>
        <w:rPr>
          <w:rFonts w:ascii="Verdana" w:hAnsi="Verdana" w:cs="Verdana"/>
          <w:i/>
          <w:iCs/>
          <w:sz w:val="18"/>
          <w:szCs w:val="18"/>
        </w:rPr>
      </w:pPr>
      <w:r w:rsidRPr="00C12192">
        <w:rPr>
          <w:rFonts w:ascii="Verdana" w:hAnsi="Verdana" w:cs="Verdana"/>
          <w:i/>
          <w:iCs/>
          <w:sz w:val="18"/>
          <w:szCs w:val="18"/>
        </w:rPr>
        <w:t>Załączniki:</w:t>
      </w:r>
    </w:p>
    <w:p w14:paraId="519552E7" w14:textId="77777777" w:rsidR="007F558F" w:rsidRPr="00C12192" w:rsidRDefault="00143FD8" w:rsidP="008A4006">
      <w:pPr>
        <w:numPr>
          <w:ilvl w:val="0"/>
          <w:numId w:val="3"/>
        </w:numPr>
        <w:spacing w:line="360" w:lineRule="auto"/>
        <w:jc w:val="both"/>
        <w:rPr>
          <w:rFonts w:ascii="Verdana" w:hAnsi="Verdana" w:cs="Verdana"/>
          <w:i/>
          <w:iCs/>
          <w:sz w:val="18"/>
          <w:szCs w:val="18"/>
        </w:rPr>
      </w:pPr>
      <w:r w:rsidRPr="00C12192">
        <w:rPr>
          <w:rFonts w:ascii="Verdana" w:hAnsi="Verdana" w:cs="Verdana"/>
          <w:bCs/>
          <w:i/>
          <w:iCs/>
          <w:sz w:val="18"/>
          <w:szCs w:val="18"/>
        </w:rPr>
        <w:t>Opis przedmiotu zamówienia.</w:t>
      </w:r>
    </w:p>
    <w:p w14:paraId="689A56BC" w14:textId="77777777" w:rsidR="007F558F" w:rsidRPr="00C12192" w:rsidRDefault="007F558F" w:rsidP="008A4006">
      <w:pPr>
        <w:pStyle w:val="Akapitzlist"/>
        <w:numPr>
          <w:ilvl w:val="0"/>
          <w:numId w:val="3"/>
        </w:numPr>
        <w:rPr>
          <w:rFonts w:ascii="Verdana" w:hAnsi="Verdana" w:cs="Verdana"/>
          <w:b/>
          <w:bCs/>
          <w:i/>
          <w:iCs/>
          <w:sz w:val="18"/>
          <w:szCs w:val="18"/>
        </w:rPr>
      </w:pPr>
      <w:r w:rsidRPr="00C12192">
        <w:rPr>
          <w:rFonts w:ascii="Verdana" w:hAnsi="Verdana"/>
          <w:i/>
          <w:iCs/>
          <w:sz w:val="18"/>
          <w:szCs w:val="18"/>
        </w:rPr>
        <w:t>WZÓR KLAUZULI INFORMACYJNEJ.</w:t>
      </w:r>
    </w:p>
    <w:p w14:paraId="03FE5CF1" w14:textId="77777777" w:rsidR="00BD3504" w:rsidRPr="00C12192" w:rsidRDefault="000523CA" w:rsidP="007F558F">
      <w:pPr>
        <w:spacing w:line="360" w:lineRule="auto"/>
        <w:ind w:left="360"/>
        <w:jc w:val="both"/>
        <w:rPr>
          <w:rFonts w:ascii="Verdana" w:hAnsi="Verdana" w:cs="Verdana"/>
          <w:bCs/>
          <w:sz w:val="18"/>
          <w:szCs w:val="18"/>
        </w:rPr>
      </w:pPr>
      <w:r w:rsidRPr="00C12192">
        <w:rPr>
          <w:rFonts w:ascii="Verdana" w:hAnsi="Verdana" w:cs="Verdana"/>
          <w:bCs/>
          <w:sz w:val="18"/>
          <w:szCs w:val="18"/>
        </w:rPr>
        <w:tab/>
      </w:r>
    </w:p>
    <w:p w14:paraId="1FE49B67" w14:textId="77777777" w:rsidR="00744686" w:rsidRPr="00C12192" w:rsidRDefault="00744686" w:rsidP="007F558F">
      <w:pPr>
        <w:spacing w:line="360" w:lineRule="auto"/>
        <w:ind w:left="360"/>
        <w:jc w:val="both"/>
        <w:rPr>
          <w:rFonts w:ascii="Verdana" w:hAnsi="Verdana" w:cs="Verdana"/>
          <w:bCs/>
          <w:sz w:val="18"/>
          <w:szCs w:val="18"/>
        </w:rPr>
      </w:pPr>
    </w:p>
    <w:p w14:paraId="202A7B69" w14:textId="77777777" w:rsidR="00744686" w:rsidRPr="00C12192" w:rsidRDefault="00744686" w:rsidP="007F558F">
      <w:pPr>
        <w:spacing w:line="360" w:lineRule="auto"/>
        <w:ind w:left="360"/>
        <w:jc w:val="both"/>
        <w:rPr>
          <w:rFonts w:ascii="Verdana" w:hAnsi="Verdana" w:cs="Verdana"/>
          <w:bCs/>
          <w:sz w:val="18"/>
          <w:szCs w:val="18"/>
        </w:rPr>
      </w:pPr>
    </w:p>
    <w:p w14:paraId="18CD3F71" w14:textId="77777777" w:rsidR="00BD3504" w:rsidRPr="00C12192" w:rsidRDefault="00BD3504" w:rsidP="007F558F">
      <w:pPr>
        <w:spacing w:line="360" w:lineRule="auto"/>
        <w:ind w:left="360"/>
        <w:jc w:val="both"/>
        <w:rPr>
          <w:rFonts w:ascii="Verdana" w:hAnsi="Verdana" w:cs="Verdana"/>
          <w:bCs/>
          <w:sz w:val="18"/>
          <w:szCs w:val="18"/>
        </w:rPr>
      </w:pPr>
    </w:p>
    <w:p w14:paraId="150792CB" w14:textId="77777777" w:rsidR="00BD3504" w:rsidRPr="00C12192" w:rsidRDefault="00BD3504" w:rsidP="007F558F">
      <w:pPr>
        <w:spacing w:line="360" w:lineRule="auto"/>
        <w:ind w:left="360"/>
        <w:jc w:val="both"/>
        <w:rPr>
          <w:rFonts w:ascii="Verdana" w:hAnsi="Verdana" w:cs="Verdana"/>
          <w:bCs/>
          <w:sz w:val="18"/>
          <w:szCs w:val="18"/>
        </w:rPr>
      </w:pPr>
    </w:p>
    <w:p w14:paraId="5E9726D3" w14:textId="77777777" w:rsidR="00EB7A7C" w:rsidRPr="00C12192" w:rsidRDefault="00143FD8" w:rsidP="004543D4">
      <w:pPr>
        <w:spacing w:line="360" w:lineRule="auto"/>
        <w:ind w:firstLine="568"/>
        <w:jc w:val="both"/>
        <w:rPr>
          <w:rFonts w:ascii="Verdana" w:hAnsi="Verdana" w:cs="Verdana"/>
          <w:sz w:val="18"/>
          <w:szCs w:val="18"/>
        </w:rPr>
      </w:pPr>
      <w:r w:rsidRPr="00C12192">
        <w:rPr>
          <w:rFonts w:ascii="Verdana" w:hAnsi="Verdana"/>
          <w:b/>
          <w:sz w:val="18"/>
          <w:szCs w:val="18"/>
        </w:rPr>
        <w:t>ZAMAWIAJĄCY</w:t>
      </w:r>
      <w:r w:rsidRPr="00C12192">
        <w:rPr>
          <w:rFonts w:ascii="Verdana" w:hAnsi="Verdana" w:cs="Verdana"/>
          <w:b/>
          <w:sz w:val="18"/>
          <w:szCs w:val="18"/>
        </w:rPr>
        <w:tab/>
      </w:r>
      <w:r w:rsidRPr="00C12192">
        <w:rPr>
          <w:rFonts w:ascii="Verdana" w:hAnsi="Verdana" w:cs="Verdana"/>
          <w:b/>
          <w:sz w:val="18"/>
          <w:szCs w:val="18"/>
        </w:rPr>
        <w:tab/>
      </w:r>
      <w:r w:rsidRPr="00C12192">
        <w:rPr>
          <w:rFonts w:ascii="Verdana" w:hAnsi="Verdana" w:cs="Verdana"/>
          <w:b/>
          <w:sz w:val="18"/>
          <w:szCs w:val="18"/>
        </w:rPr>
        <w:tab/>
      </w:r>
      <w:r w:rsidRPr="00C12192">
        <w:rPr>
          <w:rFonts w:ascii="Verdana" w:hAnsi="Verdana" w:cs="Verdana"/>
          <w:b/>
          <w:sz w:val="18"/>
          <w:szCs w:val="18"/>
        </w:rPr>
        <w:tab/>
        <w:t xml:space="preserve">                           WYKONAWCA</w:t>
      </w:r>
    </w:p>
    <w:p w14:paraId="67B94584" w14:textId="77777777" w:rsidR="00EB7A7C" w:rsidRPr="00C12192" w:rsidRDefault="00EB7A7C" w:rsidP="004543D4">
      <w:pPr>
        <w:spacing w:line="360" w:lineRule="auto"/>
        <w:jc w:val="both"/>
        <w:rPr>
          <w:rFonts w:ascii="Verdana" w:hAnsi="Verdana" w:cs="Verdana"/>
          <w:sz w:val="18"/>
          <w:szCs w:val="18"/>
        </w:rPr>
      </w:pPr>
    </w:p>
    <w:p w14:paraId="49ACC320" w14:textId="77777777" w:rsidR="00BD3504" w:rsidRPr="00C12192" w:rsidRDefault="00BD3504" w:rsidP="004543D4">
      <w:pPr>
        <w:spacing w:line="360" w:lineRule="auto"/>
        <w:jc w:val="both"/>
        <w:rPr>
          <w:rFonts w:ascii="Verdana" w:hAnsi="Verdana" w:cs="Verdana"/>
          <w:sz w:val="18"/>
          <w:szCs w:val="18"/>
        </w:rPr>
      </w:pPr>
    </w:p>
    <w:p w14:paraId="03C68B3B" w14:textId="77777777" w:rsidR="00BD3504" w:rsidRPr="00C12192" w:rsidRDefault="00BD3504" w:rsidP="004543D4">
      <w:pPr>
        <w:spacing w:line="360" w:lineRule="auto"/>
        <w:jc w:val="both"/>
        <w:rPr>
          <w:rFonts w:ascii="Verdana" w:hAnsi="Verdana" w:cs="Verdana"/>
          <w:sz w:val="18"/>
          <w:szCs w:val="18"/>
        </w:rPr>
      </w:pPr>
    </w:p>
    <w:p w14:paraId="72D7F96C" w14:textId="2C3F0AB1" w:rsidR="00744686" w:rsidRDefault="00744686" w:rsidP="004543D4">
      <w:pPr>
        <w:spacing w:line="360" w:lineRule="auto"/>
        <w:jc w:val="both"/>
        <w:rPr>
          <w:rFonts w:ascii="Verdana" w:hAnsi="Verdana" w:cs="Verdana"/>
          <w:sz w:val="18"/>
          <w:szCs w:val="18"/>
        </w:rPr>
      </w:pPr>
    </w:p>
    <w:p w14:paraId="0989F5DB" w14:textId="0CA985F6" w:rsidR="0049497A" w:rsidRDefault="0049497A" w:rsidP="004543D4">
      <w:pPr>
        <w:spacing w:line="360" w:lineRule="auto"/>
        <w:jc w:val="both"/>
        <w:rPr>
          <w:rFonts w:ascii="Verdana" w:hAnsi="Verdana" w:cs="Verdana"/>
          <w:sz w:val="18"/>
          <w:szCs w:val="18"/>
        </w:rPr>
      </w:pPr>
    </w:p>
    <w:p w14:paraId="5E84F912" w14:textId="77777777" w:rsidR="0049497A" w:rsidRPr="00C12192" w:rsidRDefault="0049497A" w:rsidP="004543D4">
      <w:pPr>
        <w:spacing w:line="360" w:lineRule="auto"/>
        <w:jc w:val="both"/>
        <w:rPr>
          <w:rFonts w:ascii="Verdana" w:hAnsi="Verdana" w:cs="Verdana"/>
          <w:sz w:val="18"/>
          <w:szCs w:val="18"/>
        </w:rPr>
      </w:pPr>
    </w:p>
    <w:p w14:paraId="62889DC4" w14:textId="77777777" w:rsidR="00BD3504" w:rsidRPr="00C12192" w:rsidRDefault="00BD3504" w:rsidP="004543D4">
      <w:pPr>
        <w:spacing w:line="360" w:lineRule="auto"/>
        <w:jc w:val="both"/>
        <w:rPr>
          <w:rFonts w:ascii="Verdana" w:hAnsi="Verdana" w:cs="Verdana"/>
          <w:sz w:val="18"/>
          <w:szCs w:val="18"/>
        </w:rPr>
      </w:pPr>
    </w:p>
    <w:p w14:paraId="2E195A05" w14:textId="77777777" w:rsidR="00CD2681" w:rsidRPr="00C12192" w:rsidRDefault="00CD2681" w:rsidP="004543D4">
      <w:pPr>
        <w:spacing w:line="360" w:lineRule="auto"/>
        <w:jc w:val="both"/>
        <w:rPr>
          <w:rFonts w:ascii="Verdana" w:hAnsi="Verdana" w:cs="Verdana"/>
          <w:sz w:val="18"/>
          <w:szCs w:val="18"/>
        </w:rPr>
      </w:pPr>
    </w:p>
    <w:p w14:paraId="1D9F4849" w14:textId="77777777" w:rsidR="009414DB" w:rsidRPr="00C12192" w:rsidRDefault="009414DB" w:rsidP="004543D4">
      <w:pPr>
        <w:spacing w:line="360" w:lineRule="auto"/>
        <w:jc w:val="both"/>
        <w:rPr>
          <w:rFonts w:ascii="Verdana" w:hAnsi="Verdana" w:cs="Verdana"/>
          <w:sz w:val="18"/>
          <w:szCs w:val="18"/>
        </w:rPr>
      </w:pPr>
      <w:r w:rsidRPr="00C12192">
        <w:rPr>
          <w:rFonts w:ascii="Verdana" w:hAnsi="Verdana" w:cs="Verdana"/>
          <w:sz w:val="18"/>
          <w:szCs w:val="18"/>
        </w:rPr>
        <w:tab/>
      </w:r>
    </w:p>
    <w:p w14:paraId="02A4E387" w14:textId="77777777" w:rsidR="009414DB" w:rsidRPr="00C12192" w:rsidRDefault="009414DB" w:rsidP="004543D4">
      <w:pPr>
        <w:spacing w:line="360" w:lineRule="auto"/>
        <w:jc w:val="both"/>
        <w:rPr>
          <w:rFonts w:ascii="Verdana" w:hAnsi="Verdana" w:cs="Verdana"/>
          <w:sz w:val="18"/>
          <w:szCs w:val="18"/>
        </w:rPr>
      </w:pPr>
    </w:p>
    <w:p w14:paraId="0AB95EB4" w14:textId="77777777" w:rsidR="009414DB" w:rsidRPr="00C12192" w:rsidRDefault="009414DB" w:rsidP="004543D4">
      <w:pPr>
        <w:spacing w:line="360" w:lineRule="auto"/>
        <w:jc w:val="both"/>
        <w:rPr>
          <w:rFonts w:ascii="Verdana" w:hAnsi="Verdana" w:cs="Verdana"/>
          <w:sz w:val="18"/>
          <w:szCs w:val="18"/>
        </w:rPr>
      </w:pPr>
    </w:p>
    <w:p w14:paraId="0472DCC3" w14:textId="77777777" w:rsidR="00CD2681" w:rsidRPr="00C12192" w:rsidRDefault="00CD2681" w:rsidP="004543D4">
      <w:pPr>
        <w:spacing w:line="360" w:lineRule="auto"/>
        <w:jc w:val="both"/>
        <w:rPr>
          <w:rFonts w:ascii="Verdana" w:hAnsi="Verdana" w:cs="Verdana"/>
          <w:sz w:val="18"/>
          <w:szCs w:val="18"/>
        </w:rPr>
      </w:pPr>
      <w:r w:rsidRPr="00C12192">
        <w:rPr>
          <w:rFonts w:ascii="Verdana" w:hAnsi="Verdana" w:cs="Verdana"/>
          <w:sz w:val="18"/>
          <w:szCs w:val="18"/>
        </w:rPr>
        <w:t>900.90095.W4300+999,GW,JU</w:t>
      </w:r>
      <w:r w:rsidR="006216BE">
        <w:rPr>
          <w:rFonts w:ascii="Verdana" w:hAnsi="Verdana" w:cs="Verdana"/>
          <w:sz w:val="18"/>
          <w:szCs w:val="18"/>
        </w:rPr>
        <w:t>R-98</w:t>
      </w:r>
      <w:r w:rsidRPr="00C12192">
        <w:rPr>
          <w:rFonts w:ascii="Verdana" w:hAnsi="Verdana" w:cs="Verdana"/>
          <w:sz w:val="18"/>
          <w:szCs w:val="18"/>
        </w:rPr>
        <w:t>,BWB/B/03</w:t>
      </w:r>
    </w:p>
    <w:sectPr w:rsidR="00CD2681" w:rsidRPr="00C12192" w:rsidSect="00AB3DBA">
      <w:footerReference w:type="defaul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BB4868" w14:textId="77777777" w:rsidR="006C00B4" w:rsidRDefault="006C00B4">
      <w:r>
        <w:separator/>
      </w:r>
    </w:p>
  </w:endnote>
  <w:endnote w:type="continuationSeparator" w:id="0">
    <w:p w14:paraId="00E23195" w14:textId="77777777" w:rsidR="006C00B4" w:rsidRDefault="006C00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3138A" w14:textId="77777777" w:rsidR="00577F2B" w:rsidRDefault="00577F2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57457D" w14:textId="77777777" w:rsidR="006C00B4" w:rsidRDefault="006C00B4">
      <w:r>
        <w:separator/>
      </w:r>
    </w:p>
  </w:footnote>
  <w:footnote w:type="continuationSeparator" w:id="0">
    <w:p w14:paraId="37ABB5E5" w14:textId="77777777" w:rsidR="006C00B4" w:rsidRDefault="006C00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D3931"/>
    <w:multiLevelType w:val="hybridMultilevel"/>
    <w:tmpl w:val="AE14D5FC"/>
    <w:lvl w:ilvl="0" w:tplc="C92AF704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9E848B7"/>
    <w:multiLevelType w:val="hybridMultilevel"/>
    <w:tmpl w:val="80687E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0A7A0DCC"/>
    <w:multiLevelType w:val="hybridMultilevel"/>
    <w:tmpl w:val="07FEEB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C7F7893"/>
    <w:multiLevelType w:val="hybridMultilevel"/>
    <w:tmpl w:val="A39E5BE0"/>
    <w:lvl w:ilvl="0" w:tplc="03D678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1D1A330C"/>
    <w:multiLevelType w:val="hybridMultilevel"/>
    <w:tmpl w:val="909E93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F9A1350"/>
    <w:multiLevelType w:val="hybridMultilevel"/>
    <w:tmpl w:val="CFB63096"/>
    <w:lvl w:ilvl="0" w:tplc="5D4A3B84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ascii="Verdana" w:hAnsi="Verdana" w:cs="Times New Roman" w:hint="default"/>
      </w:rPr>
    </w:lvl>
    <w:lvl w:ilvl="1" w:tplc="5B6A63B0">
      <w:start w:val="1"/>
      <w:numFmt w:val="lowerLetter"/>
      <w:lvlText w:val="%2)"/>
      <w:lvlJc w:val="left"/>
      <w:pPr>
        <w:tabs>
          <w:tab w:val="num" w:pos="1204"/>
        </w:tabs>
        <w:ind w:left="1204" w:hanging="495"/>
      </w:pPr>
      <w:rPr>
        <w:rFonts w:ascii="Verdana" w:hAnsi="Verdana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20A05838"/>
    <w:multiLevelType w:val="hybridMultilevel"/>
    <w:tmpl w:val="C8F02A86"/>
    <w:lvl w:ilvl="0" w:tplc="D87244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7" w15:restartNumberingAfterBreak="0">
    <w:nsid w:val="2AB81397"/>
    <w:multiLevelType w:val="hybridMultilevel"/>
    <w:tmpl w:val="5D66A3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316FA1"/>
    <w:multiLevelType w:val="hybridMultilevel"/>
    <w:tmpl w:val="8C787C9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18"/>
        <w:szCs w:val="18"/>
        <w:u w:val="none"/>
        <w:effect w:val="none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56E7FEF"/>
    <w:multiLevelType w:val="hybridMultilevel"/>
    <w:tmpl w:val="886AD6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012C17"/>
    <w:multiLevelType w:val="hybridMultilevel"/>
    <w:tmpl w:val="D2883CAE"/>
    <w:lvl w:ilvl="0" w:tplc="4618950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EEB623D"/>
    <w:multiLevelType w:val="hybridMultilevel"/>
    <w:tmpl w:val="2A3CBE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104CCD"/>
    <w:multiLevelType w:val="hybridMultilevel"/>
    <w:tmpl w:val="EF80C20E"/>
    <w:lvl w:ilvl="0" w:tplc="2098BE8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581B5F74"/>
    <w:multiLevelType w:val="hybridMultilevel"/>
    <w:tmpl w:val="61929862"/>
    <w:lvl w:ilvl="0" w:tplc="8DD6D8C6">
      <w:start w:val="1"/>
      <w:numFmt w:val="decimal"/>
      <w:lvlText w:val="%1)"/>
      <w:lvlJc w:val="left"/>
      <w:pPr>
        <w:ind w:left="643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4" w15:restartNumberingAfterBreak="0">
    <w:nsid w:val="5B785D6A"/>
    <w:multiLevelType w:val="hybridMultilevel"/>
    <w:tmpl w:val="CB6A3B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B306B5"/>
    <w:multiLevelType w:val="hybridMultilevel"/>
    <w:tmpl w:val="618E00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75969B3"/>
    <w:multiLevelType w:val="hybridMultilevel"/>
    <w:tmpl w:val="08C84416"/>
    <w:lvl w:ilvl="0" w:tplc="4A8EA6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  <w:b w:val="0"/>
        <w:color w:val="auto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tabs>
          <w:tab w:val="num" w:pos="872"/>
        </w:tabs>
        <w:ind w:left="872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592"/>
        </w:tabs>
        <w:ind w:left="1592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312"/>
        </w:tabs>
        <w:ind w:left="2312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032"/>
        </w:tabs>
        <w:ind w:left="3032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52"/>
        </w:tabs>
        <w:ind w:left="3752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472"/>
        </w:tabs>
        <w:ind w:left="4472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192"/>
        </w:tabs>
        <w:ind w:left="5192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912"/>
        </w:tabs>
        <w:ind w:left="5912" w:hanging="180"/>
      </w:pPr>
      <w:rPr>
        <w:rFonts w:ascii="Times New Roman" w:hAnsi="Times New Roman" w:cs="Times New Roman"/>
      </w:rPr>
    </w:lvl>
  </w:abstractNum>
  <w:abstractNum w:abstractNumId="17" w15:restartNumberingAfterBreak="0">
    <w:nsid w:val="7D9464B8"/>
    <w:multiLevelType w:val="hybridMultilevel"/>
    <w:tmpl w:val="FA121174"/>
    <w:lvl w:ilvl="0" w:tplc="F6ACCCFA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FDA3592"/>
    <w:multiLevelType w:val="hybridMultilevel"/>
    <w:tmpl w:val="B5169E70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5"/>
  </w:num>
  <w:num w:numId="3">
    <w:abstractNumId w:val="16"/>
  </w:num>
  <w:num w:numId="4">
    <w:abstractNumId w:val="1"/>
  </w:num>
  <w:num w:numId="5">
    <w:abstractNumId w:val="0"/>
  </w:num>
  <w:num w:numId="6">
    <w:abstractNumId w:val="14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10"/>
  </w:num>
  <w:num w:numId="10">
    <w:abstractNumId w:val="8"/>
  </w:num>
  <w:num w:numId="11">
    <w:abstractNumId w:val="2"/>
  </w:num>
  <w:num w:numId="12">
    <w:abstractNumId w:val="15"/>
  </w:num>
  <w:num w:numId="13">
    <w:abstractNumId w:val="7"/>
  </w:num>
  <w:num w:numId="14">
    <w:abstractNumId w:val="9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4"/>
  </w:num>
  <w:num w:numId="18">
    <w:abstractNumId w:val="11"/>
  </w:num>
  <w:num w:numId="19">
    <w:abstractNumId w:val="1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ocumentProtection w:edit="trackedChanges" w:enforcement="0"/>
  <w:defaultTabStop w:val="708"/>
  <w:hyphenationZone w:val="425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3FD8"/>
    <w:rsid w:val="000114F0"/>
    <w:rsid w:val="00024CD6"/>
    <w:rsid w:val="000523CA"/>
    <w:rsid w:val="00073126"/>
    <w:rsid w:val="0007682A"/>
    <w:rsid w:val="000817D8"/>
    <w:rsid w:val="00086656"/>
    <w:rsid w:val="00086AC2"/>
    <w:rsid w:val="000D7D1F"/>
    <w:rsid w:val="000E7416"/>
    <w:rsid w:val="000F08B5"/>
    <w:rsid w:val="000F1110"/>
    <w:rsid w:val="000F3B74"/>
    <w:rsid w:val="00106F1A"/>
    <w:rsid w:val="00107060"/>
    <w:rsid w:val="001109ED"/>
    <w:rsid w:val="00116151"/>
    <w:rsid w:val="00116473"/>
    <w:rsid w:val="001205C8"/>
    <w:rsid w:val="001213A4"/>
    <w:rsid w:val="00121EBE"/>
    <w:rsid w:val="0012283C"/>
    <w:rsid w:val="00134EC4"/>
    <w:rsid w:val="001351E9"/>
    <w:rsid w:val="001404DF"/>
    <w:rsid w:val="00143FD8"/>
    <w:rsid w:val="00151141"/>
    <w:rsid w:val="00162EF1"/>
    <w:rsid w:val="00163F10"/>
    <w:rsid w:val="00194E3B"/>
    <w:rsid w:val="001C1973"/>
    <w:rsid w:val="001C7384"/>
    <w:rsid w:val="001D6085"/>
    <w:rsid w:val="001E2B69"/>
    <w:rsid w:val="001E3D01"/>
    <w:rsid w:val="001F3689"/>
    <w:rsid w:val="001F610D"/>
    <w:rsid w:val="0020174B"/>
    <w:rsid w:val="00202931"/>
    <w:rsid w:val="00203B37"/>
    <w:rsid w:val="00206DF3"/>
    <w:rsid w:val="00211539"/>
    <w:rsid w:val="00214708"/>
    <w:rsid w:val="00216E67"/>
    <w:rsid w:val="00232544"/>
    <w:rsid w:val="002366FC"/>
    <w:rsid w:val="00245C7F"/>
    <w:rsid w:val="002530CE"/>
    <w:rsid w:val="00261FAE"/>
    <w:rsid w:val="00280E59"/>
    <w:rsid w:val="0028507C"/>
    <w:rsid w:val="0029145F"/>
    <w:rsid w:val="0029457F"/>
    <w:rsid w:val="002A082D"/>
    <w:rsid w:val="002B6D66"/>
    <w:rsid w:val="002C73A8"/>
    <w:rsid w:val="002E7FB8"/>
    <w:rsid w:val="0030194A"/>
    <w:rsid w:val="003101FD"/>
    <w:rsid w:val="003107A7"/>
    <w:rsid w:val="00322C05"/>
    <w:rsid w:val="00340DD2"/>
    <w:rsid w:val="00352D2D"/>
    <w:rsid w:val="00355441"/>
    <w:rsid w:val="00370711"/>
    <w:rsid w:val="00383915"/>
    <w:rsid w:val="00387C42"/>
    <w:rsid w:val="00395A5C"/>
    <w:rsid w:val="00397296"/>
    <w:rsid w:val="00397390"/>
    <w:rsid w:val="003B0822"/>
    <w:rsid w:val="003D23C3"/>
    <w:rsid w:val="003F76B5"/>
    <w:rsid w:val="00400FFF"/>
    <w:rsid w:val="00406C64"/>
    <w:rsid w:val="0042253D"/>
    <w:rsid w:val="00433C49"/>
    <w:rsid w:val="00434759"/>
    <w:rsid w:val="004543D4"/>
    <w:rsid w:val="004716D4"/>
    <w:rsid w:val="00476D8C"/>
    <w:rsid w:val="00480E05"/>
    <w:rsid w:val="004849F7"/>
    <w:rsid w:val="00491205"/>
    <w:rsid w:val="0049497A"/>
    <w:rsid w:val="004A15BF"/>
    <w:rsid w:val="004B03F0"/>
    <w:rsid w:val="004B1831"/>
    <w:rsid w:val="004C12AE"/>
    <w:rsid w:val="004D34BA"/>
    <w:rsid w:val="004E76A9"/>
    <w:rsid w:val="004F386C"/>
    <w:rsid w:val="004F7501"/>
    <w:rsid w:val="00506A24"/>
    <w:rsid w:val="00512DBE"/>
    <w:rsid w:val="005449B9"/>
    <w:rsid w:val="0054696E"/>
    <w:rsid w:val="00552C91"/>
    <w:rsid w:val="0056265B"/>
    <w:rsid w:val="00577F2B"/>
    <w:rsid w:val="00580D4D"/>
    <w:rsid w:val="005832AC"/>
    <w:rsid w:val="00585EFC"/>
    <w:rsid w:val="005B5FB5"/>
    <w:rsid w:val="005D2728"/>
    <w:rsid w:val="006216BE"/>
    <w:rsid w:val="00632557"/>
    <w:rsid w:val="0066390F"/>
    <w:rsid w:val="00675797"/>
    <w:rsid w:val="00682CC1"/>
    <w:rsid w:val="006919A3"/>
    <w:rsid w:val="00694B1D"/>
    <w:rsid w:val="006A1623"/>
    <w:rsid w:val="006A3FA7"/>
    <w:rsid w:val="006A52FF"/>
    <w:rsid w:val="006B4128"/>
    <w:rsid w:val="006C00B4"/>
    <w:rsid w:val="006C36F6"/>
    <w:rsid w:val="006C58AD"/>
    <w:rsid w:val="006E5814"/>
    <w:rsid w:val="006F6CE1"/>
    <w:rsid w:val="006F730D"/>
    <w:rsid w:val="00702F0D"/>
    <w:rsid w:val="00705DBA"/>
    <w:rsid w:val="007156B0"/>
    <w:rsid w:val="00721D76"/>
    <w:rsid w:val="0073691A"/>
    <w:rsid w:val="00744686"/>
    <w:rsid w:val="0074673D"/>
    <w:rsid w:val="0075289D"/>
    <w:rsid w:val="007528AC"/>
    <w:rsid w:val="00752DE5"/>
    <w:rsid w:val="007603E1"/>
    <w:rsid w:val="00767F4E"/>
    <w:rsid w:val="00771E11"/>
    <w:rsid w:val="007765F6"/>
    <w:rsid w:val="00782E1E"/>
    <w:rsid w:val="00783D10"/>
    <w:rsid w:val="00785BDC"/>
    <w:rsid w:val="007B2BEC"/>
    <w:rsid w:val="007B66A9"/>
    <w:rsid w:val="007C2358"/>
    <w:rsid w:val="007C5BD2"/>
    <w:rsid w:val="007D19D3"/>
    <w:rsid w:val="007E3F24"/>
    <w:rsid w:val="007F303E"/>
    <w:rsid w:val="007F558F"/>
    <w:rsid w:val="00805CCF"/>
    <w:rsid w:val="008143F2"/>
    <w:rsid w:val="00815F5E"/>
    <w:rsid w:val="00830312"/>
    <w:rsid w:val="00831213"/>
    <w:rsid w:val="008418A4"/>
    <w:rsid w:val="00846A75"/>
    <w:rsid w:val="00856937"/>
    <w:rsid w:val="00861682"/>
    <w:rsid w:val="008707CF"/>
    <w:rsid w:val="00872AE5"/>
    <w:rsid w:val="00872D9E"/>
    <w:rsid w:val="00877D46"/>
    <w:rsid w:val="008A4006"/>
    <w:rsid w:val="008A5ED7"/>
    <w:rsid w:val="008B2E08"/>
    <w:rsid w:val="008C28ED"/>
    <w:rsid w:val="008D08D4"/>
    <w:rsid w:val="008E1088"/>
    <w:rsid w:val="008E5160"/>
    <w:rsid w:val="008F0583"/>
    <w:rsid w:val="0090269E"/>
    <w:rsid w:val="00902BD9"/>
    <w:rsid w:val="00933A4C"/>
    <w:rsid w:val="009414DB"/>
    <w:rsid w:val="00944B81"/>
    <w:rsid w:val="00944B83"/>
    <w:rsid w:val="00945079"/>
    <w:rsid w:val="0096271E"/>
    <w:rsid w:val="00966843"/>
    <w:rsid w:val="009713ED"/>
    <w:rsid w:val="00975EDD"/>
    <w:rsid w:val="009862C6"/>
    <w:rsid w:val="00990EF5"/>
    <w:rsid w:val="00992948"/>
    <w:rsid w:val="00995004"/>
    <w:rsid w:val="009A0468"/>
    <w:rsid w:val="009A76E9"/>
    <w:rsid w:val="009D4DB5"/>
    <w:rsid w:val="009E605E"/>
    <w:rsid w:val="009F020C"/>
    <w:rsid w:val="00A046F9"/>
    <w:rsid w:val="00A069F9"/>
    <w:rsid w:val="00A0745C"/>
    <w:rsid w:val="00A16D97"/>
    <w:rsid w:val="00A21384"/>
    <w:rsid w:val="00A218E5"/>
    <w:rsid w:val="00A26D5F"/>
    <w:rsid w:val="00A2708F"/>
    <w:rsid w:val="00A37211"/>
    <w:rsid w:val="00A42A22"/>
    <w:rsid w:val="00A52553"/>
    <w:rsid w:val="00A6673F"/>
    <w:rsid w:val="00A674EA"/>
    <w:rsid w:val="00A7179A"/>
    <w:rsid w:val="00AA5F08"/>
    <w:rsid w:val="00AB33AC"/>
    <w:rsid w:val="00AB3DBA"/>
    <w:rsid w:val="00AC794F"/>
    <w:rsid w:val="00AE03AB"/>
    <w:rsid w:val="00AE2ACF"/>
    <w:rsid w:val="00B010EF"/>
    <w:rsid w:val="00B071F1"/>
    <w:rsid w:val="00B14515"/>
    <w:rsid w:val="00B379CA"/>
    <w:rsid w:val="00B40294"/>
    <w:rsid w:val="00B534FC"/>
    <w:rsid w:val="00B53ABE"/>
    <w:rsid w:val="00B91DD1"/>
    <w:rsid w:val="00B97A35"/>
    <w:rsid w:val="00B97F6A"/>
    <w:rsid w:val="00BA53BD"/>
    <w:rsid w:val="00BC54AC"/>
    <w:rsid w:val="00BD3396"/>
    <w:rsid w:val="00BD3504"/>
    <w:rsid w:val="00BE7E72"/>
    <w:rsid w:val="00BF2A9A"/>
    <w:rsid w:val="00BF3E7D"/>
    <w:rsid w:val="00C06DEA"/>
    <w:rsid w:val="00C11BB1"/>
    <w:rsid w:val="00C12192"/>
    <w:rsid w:val="00C3574A"/>
    <w:rsid w:val="00C364E5"/>
    <w:rsid w:val="00C51505"/>
    <w:rsid w:val="00C52521"/>
    <w:rsid w:val="00C66695"/>
    <w:rsid w:val="00C73C47"/>
    <w:rsid w:val="00C95E89"/>
    <w:rsid w:val="00CD0FB2"/>
    <w:rsid w:val="00CD2681"/>
    <w:rsid w:val="00CD38D6"/>
    <w:rsid w:val="00CD5EC6"/>
    <w:rsid w:val="00CE6082"/>
    <w:rsid w:val="00CE6982"/>
    <w:rsid w:val="00D02C4E"/>
    <w:rsid w:val="00D142AC"/>
    <w:rsid w:val="00D14D95"/>
    <w:rsid w:val="00D33D73"/>
    <w:rsid w:val="00D3534C"/>
    <w:rsid w:val="00D575F7"/>
    <w:rsid w:val="00D61547"/>
    <w:rsid w:val="00D96971"/>
    <w:rsid w:val="00D973FF"/>
    <w:rsid w:val="00DB6CE6"/>
    <w:rsid w:val="00DC44CD"/>
    <w:rsid w:val="00DC5E51"/>
    <w:rsid w:val="00DE0225"/>
    <w:rsid w:val="00DF780A"/>
    <w:rsid w:val="00E12B84"/>
    <w:rsid w:val="00E318CB"/>
    <w:rsid w:val="00E40256"/>
    <w:rsid w:val="00E422D8"/>
    <w:rsid w:val="00E5612C"/>
    <w:rsid w:val="00E6028C"/>
    <w:rsid w:val="00E6336F"/>
    <w:rsid w:val="00E73431"/>
    <w:rsid w:val="00E82D46"/>
    <w:rsid w:val="00E94C16"/>
    <w:rsid w:val="00EB7A7C"/>
    <w:rsid w:val="00EC27DB"/>
    <w:rsid w:val="00EC4C8F"/>
    <w:rsid w:val="00EC588F"/>
    <w:rsid w:val="00ED2BAE"/>
    <w:rsid w:val="00ED45F0"/>
    <w:rsid w:val="00ED71CB"/>
    <w:rsid w:val="00EE1053"/>
    <w:rsid w:val="00EE6D30"/>
    <w:rsid w:val="00F005C7"/>
    <w:rsid w:val="00F04E51"/>
    <w:rsid w:val="00F355C3"/>
    <w:rsid w:val="00F666D8"/>
    <w:rsid w:val="00F66DD9"/>
    <w:rsid w:val="00F702BB"/>
    <w:rsid w:val="00F8170C"/>
    <w:rsid w:val="00F831C1"/>
    <w:rsid w:val="00F95226"/>
    <w:rsid w:val="00FA05FA"/>
    <w:rsid w:val="00FA292A"/>
    <w:rsid w:val="00FB347A"/>
    <w:rsid w:val="00FB3BBA"/>
    <w:rsid w:val="00FB53D8"/>
    <w:rsid w:val="00FD4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41AFAE"/>
  <w15:docId w15:val="{67DEE22F-10E7-4DA9-8402-ADD67C235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7A7C"/>
    <w:rPr>
      <w:rFonts w:ascii="Times New Roman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qFormat/>
    <w:rsid w:val="00EB7A7C"/>
    <w:pPr>
      <w:keepNext/>
      <w:jc w:val="center"/>
      <w:outlineLvl w:val="0"/>
    </w:pPr>
    <w:rPr>
      <w:rFonts w:ascii="Verdana" w:hAnsi="Verdana" w:cs="Verdana"/>
      <w:b/>
      <w:bCs/>
    </w:rPr>
  </w:style>
  <w:style w:type="paragraph" w:styleId="Nagwek2">
    <w:name w:val="heading 2"/>
    <w:basedOn w:val="Normalny"/>
    <w:next w:val="Normalny"/>
    <w:qFormat/>
    <w:rsid w:val="00EB7A7C"/>
    <w:pPr>
      <w:keepNext/>
      <w:jc w:val="center"/>
      <w:outlineLvl w:val="1"/>
    </w:pPr>
    <w:rPr>
      <w:rFonts w:ascii="Verdana" w:hAnsi="Verdana" w:cs="Verdana"/>
      <w:b/>
      <w:bCs/>
      <w:sz w:val="20"/>
      <w:szCs w:val="20"/>
    </w:rPr>
  </w:style>
  <w:style w:type="paragraph" w:styleId="Nagwek3">
    <w:name w:val="heading 3"/>
    <w:basedOn w:val="Normalny"/>
    <w:next w:val="Normalny"/>
    <w:qFormat/>
    <w:rsid w:val="00EB7A7C"/>
    <w:pPr>
      <w:keepNext/>
      <w:jc w:val="both"/>
      <w:outlineLvl w:val="2"/>
    </w:pPr>
    <w:rPr>
      <w:rFonts w:ascii="Verdana" w:hAnsi="Verdana" w:cs="Verdana"/>
      <w:b/>
      <w:bCs/>
      <w:sz w:val="20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basedOn w:val="Domylnaczcionkaakapitu"/>
    <w:locked/>
    <w:rsid w:val="00EB7A7C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locked/>
    <w:rsid w:val="00EB7A7C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locked/>
    <w:rsid w:val="00EB7A7C"/>
    <w:rPr>
      <w:rFonts w:ascii="Cambria" w:hAnsi="Cambria" w:cs="Cambria"/>
      <w:b/>
      <w:bCs/>
      <w:sz w:val="26"/>
      <w:szCs w:val="26"/>
    </w:rPr>
  </w:style>
  <w:style w:type="paragraph" w:styleId="Tekstpodstawowy">
    <w:name w:val="Body Text"/>
    <w:basedOn w:val="Normalny"/>
    <w:link w:val="TekstpodstawowyZnak"/>
    <w:semiHidden/>
    <w:rsid w:val="00EB7A7C"/>
    <w:pPr>
      <w:jc w:val="both"/>
    </w:pPr>
  </w:style>
  <w:style w:type="character" w:customStyle="1" w:styleId="BodyTextChar">
    <w:name w:val="Body Text Char"/>
    <w:basedOn w:val="Domylnaczcionkaakapitu"/>
    <w:locked/>
    <w:rsid w:val="00EB7A7C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semiHidden/>
    <w:rsid w:val="00EB7A7C"/>
    <w:rPr>
      <w:rFonts w:ascii="Times New Roman" w:hAnsi="Times New Roman" w:cs="Times New Roman"/>
      <w:color w:val="0000FF"/>
      <w:u w:val="single"/>
    </w:rPr>
  </w:style>
  <w:style w:type="paragraph" w:styleId="Tekstpodstawowywcity">
    <w:name w:val="Body Text Indent"/>
    <w:basedOn w:val="Normalny"/>
    <w:link w:val="TekstpodstawowywcityZnak"/>
    <w:semiHidden/>
    <w:rsid w:val="00EB7A7C"/>
    <w:pPr>
      <w:ind w:left="360"/>
      <w:jc w:val="both"/>
    </w:pPr>
  </w:style>
  <w:style w:type="character" w:customStyle="1" w:styleId="BodyTextIndentChar">
    <w:name w:val="Body Text Indent Char"/>
    <w:basedOn w:val="Domylnaczcionkaakapitu"/>
    <w:locked/>
    <w:rsid w:val="00EB7A7C"/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semiHidden/>
    <w:rsid w:val="00EB7A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locked/>
    <w:rsid w:val="00EB7A7C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semiHidden/>
    <w:rsid w:val="00EB7A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locked/>
    <w:rsid w:val="00EB7A7C"/>
    <w:rPr>
      <w:rFonts w:ascii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semiHidden/>
    <w:rsid w:val="00EB7A7C"/>
    <w:pPr>
      <w:jc w:val="center"/>
    </w:pPr>
    <w:rPr>
      <w:rFonts w:ascii="Verdana" w:hAnsi="Verdana" w:cs="Verdana"/>
    </w:rPr>
  </w:style>
  <w:style w:type="character" w:customStyle="1" w:styleId="BodyText2Char">
    <w:name w:val="Body Text 2 Char"/>
    <w:basedOn w:val="Domylnaczcionkaakapitu"/>
    <w:locked/>
    <w:rsid w:val="00EB7A7C"/>
    <w:rPr>
      <w:rFonts w:ascii="Times New Roman" w:hAnsi="Times New Roman" w:cs="Times New Roman"/>
      <w:sz w:val="24"/>
      <w:szCs w:val="24"/>
    </w:rPr>
  </w:style>
  <w:style w:type="paragraph" w:styleId="Tekstpodstawowy3">
    <w:name w:val="Body Text 3"/>
    <w:basedOn w:val="Normalny"/>
    <w:semiHidden/>
    <w:rsid w:val="00EB7A7C"/>
    <w:pPr>
      <w:spacing w:after="120"/>
      <w:jc w:val="both"/>
    </w:pPr>
    <w:rPr>
      <w:rFonts w:ascii="Verdana" w:hAnsi="Verdana" w:cs="Verdana"/>
      <w:sz w:val="20"/>
      <w:szCs w:val="20"/>
    </w:rPr>
  </w:style>
  <w:style w:type="character" w:customStyle="1" w:styleId="BodyText3Char">
    <w:name w:val="Body Text 3 Char"/>
    <w:basedOn w:val="Domylnaczcionkaakapitu"/>
    <w:locked/>
    <w:rsid w:val="00EB7A7C"/>
    <w:rPr>
      <w:rFonts w:ascii="Times New Roman" w:hAnsi="Times New Roman" w:cs="Times New Roman"/>
      <w:sz w:val="16"/>
      <w:szCs w:val="16"/>
    </w:rPr>
  </w:style>
  <w:style w:type="paragraph" w:styleId="Tytu">
    <w:name w:val="Title"/>
    <w:basedOn w:val="Normalny"/>
    <w:qFormat/>
    <w:rsid w:val="00EB7A7C"/>
    <w:pPr>
      <w:jc w:val="center"/>
    </w:pPr>
    <w:rPr>
      <w:b/>
      <w:bCs/>
      <w:sz w:val="28"/>
      <w:szCs w:val="28"/>
    </w:rPr>
  </w:style>
  <w:style w:type="character" w:customStyle="1" w:styleId="TitleChar">
    <w:name w:val="Title Char"/>
    <w:basedOn w:val="Domylnaczcionkaakapitu"/>
    <w:locked/>
    <w:rsid w:val="00EB7A7C"/>
    <w:rPr>
      <w:rFonts w:ascii="Times New Roman" w:hAnsi="Times New Roman" w:cs="Times New Roman"/>
      <w:b/>
      <w:bCs/>
      <w:sz w:val="24"/>
      <w:szCs w:val="24"/>
    </w:rPr>
  </w:style>
  <w:style w:type="paragraph" w:styleId="Zwykytekst">
    <w:name w:val="Plain Text"/>
    <w:basedOn w:val="Normalny"/>
    <w:semiHidden/>
    <w:rsid w:val="00EB7A7C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omylnaczcionkaakapitu"/>
    <w:locked/>
    <w:rsid w:val="00EB7A7C"/>
    <w:rPr>
      <w:rFonts w:ascii="Courier New" w:hAnsi="Courier New" w:cs="Courier New"/>
    </w:rPr>
  </w:style>
  <w:style w:type="paragraph" w:customStyle="1" w:styleId="Akapitzlist1">
    <w:name w:val="Akapit z listą1"/>
    <w:basedOn w:val="Normalny"/>
    <w:qFormat/>
    <w:rsid w:val="00EB7A7C"/>
    <w:pPr>
      <w:ind w:left="720"/>
    </w:pPr>
  </w:style>
  <w:style w:type="paragraph" w:customStyle="1" w:styleId="Akapitzlist10">
    <w:name w:val="Akapit z listą1"/>
    <w:basedOn w:val="Normalny"/>
    <w:qFormat/>
    <w:rsid w:val="00EB7A7C"/>
    <w:pPr>
      <w:spacing w:after="160" w:line="259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semiHidden/>
    <w:unhideWhenUsed/>
    <w:rsid w:val="00EB7A7C"/>
    <w:rPr>
      <w:sz w:val="16"/>
      <w:szCs w:val="16"/>
    </w:rPr>
  </w:style>
  <w:style w:type="paragraph" w:styleId="Tekstkomentarza">
    <w:name w:val="annotation text"/>
    <w:basedOn w:val="Normalny"/>
    <w:semiHidden/>
    <w:unhideWhenUsed/>
    <w:rsid w:val="00EB7A7C"/>
    <w:rPr>
      <w:sz w:val="20"/>
      <w:szCs w:val="20"/>
    </w:rPr>
  </w:style>
  <w:style w:type="character" w:customStyle="1" w:styleId="TekstkomentarzaZnak">
    <w:name w:val="Tekst komentarza Znak"/>
    <w:basedOn w:val="Domylnaczcionkaakapitu"/>
    <w:semiHidden/>
    <w:rsid w:val="00EB7A7C"/>
    <w:rPr>
      <w:rFonts w:ascii="Times New Roman" w:hAnsi="Times New Roman" w:cs="Times New Roman"/>
    </w:rPr>
  </w:style>
  <w:style w:type="paragraph" w:styleId="Tematkomentarza">
    <w:name w:val="annotation subject"/>
    <w:basedOn w:val="Tekstkomentarza"/>
    <w:next w:val="Tekstkomentarza"/>
    <w:semiHidden/>
    <w:unhideWhenUsed/>
    <w:rsid w:val="00EB7A7C"/>
    <w:rPr>
      <w:b/>
      <w:bCs/>
    </w:rPr>
  </w:style>
  <w:style w:type="character" w:customStyle="1" w:styleId="TematkomentarzaZnak">
    <w:name w:val="Temat komentarza Znak"/>
    <w:basedOn w:val="TekstkomentarzaZnak"/>
    <w:semiHidden/>
    <w:rsid w:val="00EB7A7C"/>
    <w:rPr>
      <w:rFonts w:ascii="Times New Roman" w:hAnsi="Times New Roman" w:cs="Times New Roman"/>
      <w:b/>
      <w:bCs/>
    </w:rPr>
  </w:style>
  <w:style w:type="paragraph" w:styleId="Tekstdymka">
    <w:name w:val="Balloon Text"/>
    <w:basedOn w:val="Normalny"/>
    <w:semiHidden/>
    <w:unhideWhenUsed/>
    <w:rsid w:val="00EB7A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semiHidden/>
    <w:rsid w:val="00EB7A7C"/>
    <w:rPr>
      <w:rFonts w:ascii="Tahoma" w:hAnsi="Tahoma" w:cs="Tahoma"/>
      <w:sz w:val="16"/>
      <w:szCs w:val="16"/>
    </w:rPr>
  </w:style>
  <w:style w:type="paragraph" w:customStyle="1" w:styleId="Akapitzlist2">
    <w:name w:val="Akapit z listą2"/>
    <w:aliases w:val="Colorful List Accent 1,Medium Grid 1 Accent 2,Medium Grid 1 - Accent 21,Bullet Number,List Paragraph1,lp1,List Paragraph2,ISCG Numerowanie,lp11,List Paragraph11,Bullet 1,Use Case List Paragraph,Body MS Bullet,Podsis rysunku,Numerowanie"/>
    <w:basedOn w:val="Normalny"/>
    <w:qFormat/>
    <w:rsid w:val="00EB7A7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olorful List Accent 1 Znak,Medium Grid 1 Accent 2 Znak,Medium Grid 1 - Accent 21 Znak,Bullet Number Znak,List Paragraph1 Znak,lp1 Znak,List Paragraph2 Znak,ISCG Numerowanie Znak,lp11 Znak,List Paragraph11 Znak,Bullet 1 Znak,L1 Znak"/>
    <w:locked/>
    <w:rsid w:val="00EB7A7C"/>
    <w:rPr>
      <w:rFonts w:eastAsia="Calibri" w:cs="Times New Roman"/>
      <w:sz w:val="22"/>
      <w:szCs w:val="22"/>
      <w:lang w:eastAsia="en-US"/>
    </w:rPr>
  </w:style>
  <w:style w:type="character" w:customStyle="1" w:styleId="Numerumowy">
    <w:name w:val="Numer umowy"/>
    <w:qFormat/>
    <w:rsid w:val="00EB7A7C"/>
    <w:rPr>
      <w:rFonts w:ascii="Verdana" w:hAnsi="Verdana" w:cs="Arial"/>
      <w:b/>
      <w:caps/>
      <w:sz w:val="20"/>
      <w:szCs w:val="20"/>
    </w:rPr>
  </w:style>
  <w:style w:type="paragraph" w:styleId="Akapitzlist">
    <w:name w:val="List Paragraph"/>
    <w:basedOn w:val="Normalny"/>
    <w:uiPriority w:val="34"/>
    <w:qFormat/>
    <w:rsid w:val="007B66A9"/>
    <w:pPr>
      <w:ind w:left="720"/>
      <w:contextualSpacing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E318CB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51505"/>
    <w:rPr>
      <w:rFonts w:ascii="Times New Roman" w:hAnsi="Times New Roman" w:cs="Times New Roman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082D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202931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83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2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4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wb@um.wroc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05A625-6D59-48E4-B130-D8DC1361E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2606</Words>
  <Characters>16373</Characters>
  <Application>Microsoft Office Word</Application>
  <DocSecurity>0</DocSecurity>
  <Lines>136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Urząd Miejski Wrocławia</Company>
  <LinksUpToDate>false</LinksUpToDate>
  <CharactersWithSpaces>18942</CharactersWithSpaces>
  <SharedDoc>false</SharedDoc>
  <HLinks>
    <vt:vector size="6" baseType="variant">
      <vt:variant>
        <vt:i4>3080221</vt:i4>
      </vt:variant>
      <vt:variant>
        <vt:i4>0</vt:i4>
      </vt:variant>
      <vt:variant>
        <vt:i4>0</vt:i4>
      </vt:variant>
      <vt:variant>
        <vt:i4>5</vt:i4>
      </vt:variant>
      <vt:variant>
        <vt:lpwstr>mailto:katarzyna.lasmanowicz@um.wroc.pl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creator>Gawdzik Katarzyna</dc:creator>
  <cp:lastModifiedBy>Lasmanowicz Katarzyna</cp:lastModifiedBy>
  <cp:revision>2</cp:revision>
  <cp:lastPrinted>2020-02-20T11:39:00Z</cp:lastPrinted>
  <dcterms:created xsi:type="dcterms:W3CDTF">2025-02-05T11:24:00Z</dcterms:created>
  <dcterms:modified xsi:type="dcterms:W3CDTF">2025-02-05T11:24:00Z</dcterms:modified>
</cp:coreProperties>
</file>