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0D7A6" w14:textId="77777777" w:rsidR="008F3C96" w:rsidRPr="008B56BC" w:rsidRDefault="008F3C96" w:rsidP="008F3C96">
      <w:pPr>
        <w:widowControl w:val="0"/>
        <w:tabs>
          <w:tab w:val="center" w:pos="4536"/>
        </w:tabs>
        <w:suppressAutoHyphens/>
        <w:spacing w:before="100" w:beforeAutospacing="1" w:after="100" w:afterAutospacing="1" w:line="360" w:lineRule="auto"/>
        <w:contextualSpacing/>
        <w:mirrorIndents/>
        <w:outlineLvl w:val="0"/>
        <w:rPr>
          <w:rFonts w:ascii="Verdana" w:hAnsi="Verdana" w:cs="Arial"/>
          <w:b/>
          <w:bCs/>
          <w:kern w:val="28"/>
          <w:sz w:val="22"/>
          <w:szCs w:val="22"/>
        </w:rPr>
      </w:pPr>
      <w:r w:rsidRPr="008B56BC">
        <w:rPr>
          <w:rFonts w:ascii="Verdana" w:hAnsi="Verdana" w:cs="Arial"/>
          <w:b/>
          <w:bCs/>
          <w:kern w:val="28"/>
          <w:sz w:val="22"/>
          <w:szCs w:val="22"/>
        </w:rPr>
        <w:t>Załącznik nr 1 do zapytania ofertowego</w:t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</w:r>
      <w:r>
        <w:rPr>
          <w:rFonts w:ascii="Verdana" w:hAnsi="Verdana" w:cs="Arial"/>
          <w:b/>
          <w:bCs/>
          <w:kern w:val="28"/>
          <w:sz w:val="22"/>
          <w:szCs w:val="22"/>
        </w:rPr>
        <w:tab/>
        <w:t>PROJEKT</w:t>
      </w:r>
    </w:p>
    <w:p w14:paraId="0DFDCE67" w14:textId="77777777" w:rsidR="0009225C" w:rsidRPr="00290110" w:rsidRDefault="0009225C" w:rsidP="008F3C96">
      <w:pPr>
        <w:pStyle w:val="Nagwek1"/>
        <w:tabs>
          <w:tab w:val="center" w:leader="dot" w:pos="2835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290110">
        <w:rPr>
          <w:rFonts w:ascii="Verdana" w:hAnsi="Verdana"/>
        </w:rPr>
        <w:t>UMOWA nr</w:t>
      </w:r>
      <w:r w:rsidR="008F3C96">
        <w:rPr>
          <w:rFonts w:ascii="Verdana" w:hAnsi="Verdana"/>
        </w:rPr>
        <w:t xml:space="preserve"> </w:t>
      </w:r>
      <w:r w:rsidR="008F3C96">
        <w:rPr>
          <w:rFonts w:ascii="Verdana" w:hAnsi="Verdana"/>
        </w:rPr>
        <w:tab/>
      </w:r>
    </w:p>
    <w:p w14:paraId="5CE409C0" w14:textId="77777777" w:rsidR="0009225C" w:rsidRPr="00FE1BC4" w:rsidRDefault="0009225C" w:rsidP="0009225C">
      <w:pPr>
        <w:pStyle w:val="Tytu"/>
        <w:tabs>
          <w:tab w:val="left" w:leader="dot" w:pos="2835"/>
        </w:tabs>
        <w:spacing w:before="120" w:line="360" w:lineRule="auto"/>
        <w:contextualSpacing/>
        <w:mirrorIndents/>
        <w:jc w:val="left"/>
        <w:rPr>
          <w:rFonts w:ascii="Verdana" w:hAnsi="Verdana"/>
          <w:b w:val="0"/>
          <w:bCs w:val="0"/>
          <w:sz w:val="22"/>
          <w:szCs w:val="22"/>
        </w:rPr>
      </w:pPr>
      <w:r w:rsidRPr="00FE1BC4">
        <w:rPr>
          <w:rFonts w:ascii="Verdana" w:hAnsi="Verdana"/>
          <w:b w:val="0"/>
          <w:bCs w:val="0"/>
          <w:sz w:val="22"/>
          <w:szCs w:val="22"/>
        </w:rPr>
        <w:t xml:space="preserve">zawarta w dniu </w:t>
      </w:r>
      <w:r w:rsidRPr="00FE1BC4">
        <w:rPr>
          <w:rFonts w:ascii="Verdana" w:hAnsi="Verdana"/>
          <w:b w:val="0"/>
          <w:bCs w:val="0"/>
          <w:sz w:val="22"/>
          <w:szCs w:val="22"/>
        </w:rPr>
        <w:tab/>
      </w:r>
      <w:r w:rsidRPr="00FE1BC4">
        <w:rPr>
          <w:rFonts w:ascii="Verdana" w:hAnsi="Verdana"/>
          <w:sz w:val="22"/>
          <w:szCs w:val="22"/>
        </w:rPr>
        <w:t>202</w:t>
      </w:r>
      <w:r w:rsidR="00F81965">
        <w:rPr>
          <w:rFonts w:ascii="Verdana" w:hAnsi="Verdana"/>
          <w:sz w:val="22"/>
          <w:szCs w:val="22"/>
        </w:rPr>
        <w:t>5</w:t>
      </w:r>
      <w:r w:rsidRPr="00FE1BC4">
        <w:rPr>
          <w:rFonts w:ascii="Verdana" w:hAnsi="Verdana"/>
          <w:sz w:val="22"/>
          <w:szCs w:val="22"/>
        </w:rPr>
        <w:t xml:space="preserve"> r. </w:t>
      </w:r>
      <w:r w:rsidRPr="00FE1BC4">
        <w:rPr>
          <w:rFonts w:ascii="Verdana" w:hAnsi="Verdana"/>
          <w:b w:val="0"/>
          <w:bCs w:val="0"/>
          <w:sz w:val="22"/>
          <w:szCs w:val="22"/>
        </w:rPr>
        <w:t>we Wrocławiu</w:t>
      </w:r>
      <w:r w:rsidR="00B13FD5">
        <w:rPr>
          <w:rFonts w:ascii="Verdana" w:hAnsi="Verdana"/>
          <w:b w:val="0"/>
          <w:bCs w:val="0"/>
          <w:sz w:val="22"/>
          <w:szCs w:val="22"/>
        </w:rPr>
        <w:t>,</w:t>
      </w:r>
      <w:r w:rsidRPr="00FE1BC4">
        <w:rPr>
          <w:rFonts w:ascii="Verdana" w:hAnsi="Verdana"/>
          <w:b w:val="0"/>
          <w:bCs w:val="0"/>
          <w:sz w:val="22"/>
          <w:szCs w:val="22"/>
        </w:rPr>
        <w:t xml:space="preserve"> pomiędzy:</w:t>
      </w:r>
    </w:p>
    <w:p w14:paraId="3356FDC4" w14:textId="77777777" w:rsidR="0009225C" w:rsidRPr="00FE1BC4" w:rsidRDefault="0009225C" w:rsidP="0009225C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b/>
          <w:bCs/>
          <w:sz w:val="22"/>
          <w:szCs w:val="22"/>
        </w:rPr>
        <w:t>Gminą Wrocław</w:t>
      </w:r>
      <w:r w:rsidRPr="00FE1BC4">
        <w:rPr>
          <w:rFonts w:ascii="Verdana" w:hAnsi="Verdana"/>
          <w:sz w:val="22"/>
          <w:szCs w:val="22"/>
        </w:rPr>
        <w:t xml:space="preserve"> z siedzibą pl. Nowy Targ 1-8, 50-141 Wrocław, NIP 8971383551, REGON 931934839,</w:t>
      </w:r>
    </w:p>
    <w:p w14:paraId="2B521B13" w14:textId="77777777" w:rsidR="0009225C" w:rsidRPr="00FE1BC4" w:rsidRDefault="0009225C" w:rsidP="0009225C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reprezentowaną przez:</w:t>
      </w:r>
      <w:r w:rsidRPr="00FE1BC4">
        <w:rPr>
          <w:rFonts w:ascii="Verdana" w:hAnsi="Verdana"/>
          <w:sz w:val="22"/>
          <w:szCs w:val="22"/>
        </w:rPr>
        <w:tab/>
      </w:r>
    </w:p>
    <w:p w14:paraId="07E57DB3" w14:textId="77777777" w:rsidR="0009225C" w:rsidRPr="00FE1BC4" w:rsidRDefault="0009225C" w:rsidP="0009225C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działającą na podstawie pełnomocnictwa </w:t>
      </w:r>
      <w:r w:rsidRPr="00FE1BC4">
        <w:rPr>
          <w:rFonts w:ascii="Verdana" w:hAnsi="Verdana"/>
          <w:sz w:val="22"/>
          <w:szCs w:val="22"/>
        </w:rPr>
        <w:tab/>
        <w:t xml:space="preserve"> Prezydenta Wrocławia</w:t>
      </w:r>
    </w:p>
    <w:p w14:paraId="0A13EEAF" w14:textId="77777777"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zwaną w dalszej części umowy </w:t>
      </w:r>
      <w:r w:rsidR="00B13FD5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Zamawiającym</w:t>
      </w:r>
      <w:r w:rsidR="00B13FD5">
        <w:rPr>
          <w:rFonts w:ascii="Verdana" w:hAnsi="Verdana"/>
          <w:b/>
          <w:bCs/>
          <w:sz w:val="22"/>
          <w:szCs w:val="22"/>
        </w:rPr>
        <w:t>”</w:t>
      </w:r>
      <w:r w:rsidRPr="00FE1BC4">
        <w:rPr>
          <w:rFonts w:ascii="Verdana" w:hAnsi="Verdana"/>
          <w:b/>
          <w:bCs/>
          <w:sz w:val="22"/>
          <w:szCs w:val="22"/>
        </w:rPr>
        <w:t>,</w:t>
      </w:r>
    </w:p>
    <w:p w14:paraId="39B85AF5" w14:textId="77777777"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a</w:t>
      </w:r>
    </w:p>
    <w:p w14:paraId="7086495C" w14:textId="77777777" w:rsidR="0009225C" w:rsidRPr="00FE1BC4" w:rsidRDefault="0009225C" w:rsidP="0009225C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ab/>
      </w:r>
    </w:p>
    <w:p w14:paraId="6AB93EE3" w14:textId="11AD2FB4" w:rsidR="0009225C" w:rsidRPr="00FE1BC4" w:rsidRDefault="0009225C" w:rsidP="0009225C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 xml:space="preserve">zwanym </w:t>
      </w:r>
      <w:r w:rsidR="00B13FD5">
        <w:rPr>
          <w:rFonts w:ascii="Verdana" w:hAnsi="Verdana"/>
          <w:sz w:val="22"/>
          <w:szCs w:val="22"/>
        </w:rPr>
        <w:t>w dalszej części umowy</w:t>
      </w:r>
      <w:r w:rsidRPr="00FE1BC4">
        <w:rPr>
          <w:rFonts w:ascii="Verdana" w:hAnsi="Verdana"/>
          <w:sz w:val="22"/>
          <w:szCs w:val="22"/>
        </w:rPr>
        <w:t xml:space="preserve"> </w:t>
      </w:r>
      <w:r w:rsidR="00B13FD5">
        <w:rPr>
          <w:rFonts w:ascii="Verdana" w:hAnsi="Verdana"/>
          <w:sz w:val="22"/>
          <w:szCs w:val="22"/>
        </w:rPr>
        <w:t>„</w:t>
      </w:r>
      <w:r w:rsidRPr="00FE1BC4">
        <w:rPr>
          <w:rFonts w:ascii="Verdana" w:hAnsi="Verdana"/>
          <w:b/>
          <w:bCs/>
          <w:sz w:val="22"/>
          <w:szCs w:val="22"/>
        </w:rPr>
        <w:t>Wykonawcą</w:t>
      </w:r>
      <w:r w:rsidR="00B13FD5">
        <w:rPr>
          <w:rFonts w:ascii="Verdana" w:hAnsi="Verdana"/>
          <w:b/>
          <w:bCs/>
          <w:sz w:val="22"/>
          <w:szCs w:val="22"/>
        </w:rPr>
        <w:t>”,</w:t>
      </w:r>
    </w:p>
    <w:p w14:paraId="5FAE7D07" w14:textId="77777777" w:rsidR="0009225C" w:rsidRDefault="0009225C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 w:rsidRPr="00FE1BC4">
        <w:rPr>
          <w:rFonts w:ascii="Verdana" w:hAnsi="Verdana"/>
          <w:b/>
          <w:sz w:val="22"/>
          <w:szCs w:val="22"/>
        </w:rPr>
        <w:t>Stronami</w:t>
      </w:r>
      <w:r w:rsidRPr="00FE1BC4">
        <w:rPr>
          <w:rFonts w:ascii="Verdana" w:hAnsi="Verdana"/>
          <w:sz w:val="22"/>
          <w:szCs w:val="22"/>
        </w:rPr>
        <w:t>”</w:t>
      </w:r>
      <w:r w:rsidR="005131E1">
        <w:rPr>
          <w:rFonts w:ascii="Verdana" w:hAnsi="Verdana"/>
          <w:sz w:val="22"/>
          <w:szCs w:val="22"/>
        </w:rPr>
        <w:t>.</w:t>
      </w:r>
    </w:p>
    <w:p w14:paraId="43FF6B55" w14:textId="77777777" w:rsidR="005131E1" w:rsidRPr="00FE1BC4" w:rsidRDefault="005131E1" w:rsidP="0009225C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</w:p>
    <w:p w14:paraId="38C56409" w14:textId="77777777" w:rsidR="0009225C" w:rsidRPr="003A0FA4" w:rsidRDefault="0009225C" w:rsidP="003A0FA4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FE1BC4">
        <w:rPr>
          <w:rFonts w:ascii="Verdana" w:hAnsi="Verdana"/>
          <w:sz w:val="22"/>
          <w:szCs w:val="22"/>
        </w:rPr>
        <w:t>Niniejszą umowę zawarto z wyłączeniem stosowania ustawy z dnia 11 września 2019</w:t>
      </w:r>
      <w:r w:rsidR="00B63268">
        <w:rPr>
          <w:rFonts w:ascii="Verdana" w:hAnsi="Verdana"/>
          <w:sz w:val="22"/>
          <w:szCs w:val="22"/>
        </w:rPr>
        <w:t> </w:t>
      </w:r>
      <w:r w:rsidRPr="00FE1BC4">
        <w:rPr>
          <w:rFonts w:ascii="Verdana" w:hAnsi="Verdana"/>
          <w:sz w:val="22"/>
          <w:szCs w:val="22"/>
        </w:rPr>
        <w:t>r. – Prawo zamówień publicznych, zgodnie z art. 2 ust.</w:t>
      </w:r>
      <w:r w:rsidR="00A33E79"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sz w:val="22"/>
          <w:szCs w:val="22"/>
        </w:rPr>
        <w:t>1 pkt 1</w:t>
      </w:r>
      <w:r>
        <w:rPr>
          <w:rFonts w:ascii="Verdana" w:hAnsi="Verdana"/>
          <w:sz w:val="22"/>
          <w:szCs w:val="22"/>
        </w:rPr>
        <w:t xml:space="preserve"> </w:t>
      </w:r>
      <w:r w:rsidRPr="00FE1BC4">
        <w:rPr>
          <w:rFonts w:ascii="Verdana" w:hAnsi="Verdana"/>
          <w:sz w:val="22"/>
          <w:szCs w:val="22"/>
        </w:rPr>
        <w:t>ustawy.</w:t>
      </w:r>
    </w:p>
    <w:p w14:paraId="079B840A" w14:textId="77777777" w:rsidR="00F101F4" w:rsidRPr="003A0FA4" w:rsidRDefault="00F101F4" w:rsidP="003A0FA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>§ 1 Przedmiot umowy</w:t>
      </w:r>
    </w:p>
    <w:p w14:paraId="74253425" w14:textId="77777777" w:rsidR="003C7442" w:rsidRPr="003C7442" w:rsidRDefault="001166BF" w:rsidP="008F3C96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F101F4">
        <w:rPr>
          <w:rFonts w:ascii="Verdana" w:hAnsi="Verdana" w:cs="Verdana"/>
        </w:rPr>
        <w:t xml:space="preserve">Przedmiotem </w:t>
      </w:r>
      <w:r w:rsidR="005131E1">
        <w:rPr>
          <w:rFonts w:ascii="Verdana" w:hAnsi="Verdana" w:cs="Verdana"/>
        </w:rPr>
        <w:t xml:space="preserve">niniejszej </w:t>
      </w:r>
      <w:r w:rsidRPr="00F101F4">
        <w:rPr>
          <w:rFonts w:ascii="Verdana" w:hAnsi="Verdana" w:cs="Verdana"/>
        </w:rPr>
        <w:t xml:space="preserve">umowy </w:t>
      </w:r>
      <w:r w:rsidR="005131E1">
        <w:rPr>
          <w:rFonts w:ascii="Verdana" w:hAnsi="Verdana" w:cs="Verdana"/>
        </w:rPr>
        <w:t xml:space="preserve">(dalej: „umowa”) </w:t>
      </w:r>
      <w:r w:rsidRPr="00F101F4">
        <w:rPr>
          <w:rFonts w:ascii="Verdana" w:hAnsi="Verdana" w:cs="Verdana"/>
        </w:rPr>
        <w:t>j</w:t>
      </w:r>
      <w:r w:rsidR="002D6ADD" w:rsidRPr="00F101F4">
        <w:rPr>
          <w:rFonts w:ascii="Verdana" w:hAnsi="Verdana" w:cs="Verdana"/>
        </w:rPr>
        <w:t>est wykon</w:t>
      </w:r>
      <w:r w:rsidR="002D7F54" w:rsidRPr="00F101F4">
        <w:rPr>
          <w:rFonts w:ascii="Verdana" w:hAnsi="Verdana" w:cs="Verdana"/>
        </w:rPr>
        <w:t>ywanie</w:t>
      </w:r>
      <w:r w:rsidR="002D6ADD" w:rsidRPr="00F101F4">
        <w:rPr>
          <w:rFonts w:ascii="Verdana" w:hAnsi="Verdana" w:cs="Verdana"/>
        </w:rPr>
        <w:t xml:space="preserve"> </w:t>
      </w:r>
      <w:r w:rsidRPr="00F101F4">
        <w:rPr>
          <w:rFonts w:ascii="Verdana" w:hAnsi="Verdana" w:cs="Verdana"/>
        </w:rPr>
        <w:t>przez Wy</w:t>
      </w:r>
      <w:r w:rsidR="002D6ADD" w:rsidRPr="00F101F4">
        <w:rPr>
          <w:rFonts w:ascii="Verdana" w:hAnsi="Verdana" w:cs="Verdana"/>
        </w:rPr>
        <w:t xml:space="preserve">konawcę na rzecz Zamawiającego </w:t>
      </w:r>
      <w:r w:rsidR="00A01DC5" w:rsidRPr="00F101F4">
        <w:rPr>
          <w:rFonts w:ascii="Verdana" w:hAnsi="Verdana"/>
        </w:rPr>
        <w:t>usług</w:t>
      </w:r>
      <w:r w:rsidR="00FC30A7" w:rsidRPr="00F101F4">
        <w:rPr>
          <w:rFonts w:ascii="Verdana" w:hAnsi="Verdana"/>
        </w:rPr>
        <w:t xml:space="preserve"> </w:t>
      </w:r>
      <w:r w:rsidR="002D6ADD" w:rsidRPr="00F101F4">
        <w:rPr>
          <w:rFonts w:ascii="Verdana" w:hAnsi="Verdana"/>
        </w:rPr>
        <w:t>ekspercki</w:t>
      </w:r>
      <w:r w:rsidR="00FC30A7" w:rsidRPr="00F101F4">
        <w:rPr>
          <w:rFonts w:ascii="Verdana" w:hAnsi="Verdana"/>
        </w:rPr>
        <w:t>ch</w:t>
      </w:r>
      <w:r w:rsidR="00EE1BD5" w:rsidRPr="00F101F4">
        <w:rPr>
          <w:rFonts w:ascii="Verdana" w:hAnsi="Verdana"/>
        </w:rPr>
        <w:t xml:space="preserve"> w zakresie oceny </w:t>
      </w:r>
      <w:r w:rsidR="00B956E9" w:rsidRPr="00F101F4">
        <w:rPr>
          <w:rFonts w:ascii="Verdana" w:hAnsi="Verdana"/>
        </w:rPr>
        <w:t>zadrzewienia</w:t>
      </w:r>
      <w:r w:rsidR="00F0213E" w:rsidRPr="00F101F4">
        <w:rPr>
          <w:rFonts w:ascii="Verdana" w:hAnsi="Verdana"/>
        </w:rPr>
        <w:t>, któr</w:t>
      </w:r>
      <w:r w:rsidR="00F167BE" w:rsidRPr="00F101F4">
        <w:rPr>
          <w:rFonts w:ascii="Verdana" w:hAnsi="Verdana"/>
        </w:rPr>
        <w:t>ej</w:t>
      </w:r>
      <w:r w:rsidR="009833F8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wynikiem będzie sporządzenie dokumentów</w:t>
      </w:r>
      <w:r w:rsidR="003853CE" w:rsidRPr="00F101F4">
        <w:rPr>
          <w:rFonts w:ascii="Verdana" w:hAnsi="Verdana"/>
        </w:rPr>
        <w:t xml:space="preserve"> zwanych dalej</w:t>
      </w:r>
      <w:r w:rsidR="006374B6" w:rsidRPr="00F101F4">
        <w:rPr>
          <w:rFonts w:ascii="Verdana" w:hAnsi="Verdana"/>
        </w:rPr>
        <w:t xml:space="preserve"> </w:t>
      </w:r>
      <w:r w:rsidR="00F0213E" w:rsidRPr="00F101F4">
        <w:rPr>
          <w:rFonts w:ascii="Verdana" w:hAnsi="Verdana"/>
        </w:rPr>
        <w:t>„opracowaniami”.</w:t>
      </w:r>
    </w:p>
    <w:p w14:paraId="524E5857" w14:textId="3C0BD7B2" w:rsidR="00D22A62" w:rsidRPr="003C7442" w:rsidRDefault="0041694C" w:rsidP="00696568">
      <w:pPr>
        <w:pStyle w:val="Akapitzlist"/>
        <w:widowControl w:val="0"/>
        <w:numPr>
          <w:ilvl w:val="3"/>
          <w:numId w:val="8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</w:rPr>
      </w:pPr>
      <w:r w:rsidRPr="003C7442">
        <w:rPr>
          <w:rFonts w:ascii="Verdana" w:hAnsi="Verdana" w:cs="Verdana"/>
        </w:rPr>
        <w:t>W wykonaniu umowy Wykonawca zobowiązuje się do</w:t>
      </w:r>
      <w:r w:rsidR="00D22A62" w:rsidRPr="003C7442">
        <w:rPr>
          <w:rFonts w:ascii="Verdana" w:hAnsi="Verdana"/>
        </w:rPr>
        <w:t xml:space="preserve"> świadczenia</w:t>
      </w:r>
      <w:r w:rsidR="00351CD1" w:rsidRPr="003C7442">
        <w:rPr>
          <w:rFonts w:ascii="Verdana" w:hAnsi="Verdana"/>
        </w:rPr>
        <w:t xml:space="preserve"> następujących</w:t>
      </w:r>
      <w:r w:rsidR="00D22A62" w:rsidRPr="003C7442">
        <w:rPr>
          <w:rFonts w:ascii="Verdana" w:hAnsi="Verdana"/>
        </w:rPr>
        <w:t xml:space="preserve"> usług</w:t>
      </w:r>
      <w:r w:rsidR="00351CD1" w:rsidRPr="003C7442">
        <w:rPr>
          <w:rFonts w:ascii="Verdana" w:hAnsi="Verdana"/>
        </w:rPr>
        <w:t xml:space="preserve">, wykonywanych na podstawie </w:t>
      </w:r>
      <w:r w:rsidR="003708CE">
        <w:rPr>
          <w:rFonts w:ascii="Verdana" w:hAnsi="Verdana"/>
        </w:rPr>
        <w:t xml:space="preserve">otrzymywanych </w:t>
      </w:r>
      <w:r w:rsidR="00D22A62" w:rsidRPr="003C7442">
        <w:rPr>
          <w:rFonts w:ascii="Verdana" w:hAnsi="Verdana"/>
        </w:rPr>
        <w:t>zgłoszeń od Zamawiającego</w:t>
      </w:r>
      <w:r w:rsidR="00F00261" w:rsidRPr="003C7442">
        <w:rPr>
          <w:rFonts w:ascii="Verdana" w:hAnsi="Verdana"/>
        </w:rPr>
        <w:t>:</w:t>
      </w:r>
    </w:p>
    <w:p w14:paraId="229FE6D6" w14:textId="2D5E9032" w:rsidR="001D1597" w:rsidRPr="00F101F4" w:rsidRDefault="003708CE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 w:cs="Verdana"/>
          <w:b/>
        </w:rPr>
        <w:t>o</w:t>
      </w:r>
      <w:r w:rsidR="002312D4" w:rsidRPr="00AB381F">
        <w:rPr>
          <w:rFonts w:ascii="Verdana" w:hAnsi="Verdana" w:cs="Verdana"/>
          <w:b/>
        </w:rPr>
        <w:t>cen</w:t>
      </w:r>
      <w:r w:rsidR="00122608" w:rsidRPr="00AB381F">
        <w:rPr>
          <w:rFonts w:ascii="Verdana" w:hAnsi="Verdana" w:cs="Verdana"/>
          <w:b/>
        </w:rPr>
        <w:t>y</w:t>
      </w:r>
      <w:r w:rsidR="002312D4" w:rsidRPr="00AB381F">
        <w:rPr>
          <w:rFonts w:ascii="Verdana" w:hAnsi="Verdana" w:cs="Verdana"/>
          <w:b/>
        </w:rPr>
        <w:t xml:space="preserve"> stanu zdrowotnego drzew i zagrożeń </w:t>
      </w:r>
      <w:r w:rsidR="006F5ED7" w:rsidRPr="00AB381F">
        <w:rPr>
          <w:rFonts w:ascii="Verdana" w:hAnsi="Verdana"/>
          <w:b/>
        </w:rPr>
        <w:t>na terenach wybranych placówek miejskich</w:t>
      </w:r>
      <w:r w:rsidR="009F556F" w:rsidRPr="00AB381F">
        <w:rPr>
          <w:rFonts w:ascii="Verdana" w:hAnsi="Verdana" w:cs="Verdana"/>
          <w:b/>
        </w:rPr>
        <w:t>,</w:t>
      </w:r>
      <w:r w:rsidR="008C33BA" w:rsidRPr="00AB381F">
        <w:rPr>
          <w:rFonts w:ascii="Verdana" w:hAnsi="Verdana"/>
          <w:b/>
        </w:rPr>
        <w:t xml:space="preserve"> </w:t>
      </w:r>
      <w:r w:rsidR="00F05A5C" w:rsidRPr="00AB381F">
        <w:rPr>
          <w:rFonts w:ascii="Verdana" w:hAnsi="Verdana"/>
        </w:rPr>
        <w:t xml:space="preserve">która </w:t>
      </w:r>
      <w:r w:rsidR="008C33BA" w:rsidRPr="00AB381F">
        <w:rPr>
          <w:rFonts w:ascii="Verdana" w:hAnsi="Verdana"/>
        </w:rPr>
        <w:t>obejmuje:</w:t>
      </w:r>
    </w:p>
    <w:p w14:paraId="6B67626D" w14:textId="77777777" w:rsidR="00E67748" w:rsidRDefault="00122608" w:rsidP="00C77F3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określeni</w:t>
      </w:r>
      <w:r w:rsidR="00731AB5" w:rsidRPr="00F101F4">
        <w:rPr>
          <w:rFonts w:ascii="Verdana" w:hAnsi="Verdana" w:cs="Verdana"/>
          <w:sz w:val="22"/>
          <w:szCs w:val="22"/>
        </w:rPr>
        <w:t>e</w:t>
      </w:r>
      <w:r w:rsidR="008C33BA" w:rsidRPr="00F101F4">
        <w:rPr>
          <w:rFonts w:ascii="Verdana" w:hAnsi="Verdana" w:cs="Verdana"/>
          <w:sz w:val="22"/>
          <w:szCs w:val="22"/>
        </w:rPr>
        <w:t xml:space="preserve"> podstawowych parametrów (</w:t>
      </w:r>
      <w:r w:rsidR="006E2BC9" w:rsidRPr="00F101F4">
        <w:rPr>
          <w:rFonts w:ascii="Verdana" w:hAnsi="Verdana" w:cs="Verdana"/>
          <w:sz w:val="22"/>
          <w:szCs w:val="22"/>
        </w:rPr>
        <w:t>lokalizacja, gatunek, wysokość, obwód pnia, wysokość drzewa i średnica korony</w:t>
      </w:r>
      <w:r w:rsidR="008C33BA" w:rsidRPr="00F101F4">
        <w:rPr>
          <w:rFonts w:ascii="Verdana" w:hAnsi="Verdana" w:cs="Verdana"/>
          <w:sz w:val="22"/>
          <w:szCs w:val="22"/>
        </w:rPr>
        <w:t>),</w:t>
      </w:r>
    </w:p>
    <w:p w14:paraId="7837E2C2" w14:textId="77777777" w:rsid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wykonani</w:t>
      </w:r>
      <w:r w:rsidR="00731AB5" w:rsidRPr="00E67748">
        <w:rPr>
          <w:rFonts w:ascii="Verdana" w:hAnsi="Verdana" w:cs="Verdana"/>
          <w:sz w:val="22"/>
          <w:szCs w:val="22"/>
        </w:rPr>
        <w:t>e</w:t>
      </w:r>
      <w:r w:rsidRPr="00E67748">
        <w:rPr>
          <w:rFonts w:ascii="Verdana" w:hAnsi="Verdana" w:cs="Verdana"/>
          <w:sz w:val="22"/>
          <w:szCs w:val="22"/>
        </w:rPr>
        <w:t xml:space="preserve"> ekspertyzy metodą VTA, wraz z wynikami badań, ich interpretacją oraz z dokumentacją fotograficzną,</w:t>
      </w:r>
    </w:p>
    <w:p w14:paraId="130333BA" w14:textId="77777777" w:rsidR="008C33BA" w:rsidRPr="00E67748" w:rsidRDefault="008C33BA" w:rsidP="00696568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67748">
        <w:rPr>
          <w:rFonts w:ascii="Verdana" w:hAnsi="Verdana" w:cs="Verdana"/>
          <w:sz w:val="22"/>
          <w:szCs w:val="22"/>
        </w:rPr>
        <w:t>przygotowani</w:t>
      </w:r>
      <w:r w:rsidR="00122608" w:rsidRPr="00E67748">
        <w:rPr>
          <w:rFonts w:ascii="Verdana" w:hAnsi="Verdana" w:cs="Verdana"/>
          <w:sz w:val="22"/>
          <w:szCs w:val="22"/>
        </w:rPr>
        <w:t>a</w:t>
      </w:r>
      <w:r w:rsidRPr="00E67748">
        <w:rPr>
          <w:rFonts w:ascii="Verdana" w:hAnsi="Verdana" w:cs="Verdana"/>
          <w:sz w:val="22"/>
          <w:szCs w:val="22"/>
        </w:rPr>
        <w:t xml:space="preserve"> i wypełnieni</w:t>
      </w:r>
      <w:r w:rsidR="00122608" w:rsidRPr="00E67748">
        <w:rPr>
          <w:rFonts w:ascii="Verdana" w:hAnsi="Verdana" w:cs="Verdana"/>
          <w:sz w:val="22"/>
          <w:szCs w:val="22"/>
        </w:rPr>
        <w:t>a</w:t>
      </w:r>
      <w:r w:rsidRPr="00E67748">
        <w:rPr>
          <w:rFonts w:ascii="Verdana" w:hAnsi="Verdana" w:cs="Verdana"/>
          <w:sz w:val="22"/>
          <w:szCs w:val="22"/>
        </w:rPr>
        <w:t xml:space="preserve"> karty oceny stanu zdrowotnego drzew.</w:t>
      </w:r>
    </w:p>
    <w:p w14:paraId="7CE414CC" w14:textId="55130B6A" w:rsidR="001D1597" w:rsidRPr="00F101F4" w:rsidRDefault="003708CE" w:rsidP="00696568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 w:cs="Verdana"/>
          <w:b/>
        </w:rPr>
        <w:lastRenderedPageBreak/>
        <w:t>w</w:t>
      </w:r>
      <w:r w:rsidR="002312D4" w:rsidRPr="00AB381F">
        <w:rPr>
          <w:rFonts w:ascii="Verdana" w:hAnsi="Verdana" w:cs="Verdana"/>
          <w:b/>
        </w:rPr>
        <w:t>skazywani</w:t>
      </w:r>
      <w:r w:rsidR="00731AB5" w:rsidRPr="00AB381F">
        <w:rPr>
          <w:rFonts w:ascii="Verdana" w:hAnsi="Verdana" w:cs="Verdana"/>
          <w:b/>
        </w:rPr>
        <w:t>e</w:t>
      </w:r>
      <w:r w:rsidR="00745EED" w:rsidRPr="00AB381F">
        <w:rPr>
          <w:rFonts w:ascii="Verdana" w:hAnsi="Verdana" w:cs="Verdana"/>
          <w:b/>
        </w:rPr>
        <w:t xml:space="preserve"> </w:t>
      </w:r>
      <w:r w:rsidR="002312D4" w:rsidRPr="00AB381F">
        <w:rPr>
          <w:rFonts w:ascii="Verdana" w:hAnsi="Verdana" w:cs="Verdana"/>
          <w:b/>
        </w:rPr>
        <w:t>zabiegów pielęgnacyjnych drzew mających na celu poprawę ich żywotności, statyki oraz bezpieczeństwa w ich otoczeniu</w:t>
      </w:r>
      <w:r w:rsidR="009F556F" w:rsidRPr="00AB381F">
        <w:rPr>
          <w:rFonts w:ascii="Verdana" w:hAnsi="Verdana" w:cs="Verdana"/>
          <w:b/>
        </w:rPr>
        <w:t>,</w:t>
      </w:r>
      <w:r w:rsidR="009F556F" w:rsidRPr="00F101F4">
        <w:rPr>
          <w:rFonts w:ascii="Verdana" w:hAnsi="Verdana" w:cs="Verdana"/>
        </w:rPr>
        <w:t xml:space="preserve"> które</w:t>
      </w:r>
      <w:r w:rsidR="00745EED" w:rsidRPr="00F101F4">
        <w:rPr>
          <w:rFonts w:ascii="Verdana" w:hAnsi="Verdana" w:cs="Verdana"/>
        </w:rPr>
        <w:t xml:space="preserve"> obej</w:t>
      </w:r>
      <w:r>
        <w:rPr>
          <w:rFonts w:ascii="Verdana" w:hAnsi="Verdana" w:cs="Verdana"/>
        </w:rPr>
        <w:t>muje</w:t>
      </w:r>
      <w:r w:rsidR="006374B6" w:rsidRPr="00F101F4">
        <w:rPr>
          <w:rFonts w:ascii="Verdana" w:hAnsi="Verdana" w:cs="Verdana"/>
        </w:rPr>
        <w:t>:</w:t>
      </w:r>
    </w:p>
    <w:p w14:paraId="54FED915" w14:textId="77777777" w:rsidR="00A33C52" w:rsidRDefault="00745EED" w:rsidP="00696568">
      <w:pPr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wynik</w:t>
      </w:r>
      <w:r w:rsidR="00EB4B9B" w:rsidRPr="00F101F4">
        <w:rPr>
          <w:rFonts w:ascii="Verdana" w:hAnsi="Verdana" w:cs="Verdana"/>
          <w:sz w:val="22"/>
          <w:szCs w:val="22"/>
        </w:rPr>
        <w:t>i</w:t>
      </w:r>
      <w:r w:rsidR="008C33BA" w:rsidRPr="00F101F4">
        <w:rPr>
          <w:rFonts w:ascii="Verdana" w:hAnsi="Verdana" w:cs="Verdana"/>
          <w:sz w:val="22"/>
          <w:szCs w:val="22"/>
        </w:rPr>
        <w:t xml:space="preserve"> oceny zagrożenia wyłamania/złamania konarów lub pni </w:t>
      </w:r>
      <w:r w:rsidRPr="00F101F4">
        <w:rPr>
          <w:rFonts w:ascii="Verdana" w:hAnsi="Verdana" w:cs="Verdana"/>
          <w:sz w:val="22"/>
          <w:szCs w:val="22"/>
        </w:rPr>
        <w:t xml:space="preserve">na podstawie inspekcji korony </w:t>
      </w:r>
      <w:r w:rsidR="008C33BA" w:rsidRPr="00F101F4">
        <w:rPr>
          <w:rFonts w:ascii="Verdana" w:hAnsi="Verdana" w:cs="Verdana"/>
          <w:sz w:val="22"/>
          <w:szCs w:val="22"/>
        </w:rPr>
        <w:t>z wejściem w koronę,</w:t>
      </w:r>
    </w:p>
    <w:p w14:paraId="4FDAE7F3" w14:textId="56A9CC48" w:rsidR="00745EED" w:rsidRPr="00A33C52" w:rsidRDefault="008C33BA" w:rsidP="00DD5777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A33C52">
        <w:rPr>
          <w:rFonts w:ascii="Verdana" w:hAnsi="Verdana" w:cs="Verdana"/>
          <w:sz w:val="22"/>
          <w:szCs w:val="22"/>
        </w:rPr>
        <w:t>określeni</w:t>
      </w:r>
      <w:r w:rsidR="00731AB5" w:rsidRPr="00A33C52">
        <w:rPr>
          <w:rFonts w:ascii="Verdana" w:hAnsi="Verdana" w:cs="Verdana"/>
          <w:sz w:val="22"/>
          <w:szCs w:val="22"/>
        </w:rPr>
        <w:t>e</w:t>
      </w:r>
      <w:r w:rsidRPr="00A33C52">
        <w:rPr>
          <w:rFonts w:ascii="Verdana" w:hAnsi="Verdana" w:cs="Verdana"/>
          <w:sz w:val="22"/>
          <w:szCs w:val="22"/>
        </w:rPr>
        <w:t xml:space="preserve"> techniki zabezpieczenia korony, wskazani</w:t>
      </w:r>
      <w:r w:rsidR="00122608" w:rsidRPr="00A33C52">
        <w:rPr>
          <w:rFonts w:ascii="Verdana" w:hAnsi="Verdana" w:cs="Verdana"/>
          <w:sz w:val="22"/>
          <w:szCs w:val="22"/>
        </w:rPr>
        <w:t>a</w:t>
      </w:r>
      <w:r w:rsidRPr="00A33C52">
        <w:rPr>
          <w:rFonts w:ascii="Verdana" w:hAnsi="Verdana" w:cs="Verdana"/>
          <w:sz w:val="22"/>
          <w:szCs w:val="22"/>
        </w:rPr>
        <w:t xml:space="preserve"> wszystkich niezbędnych parametrów potrzebnych do prawidłowego zaprojektowania wiązań (bez wykonania projektu), a zwłaszcza określeni</w:t>
      </w:r>
      <w:r w:rsidR="00122608" w:rsidRPr="00A33C52">
        <w:rPr>
          <w:rFonts w:ascii="Verdana" w:hAnsi="Verdana" w:cs="Verdana"/>
          <w:sz w:val="22"/>
          <w:szCs w:val="22"/>
        </w:rPr>
        <w:t>a</w:t>
      </w:r>
      <w:r w:rsidRPr="00A33C52">
        <w:rPr>
          <w:rFonts w:ascii="Verdana" w:hAnsi="Verdana" w:cs="Verdana"/>
          <w:sz w:val="22"/>
          <w:szCs w:val="22"/>
        </w:rPr>
        <w:t xml:space="preserve"> rodzaju wiązań: statyczne/dynamiczne, zakres zabezpieczeń tj. zabezpieczenie gałęzi, konarów lub całych pni przed wyłamaniem oraz wskazanie prac towarzyszących (korekta kształtu korony, redukcja korony itp.),</w:t>
      </w:r>
      <w:r w:rsidR="00745EED" w:rsidRPr="00A33C52">
        <w:rPr>
          <w:rFonts w:ascii="Verdana" w:hAnsi="Verdana" w:cs="Verdana"/>
          <w:sz w:val="22"/>
          <w:szCs w:val="22"/>
        </w:rPr>
        <w:t xml:space="preserve"> a</w:t>
      </w:r>
      <w:r w:rsidRPr="00A33C52">
        <w:rPr>
          <w:rFonts w:ascii="Verdana" w:hAnsi="Verdana" w:cs="Verdana"/>
          <w:sz w:val="22"/>
          <w:szCs w:val="22"/>
        </w:rPr>
        <w:t xml:space="preserve"> </w:t>
      </w:r>
      <w:r w:rsidR="00745EED" w:rsidRPr="00A33C52">
        <w:rPr>
          <w:rFonts w:ascii="Verdana" w:hAnsi="Verdana" w:cs="Verdana"/>
          <w:sz w:val="22"/>
          <w:szCs w:val="22"/>
        </w:rPr>
        <w:t>jeśli w takcie przeprowadzanej oceny okaże się, że zabezpieczenie korony wiązaniami jest niewystarczające, należy w zamian wskazać wszystkie niezbędne prace prowadzące do zapewnienia bezpieczeństwa ludzi i ich mienia, które są optymalne do zachowania stanu zdrowia i żywotności drzewa</w:t>
      </w:r>
      <w:r w:rsidR="003708CE">
        <w:rPr>
          <w:rFonts w:ascii="Verdana" w:hAnsi="Verdana" w:cs="Verdana"/>
          <w:sz w:val="22"/>
          <w:szCs w:val="22"/>
        </w:rPr>
        <w:t>,</w:t>
      </w:r>
    </w:p>
    <w:p w14:paraId="1C012FA5" w14:textId="0EF9D60C" w:rsidR="0043496E" w:rsidRPr="00F101F4" w:rsidRDefault="003708CE" w:rsidP="00696568">
      <w:pPr>
        <w:numPr>
          <w:ilvl w:val="0"/>
          <w:numId w:val="9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o</w:t>
      </w:r>
      <w:r w:rsidR="00EB4B9B" w:rsidRPr="00AB381F">
        <w:rPr>
          <w:rFonts w:ascii="Verdana" w:hAnsi="Verdana" w:cs="Verdana"/>
          <w:b/>
          <w:sz w:val="22"/>
          <w:szCs w:val="22"/>
        </w:rPr>
        <w:t>pracowanie</w:t>
      </w:r>
      <w:r w:rsidR="006D4CC7" w:rsidRPr="00AB381F">
        <w:rPr>
          <w:rFonts w:ascii="Verdana" w:hAnsi="Verdana" w:cs="Verdana"/>
          <w:b/>
          <w:sz w:val="22"/>
          <w:szCs w:val="22"/>
        </w:rPr>
        <w:t xml:space="preserve"> opinii </w:t>
      </w:r>
      <w:r w:rsidR="0043496E" w:rsidRPr="00AB381F">
        <w:rPr>
          <w:rFonts w:ascii="Verdana" w:hAnsi="Verdana" w:cs="Verdana"/>
          <w:b/>
          <w:sz w:val="22"/>
          <w:szCs w:val="22"/>
        </w:rPr>
        <w:t>ekspercki</w:t>
      </w:r>
      <w:r w:rsidR="006D4CC7" w:rsidRPr="00AB381F">
        <w:rPr>
          <w:rFonts w:ascii="Verdana" w:hAnsi="Verdana" w:cs="Verdana"/>
          <w:b/>
          <w:sz w:val="22"/>
          <w:szCs w:val="22"/>
        </w:rPr>
        <w:t>ch</w:t>
      </w:r>
      <w:r w:rsidR="0043496E" w:rsidRPr="00AB381F">
        <w:rPr>
          <w:rFonts w:ascii="Verdana" w:hAnsi="Verdana" w:cs="Verdana"/>
          <w:b/>
          <w:sz w:val="22"/>
          <w:szCs w:val="22"/>
        </w:rPr>
        <w:t xml:space="preserve"> dotycz</w:t>
      </w:r>
      <w:r w:rsidR="00DB240B" w:rsidRPr="00AB381F">
        <w:rPr>
          <w:rFonts w:ascii="Verdana" w:hAnsi="Verdana" w:cs="Verdana"/>
          <w:b/>
          <w:sz w:val="22"/>
          <w:szCs w:val="22"/>
        </w:rPr>
        <w:t>ąc</w:t>
      </w:r>
      <w:r w:rsidR="00823B4C" w:rsidRPr="00AB381F">
        <w:rPr>
          <w:rFonts w:ascii="Verdana" w:hAnsi="Verdana" w:cs="Verdana"/>
          <w:b/>
          <w:sz w:val="22"/>
          <w:szCs w:val="22"/>
        </w:rPr>
        <w:t>ych</w:t>
      </w:r>
      <w:r w:rsidR="0043496E" w:rsidRPr="00AB381F">
        <w:rPr>
          <w:rFonts w:ascii="Verdana" w:hAnsi="Verdana" w:cs="Verdana"/>
          <w:b/>
          <w:sz w:val="22"/>
          <w:szCs w:val="22"/>
        </w:rPr>
        <w:t xml:space="preserve"> </w:t>
      </w:r>
      <w:r w:rsidR="00EB4B9B" w:rsidRPr="00AB381F">
        <w:rPr>
          <w:rFonts w:ascii="Verdana" w:hAnsi="Verdana" w:cs="Verdana"/>
          <w:b/>
          <w:sz w:val="22"/>
          <w:szCs w:val="22"/>
        </w:rPr>
        <w:t>cennych pojedynczych egzemplarzy drzew kolidujących z planowanymi inwestycjami na terenach wybranych placówek miejskich</w:t>
      </w:r>
      <w:r w:rsidR="00E90443" w:rsidRPr="00F101F4">
        <w:rPr>
          <w:rFonts w:ascii="Verdana" w:hAnsi="Verdana" w:cs="Verdana"/>
          <w:sz w:val="22"/>
          <w:szCs w:val="22"/>
        </w:rPr>
        <w:t xml:space="preserve">, które </w:t>
      </w:r>
      <w:r w:rsidR="00745EED" w:rsidRPr="00F101F4">
        <w:rPr>
          <w:rFonts w:ascii="Verdana" w:hAnsi="Verdana" w:cs="Verdana"/>
          <w:sz w:val="22"/>
          <w:szCs w:val="22"/>
        </w:rPr>
        <w:t>obejm</w:t>
      </w:r>
      <w:r>
        <w:rPr>
          <w:rFonts w:ascii="Verdana" w:hAnsi="Verdana" w:cs="Verdana"/>
          <w:sz w:val="22"/>
          <w:szCs w:val="22"/>
        </w:rPr>
        <w:t>uje</w:t>
      </w:r>
      <w:r w:rsidR="0043496E" w:rsidRPr="00F101F4">
        <w:rPr>
          <w:rFonts w:ascii="Verdana" w:hAnsi="Verdana" w:cs="Verdana"/>
          <w:sz w:val="22"/>
          <w:szCs w:val="22"/>
        </w:rPr>
        <w:t>:</w:t>
      </w:r>
    </w:p>
    <w:p w14:paraId="748D82AA" w14:textId="77777777" w:rsidR="00F41AD2" w:rsidRDefault="00EB4B9B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 w:cs="Verdana"/>
          <w:sz w:val="22"/>
          <w:szCs w:val="22"/>
        </w:rPr>
        <w:t>ocenę stanu fitosanitarnego drzew przylegających do inwestycji</w:t>
      </w:r>
      <w:r w:rsidR="0043496E" w:rsidRPr="00F101F4">
        <w:rPr>
          <w:rFonts w:ascii="Verdana" w:hAnsi="Verdana" w:cs="Verdana"/>
          <w:sz w:val="22"/>
          <w:szCs w:val="22"/>
        </w:rPr>
        <w:t>,</w:t>
      </w:r>
    </w:p>
    <w:p w14:paraId="73DA96A9" w14:textId="77777777" w:rsidR="00F41AD2" w:rsidRDefault="0043496E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41AD2">
        <w:rPr>
          <w:rFonts w:ascii="Verdana" w:hAnsi="Verdana" w:cs="Verdana"/>
          <w:sz w:val="22"/>
          <w:szCs w:val="22"/>
        </w:rPr>
        <w:t>ocenę możliwego wpływu inwestycji na drzewa,</w:t>
      </w:r>
    </w:p>
    <w:p w14:paraId="23D2C89C" w14:textId="21953A2A" w:rsidR="00A16297" w:rsidRPr="00F41AD2" w:rsidRDefault="0043496E" w:rsidP="00696568">
      <w:pPr>
        <w:numPr>
          <w:ilvl w:val="0"/>
          <w:numId w:val="12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jc w:val="both"/>
        <w:rPr>
          <w:rFonts w:ascii="Verdana" w:hAnsi="Verdana" w:cs="Verdana"/>
          <w:sz w:val="22"/>
          <w:szCs w:val="22"/>
        </w:rPr>
      </w:pPr>
      <w:r w:rsidRPr="00F41AD2">
        <w:rPr>
          <w:rFonts w:ascii="Verdana" w:hAnsi="Verdana" w:cs="Verdana"/>
          <w:sz w:val="22"/>
          <w:szCs w:val="22"/>
        </w:rPr>
        <w:t>propozycję rozwiązań mających na celu ochronę drzewa przed wpływem inwestycji</w:t>
      </w:r>
      <w:r w:rsidR="003708CE">
        <w:rPr>
          <w:rFonts w:ascii="Verdana" w:hAnsi="Verdana" w:cs="Verdana"/>
          <w:sz w:val="22"/>
          <w:szCs w:val="22"/>
        </w:rPr>
        <w:t>,</w:t>
      </w:r>
    </w:p>
    <w:p w14:paraId="6866BBD9" w14:textId="17D8D342" w:rsidR="00B77DA3" w:rsidRPr="00B77DA3" w:rsidRDefault="003708CE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  <w:b/>
        </w:rPr>
        <w:t>b</w:t>
      </w:r>
      <w:r w:rsidR="004F63FA" w:rsidRPr="00B77DA3">
        <w:rPr>
          <w:rFonts w:ascii="Verdana" w:hAnsi="Verdana"/>
          <w:b/>
        </w:rPr>
        <w:t>adani</w:t>
      </w:r>
      <w:r w:rsidR="00D72248">
        <w:rPr>
          <w:rFonts w:ascii="Verdana" w:hAnsi="Verdana"/>
          <w:b/>
        </w:rPr>
        <w:t>e</w:t>
      </w:r>
      <w:r w:rsidR="004F63FA" w:rsidRPr="00B77DA3">
        <w:rPr>
          <w:rFonts w:ascii="Verdana" w:hAnsi="Verdana"/>
          <w:b/>
        </w:rPr>
        <w:t xml:space="preserve"> </w:t>
      </w:r>
      <w:r w:rsidR="004F63FA" w:rsidRPr="00EC5354">
        <w:rPr>
          <w:rFonts w:ascii="Verdana" w:hAnsi="Verdana"/>
          <w:b/>
        </w:rPr>
        <w:t>specjalistyczne</w:t>
      </w:r>
      <w:r w:rsidR="00B77DA3" w:rsidRPr="00EC5354">
        <w:rPr>
          <w:rFonts w:ascii="Verdana" w:hAnsi="Verdana"/>
          <w:b/>
        </w:rPr>
        <w:t xml:space="preserve"> </w:t>
      </w:r>
      <w:r w:rsidR="004F63FA" w:rsidRPr="00EC5354">
        <w:rPr>
          <w:rFonts w:ascii="Verdana" w:hAnsi="Verdana"/>
          <w:b/>
        </w:rPr>
        <w:t>pnia drzew</w:t>
      </w:r>
      <w:r w:rsidR="006F6E28" w:rsidRPr="00EC5354">
        <w:rPr>
          <w:rFonts w:ascii="Verdana" w:hAnsi="Verdana"/>
          <w:b/>
        </w:rPr>
        <w:t>a</w:t>
      </w:r>
      <w:r w:rsidR="004F63FA" w:rsidRPr="00EC5354">
        <w:rPr>
          <w:rFonts w:ascii="Verdana" w:hAnsi="Verdana"/>
          <w:b/>
        </w:rPr>
        <w:t xml:space="preserve"> za pomocą tomografu akustycznego</w:t>
      </w:r>
      <w:r w:rsidR="004F63FA" w:rsidRPr="00B77DA3">
        <w:rPr>
          <w:rFonts w:ascii="Verdana" w:hAnsi="Verdana"/>
        </w:rPr>
        <w:t xml:space="preserve"> polegające na bezinwazyjnym wykrywaniu stopnia rozkładu, ubytków i pęknięć wewnątrz drzew</w:t>
      </w:r>
      <w:r w:rsidR="006F6E28" w:rsidRPr="00B77DA3">
        <w:rPr>
          <w:rFonts w:ascii="Verdana" w:hAnsi="Verdana"/>
        </w:rPr>
        <w:t>a</w:t>
      </w:r>
      <w:r w:rsidR="004F63FA" w:rsidRPr="00B77DA3">
        <w:rPr>
          <w:rFonts w:ascii="Verdana" w:hAnsi="Verdana"/>
        </w:rPr>
        <w:t xml:space="preserve"> oraz interpretacja wyników wraz z zaleceniami dalszego postępowania z </w:t>
      </w:r>
      <w:r w:rsidR="006F6E28" w:rsidRPr="00B77DA3">
        <w:rPr>
          <w:rFonts w:ascii="Verdana" w:hAnsi="Verdana"/>
        </w:rPr>
        <w:t>drzewem</w:t>
      </w:r>
      <w:r>
        <w:rPr>
          <w:rFonts w:ascii="Verdana" w:hAnsi="Verdana"/>
        </w:rPr>
        <w:t>,</w:t>
      </w:r>
    </w:p>
    <w:p w14:paraId="48414FFE" w14:textId="0803AB55" w:rsidR="00B77DA3" w:rsidRPr="00B77DA3" w:rsidRDefault="003708CE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  <w:b/>
        </w:rPr>
        <w:t>b</w:t>
      </w:r>
      <w:r w:rsidR="00B77DA3" w:rsidRPr="00B77DA3">
        <w:rPr>
          <w:rFonts w:ascii="Verdana" w:hAnsi="Verdana"/>
          <w:b/>
        </w:rPr>
        <w:t xml:space="preserve">adanie specjalistyczne </w:t>
      </w:r>
      <w:proofErr w:type="spellStart"/>
      <w:r w:rsidR="00B77DA3" w:rsidRPr="00B77DA3">
        <w:rPr>
          <w:rFonts w:ascii="Verdana" w:hAnsi="Verdana"/>
          <w:b/>
        </w:rPr>
        <w:t>rezystografem</w:t>
      </w:r>
      <w:proofErr w:type="spellEnd"/>
      <w:r w:rsidR="00B77DA3" w:rsidRPr="00B77DA3">
        <w:rPr>
          <w:rFonts w:ascii="Verdana" w:hAnsi="Verdana"/>
          <w:b/>
        </w:rPr>
        <w:t xml:space="preserve"> oporowym</w:t>
      </w:r>
      <w:r w:rsidR="00B77DA3" w:rsidRPr="0082416F">
        <w:rPr>
          <w:rFonts w:ascii="Verdana" w:hAnsi="Verdana"/>
        </w:rPr>
        <w:t>,</w:t>
      </w:r>
      <w:r w:rsidR="0082416F" w:rsidRPr="0082416F">
        <w:rPr>
          <w:rFonts w:ascii="Verdana" w:hAnsi="Verdana"/>
        </w:rPr>
        <w:t xml:space="preserve"> wykonywane</w:t>
      </w:r>
      <w:r w:rsidR="00B77DA3" w:rsidRPr="0082416F">
        <w:rPr>
          <w:rFonts w:ascii="Verdana" w:hAnsi="Verdana"/>
        </w:rPr>
        <w:t xml:space="preserve"> </w:t>
      </w:r>
      <w:r w:rsidR="00B77DA3">
        <w:rPr>
          <w:rFonts w:ascii="Verdana" w:hAnsi="Verdana" w:cs="Verdana"/>
          <w:color w:val="000000"/>
        </w:rPr>
        <w:t xml:space="preserve">po przeprowadzonym badaniu tomografem akustycznym, o którym mowa w ust. 2 pkt 4, </w:t>
      </w:r>
      <w:r w:rsidR="00B77DA3" w:rsidRPr="00B77DA3">
        <w:rPr>
          <w:rFonts w:ascii="Verdana" w:hAnsi="Verdana"/>
        </w:rPr>
        <w:t>polegające na zapisie siły oporu skrawania wiertła jaki stawia drewno oraz interpretacja wyników</w:t>
      </w:r>
      <w:r>
        <w:rPr>
          <w:rFonts w:ascii="Verdana" w:hAnsi="Verdana" w:cs="Verdana"/>
          <w:color w:val="000000"/>
        </w:rPr>
        <w:t>,</w:t>
      </w:r>
    </w:p>
    <w:p w14:paraId="0CA6AD27" w14:textId="0FD08DDC" w:rsidR="00B77DA3" w:rsidRPr="00B77DA3" w:rsidRDefault="003708CE" w:rsidP="00B77DA3">
      <w:pPr>
        <w:pStyle w:val="Akapitzlist"/>
        <w:numPr>
          <w:ilvl w:val="0"/>
          <w:numId w:val="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  <w:b/>
        </w:rPr>
        <w:t>b</w:t>
      </w:r>
      <w:r w:rsidR="00B77DA3" w:rsidRPr="00B77DA3">
        <w:rPr>
          <w:rFonts w:ascii="Verdana" w:hAnsi="Verdana"/>
          <w:b/>
        </w:rPr>
        <w:t xml:space="preserve">adanie specjalistyczne w zakresie statyki </w:t>
      </w:r>
      <w:r w:rsidR="00B77DA3" w:rsidRPr="0082416F">
        <w:rPr>
          <w:rFonts w:ascii="Verdana" w:hAnsi="Verdana"/>
          <w:b/>
        </w:rPr>
        <w:t xml:space="preserve">drzewa przeprowadzane przy zastosowaniu prób obciążeniowych </w:t>
      </w:r>
      <w:r w:rsidR="00B77DA3" w:rsidRPr="00B77DA3">
        <w:rPr>
          <w:rFonts w:ascii="Verdana" w:hAnsi="Verdana"/>
        </w:rPr>
        <w:t xml:space="preserve">specjalistycznym sprzętem oraz interpretacja wyników wraz zaleceniami do dalszego postępowaniem z drzewem. </w:t>
      </w:r>
    </w:p>
    <w:p w14:paraId="714D5787" w14:textId="77777777" w:rsidR="00587DBA" w:rsidRDefault="00741A1D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F101F4">
        <w:rPr>
          <w:rFonts w:ascii="Verdana" w:hAnsi="Verdana"/>
          <w:sz w:val="22"/>
          <w:szCs w:val="22"/>
        </w:rPr>
        <w:t xml:space="preserve">Usługi realizowane będą na podstawie </w:t>
      </w:r>
      <w:r w:rsidR="00CF7393">
        <w:rPr>
          <w:rFonts w:ascii="Verdana" w:hAnsi="Verdana"/>
          <w:sz w:val="22"/>
          <w:szCs w:val="22"/>
        </w:rPr>
        <w:t xml:space="preserve">zgłoszeń </w:t>
      </w:r>
      <w:r w:rsidRPr="00F101F4">
        <w:rPr>
          <w:rFonts w:ascii="Verdana" w:hAnsi="Verdana"/>
          <w:sz w:val="22"/>
          <w:szCs w:val="22"/>
        </w:rPr>
        <w:t>składanych przez Zamawiającego</w:t>
      </w:r>
      <w:r w:rsidR="00587DBA">
        <w:rPr>
          <w:rFonts w:ascii="Verdana" w:hAnsi="Verdana"/>
          <w:sz w:val="22"/>
          <w:szCs w:val="22"/>
        </w:rPr>
        <w:t xml:space="preserve"> </w:t>
      </w:r>
      <w:r w:rsidRPr="00F101F4">
        <w:rPr>
          <w:rFonts w:ascii="Verdana" w:hAnsi="Verdana"/>
          <w:sz w:val="22"/>
          <w:szCs w:val="22"/>
        </w:rPr>
        <w:t>w</w:t>
      </w:r>
      <w:r w:rsidR="00CF7393">
        <w:rPr>
          <w:rFonts w:ascii="Verdana" w:hAnsi="Verdana"/>
          <w:sz w:val="22"/>
          <w:szCs w:val="22"/>
        </w:rPr>
        <w:t> </w:t>
      </w:r>
      <w:r w:rsidRPr="00F101F4">
        <w:rPr>
          <w:rFonts w:ascii="Verdana" w:hAnsi="Verdana"/>
          <w:sz w:val="22"/>
          <w:szCs w:val="22"/>
        </w:rPr>
        <w:t>następującej formie: za pośrednictwem faksu, telefonicznie</w:t>
      </w:r>
      <w:r w:rsidR="00B658A5" w:rsidRPr="00F101F4">
        <w:rPr>
          <w:rFonts w:ascii="Verdana" w:hAnsi="Verdana"/>
          <w:sz w:val="22"/>
          <w:szCs w:val="22"/>
        </w:rPr>
        <w:t>,</w:t>
      </w:r>
      <w:r w:rsidR="00B20E25" w:rsidRPr="00F101F4">
        <w:rPr>
          <w:rFonts w:ascii="Verdana" w:hAnsi="Verdana"/>
          <w:sz w:val="22"/>
          <w:szCs w:val="22"/>
        </w:rPr>
        <w:t xml:space="preserve"> </w:t>
      </w:r>
      <w:r w:rsidR="00FD6273" w:rsidRPr="00F101F4">
        <w:rPr>
          <w:rFonts w:ascii="Verdana" w:hAnsi="Verdana"/>
          <w:sz w:val="22"/>
          <w:szCs w:val="22"/>
        </w:rPr>
        <w:t>osobiście lub drogą elektroniczną</w:t>
      </w:r>
      <w:r w:rsidR="00CA0F02">
        <w:rPr>
          <w:rFonts w:ascii="Verdana" w:hAnsi="Verdana"/>
          <w:sz w:val="22"/>
          <w:szCs w:val="22"/>
        </w:rPr>
        <w:t xml:space="preserve"> (e-mail)</w:t>
      </w:r>
      <w:r w:rsidR="003C2CDA" w:rsidRPr="00F101F4">
        <w:rPr>
          <w:rFonts w:ascii="Verdana" w:hAnsi="Verdana"/>
          <w:sz w:val="22"/>
          <w:szCs w:val="22"/>
        </w:rPr>
        <w:t>.</w:t>
      </w:r>
    </w:p>
    <w:p w14:paraId="3F23D63F" w14:textId="77777777" w:rsidR="00587DBA" w:rsidRDefault="00741A1D" w:rsidP="00696568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587DBA">
        <w:rPr>
          <w:rFonts w:ascii="Verdana" w:hAnsi="Verdana" w:cs="Verdana"/>
          <w:sz w:val="22"/>
          <w:szCs w:val="22"/>
        </w:rPr>
        <w:t xml:space="preserve">Wykonawca ma </w:t>
      </w:r>
      <w:r w:rsidR="00CF7393">
        <w:rPr>
          <w:rFonts w:ascii="Verdana" w:hAnsi="Verdana" w:cs="Verdana"/>
          <w:sz w:val="22"/>
          <w:szCs w:val="22"/>
        </w:rPr>
        <w:t>jeden dzień roboczy</w:t>
      </w:r>
      <w:r w:rsidRPr="00587DBA">
        <w:rPr>
          <w:rFonts w:ascii="Verdana" w:hAnsi="Verdana" w:cs="Verdana"/>
          <w:sz w:val="22"/>
          <w:szCs w:val="22"/>
        </w:rPr>
        <w:t xml:space="preserve"> na potwierdzenie przyjęcia zgłoszenia od Zamawiającego</w:t>
      </w:r>
      <w:r w:rsidR="00191CAA" w:rsidRPr="00191CAA">
        <w:rPr>
          <w:rFonts w:ascii="Verdana" w:hAnsi="Verdana" w:cs="Verdana"/>
          <w:sz w:val="22"/>
          <w:szCs w:val="22"/>
        </w:rPr>
        <w:t xml:space="preserve"> </w:t>
      </w:r>
      <w:r w:rsidR="00191CAA" w:rsidRPr="001779A6">
        <w:rPr>
          <w:rFonts w:ascii="Verdana" w:hAnsi="Verdana" w:cs="Verdana"/>
          <w:sz w:val="22"/>
          <w:szCs w:val="22"/>
        </w:rPr>
        <w:t>za pośrednictwem poczty elektronicznej.</w:t>
      </w:r>
    </w:p>
    <w:p w14:paraId="5CDF00A2" w14:textId="77777777" w:rsidR="00CF7393" w:rsidRDefault="00CF7393" w:rsidP="00EE6841">
      <w:pPr>
        <w:widowControl w:val="0"/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lastRenderedPageBreak/>
        <w:t>Wykonawca, po wykonaniu oceny stanu zdr</w:t>
      </w:r>
      <w:r w:rsidR="003A7586">
        <w:rPr>
          <w:rFonts w:ascii="Verdana" w:hAnsi="Verdana" w:cs="Verdana"/>
          <w:sz w:val="22"/>
          <w:szCs w:val="22"/>
        </w:rPr>
        <w:t>owotnego</w:t>
      </w:r>
      <w:r>
        <w:rPr>
          <w:rFonts w:ascii="Verdana" w:hAnsi="Verdana" w:cs="Verdana"/>
          <w:sz w:val="22"/>
          <w:szCs w:val="22"/>
        </w:rPr>
        <w:t xml:space="preserve"> </w:t>
      </w:r>
      <w:r w:rsidRPr="003A7586">
        <w:rPr>
          <w:rFonts w:ascii="Verdana" w:hAnsi="Verdana" w:cs="Verdana"/>
          <w:sz w:val="22"/>
          <w:szCs w:val="22"/>
        </w:rPr>
        <w:t>drzewa</w:t>
      </w:r>
      <w:r w:rsidR="000E0ECC" w:rsidRPr="003A7586">
        <w:rPr>
          <w:rFonts w:ascii="Verdana" w:hAnsi="Verdana" w:cs="Verdana"/>
          <w:sz w:val="22"/>
          <w:szCs w:val="22"/>
        </w:rPr>
        <w:t xml:space="preserve"> zgodnie z zakresem, o którym mowa w ust. 2 pkt 1,</w:t>
      </w:r>
      <w:r w:rsidR="000E0ECC">
        <w:rPr>
          <w:rFonts w:ascii="Verdana" w:hAnsi="Verdana" w:cs="Verdana"/>
          <w:sz w:val="22"/>
          <w:szCs w:val="22"/>
        </w:rPr>
        <w:t xml:space="preserve"> może wskazać potrzebę wykonania usług dodatkowych w postaci badań specjalistycznych, o których mowa </w:t>
      </w:r>
      <w:r w:rsidR="000E0ECC" w:rsidRPr="003A7586">
        <w:rPr>
          <w:rFonts w:ascii="Verdana" w:hAnsi="Verdana" w:cs="Verdana"/>
          <w:sz w:val="22"/>
          <w:szCs w:val="22"/>
        </w:rPr>
        <w:t>w</w:t>
      </w:r>
      <w:r w:rsidR="00EE6A47" w:rsidRPr="003A7586">
        <w:rPr>
          <w:rFonts w:ascii="Verdana" w:hAnsi="Verdana" w:cs="Verdana"/>
          <w:sz w:val="22"/>
          <w:szCs w:val="22"/>
        </w:rPr>
        <w:t> </w:t>
      </w:r>
      <w:r w:rsidR="000E0ECC" w:rsidRPr="003A7586">
        <w:rPr>
          <w:rFonts w:ascii="Verdana" w:hAnsi="Verdana" w:cs="Verdana"/>
          <w:sz w:val="22"/>
          <w:szCs w:val="22"/>
        </w:rPr>
        <w:t xml:space="preserve">ust. 2 pkt </w:t>
      </w:r>
      <w:r w:rsidR="00B77DA3" w:rsidRPr="003A7586">
        <w:rPr>
          <w:rFonts w:ascii="Verdana" w:hAnsi="Verdana" w:cs="Verdana"/>
          <w:sz w:val="22"/>
          <w:szCs w:val="22"/>
        </w:rPr>
        <w:t>4-6</w:t>
      </w:r>
      <w:r w:rsidR="000E0ECC" w:rsidRPr="003A7586">
        <w:rPr>
          <w:rFonts w:ascii="Verdana" w:hAnsi="Verdana" w:cs="Verdana"/>
          <w:sz w:val="22"/>
          <w:szCs w:val="22"/>
        </w:rPr>
        <w:t>. Wykonanie usługi</w:t>
      </w:r>
      <w:r w:rsidR="003A7586" w:rsidRPr="003A7586">
        <w:rPr>
          <w:rFonts w:ascii="Verdana" w:hAnsi="Verdana" w:cs="Verdana"/>
          <w:sz w:val="22"/>
          <w:szCs w:val="22"/>
        </w:rPr>
        <w:t xml:space="preserve"> dodatkowej</w:t>
      </w:r>
      <w:r w:rsidR="000E0ECC" w:rsidRPr="003A7586">
        <w:rPr>
          <w:rFonts w:ascii="Verdana" w:hAnsi="Verdana" w:cs="Verdana"/>
          <w:sz w:val="22"/>
          <w:szCs w:val="22"/>
        </w:rPr>
        <w:t>, o której mowa w</w:t>
      </w:r>
      <w:r w:rsidR="00C54252" w:rsidRPr="003A7586">
        <w:rPr>
          <w:rFonts w:ascii="Verdana" w:hAnsi="Verdana" w:cs="Verdana"/>
          <w:sz w:val="22"/>
          <w:szCs w:val="22"/>
        </w:rPr>
        <w:t> </w:t>
      </w:r>
      <w:r w:rsidR="000E0ECC" w:rsidRPr="003A7586">
        <w:rPr>
          <w:rFonts w:ascii="Verdana" w:hAnsi="Verdana" w:cs="Verdana"/>
          <w:sz w:val="22"/>
          <w:szCs w:val="22"/>
        </w:rPr>
        <w:t>zdaniu pierwszym, może nastąpić wyłącznie na podstawie zgłoszenia</w:t>
      </w:r>
      <w:r w:rsidR="003A7586" w:rsidRPr="003A7586">
        <w:rPr>
          <w:rFonts w:ascii="Verdana" w:hAnsi="Verdana" w:cs="Verdana"/>
          <w:sz w:val="22"/>
          <w:szCs w:val="22"/>
        </w:rPr>
        <w:t xml:space="preserve"> </w:t>
      </w:r>
      <w:r w:rsidR="000E0ECC" w:rsidRPr="003A7586">
        <w:rPr>
          <w:rFonts w:ascii="Verdana" w:hAnsi="Verdana" w:cs="Verdana"/>
          <w:sz w:val="22"/>
          <w:szCs w:val="22"/>
        </w:rPr>
        <w:t>Zamawiającego</w:t>
      </w:r>
      <w:r w:rsidR="00EC403A" w:rsidRPr="003A7586">
        <w:rPr>
          <w:rFonts w:ascii="Verdana" w:hAnsi="Verdana" w:cs="Verdana"/>
          <w:sz w:val="22"/>
          <w:szCs w:val="22"/>
        </w:rPr>
        <w:t>.</w:t>
      </w:r>
      <w:r w:rsidR="000E0ECC">
        <w:rPr>
          <w:rFonts w:ascii="Verdana" w:hAnsi="Verdana" w:cs="Verdana"/>
          <w:sz w:val="22"/>
          <w:szCs w:val="22"/>
        </w:rPr>
        <w:t xml:space="preserve"> </w:t>
      </w:r>
    </w:p>
    <w:p w14:paraId="72282735" w14:textId="77777777" w:rsidR="003C25F5" w:rsidRPr="003678BA" w:rsidRDefault="00597C6B" w:rsidP="00DD5777">
      <w:pPr>
        <w:widowControl w:val="0"/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trike/>
          <w:sz w:val="22"/>
          <w:szCs w:val="22"/>
        </w:rPr>
      </w:pPr>
      <w:r w:rsidRPr="00587DBA">
        <w:rPr>
          <w:rFonts w:ascii="Verdana" w:hAnsi="Verdana" w:cs="Verdana"/>
          <w:sz w:val="22"/>
          <w:szCs w:val="22"/>
        </w:rPr>
        <w:t>Dokumentacja powinna być sporządzona dla każdego drzewa oddzielnie w postaci</w:t>
      </w:r>
      <w:r w:rsidR="00E1025C">
        <w:rPr>
          <w:rFonts w:ascii="Verdana" w:hAnsi="Verdana" w:cs="Verdana"/>
          <w:sz w:val="22"/>
          <w:szCs w:val="22"/>
        </w:rPr>
        <w:t>:</w:t>
      </w:r>
      <w:r w:rsidRPr="00587DBA">
        <w:rPr>
          <w:rFonts w:ascii="Verdana" w:hAnsi="Verdana" w:cs="Verdana"/>
          <w:sz w:val="22"/>
          <w:szCs w:val="22"/>
        </w:rPr>
        <w:t xml:space="preserve"> metryki</w:t>
      </w:r>
      <w:r w:rsidR="00587DBA">
        <w:rPr>
          <w:rFonts w:ascii="Verdana" w:hAnsi="Verdana" w:cs="Verdana"/>
          <w:sz w:val="22"/>
          <w:szCs w:val="22"/>
        </w:rPr>
        <w:t xml:space="preserve"> </w:t>
      </w:r>
      <w:r w:rsidRPr="00587DBA">
        <w:rPr>
          <w:rFonts w:ascii="Verdana" w:hAnsi="Verdana" w:cs="Verdana"/>
          <w:sz w:val="22"/>
          <w:szCs w:val="22"/>
        </w:rPr>
        <w:t>- konspektu i zebrani</w:t>
      </w:r>
      <w:r w:rsidR="003678BA">
        <w:rPr>
          <w:rFonts w:ascii="Verdana" w:hAnsi="Verdana" w:cs="Verdana"/>
          <w:sz w:val="22"/>
          <w:szCs w:val="22"/>
        </w:rPr>
        <w:t>a</w:t>
      </w:r>
      <w:r w:rsidRPr="00587DBA">
        <w:rPr>
          <w:rFonts w:ascii="Verdana" w:hAnsi="Verdana" w:cs="Verdana"/>
          <w:sz w:val="22"/>
          <w:szCs w:val="22"/>
        </w:rPr>
        <w:t xml:space="preserve"> wszystkich ekspertyz (w przypadku oceny więcej niż jednego drzewa na danym terenie) w jedno opracowanie</w:t>
      </w:r>
      <w:r w:rsidR="003678BA">
        <w:rPr>
          <w:rFonts w:ascii="Verdana" w:hAnsi="Verdana" w:cs="Verdana"/>
          <w:sz w:val="22"/>
          <w:szCs w:val="22"/>
        </w:rPr>
        <w:t>.</w:t>
      </w:r>
    </w:p>
    <w:p w14:paraId="09750CBA" w14:textId="77777777" w:rsidR="00FC4AB9" w:rsidRPr="00E902AE" w:rsidRDefault="003678BA" w:rsidP="003678BA">
      <w:pPr>
        <w:numPr>
          <w:ilvl w:val="3"/>
          <w:numId w:val="8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2"/>
        </w:rPr>
        <w:t xml:space="preserve">Opracowanie, o którym mowa w ust. </w:t>
      </w:r>
      <w:r w:rsidR="00EC403A">
        <w:rPr>
          <w:rFonts w:ascii="Verdana" w:hAnsi="Verdana" w:cs="Verdana"/>
          <w:sz w:val="22"/>
          <w:szCs w:val="22"/>
        </w:rPr>
        <w:t>6</w:t>
      </w:r>
      <w:r w:rsidRPr="00E902AE">
        <w:rPr>
          <w:rFonts w:ascii="Verdana" w:hAnsi="Verdana" w:cs="Verdana"/>
          <w:sz w:val="22"/>
          <w:szCs w:val="22"/>
        </w:rPr>
        <w:t xml:space="preserve"> należy sporządzić w</w:t>
      </w:r>
      <w:r w:rsidR="00A33E79">
        <w:rPr>
          <w:rFonts w:ascii="Verdana" w:hAnsi="Verdana" w:cs="Verdana"/>
          <w:sz w:val="22"/>
          <w:szCs w:val="22"/>
        </w:rPr>
        <w:t xml:space="preserve"> </w:t>
      </w:r>
      <w:r w:rsidRPr="00E902AE">
        <w:rPr>
          <w:rFonts w:ascii="Verdana" w:hAnsi="Verdana" w:cs="Verdana"/>
          <w:sz w:val="22"/>
          <w:szCs w:val="22"/>
        </w:rPr>
        <w:t>języku polskim i</w:t>
      </w:r>
      <w:r w:rsidR="00A33E79">
        <w:rPr>
          <w:rFonts w:ascii="Verdana" w:hAnsi="Verdana" w:cs="Verdana"/>
          <w:sz w:val="22"/>
          <w:szCs w:val="22"/>
        </w:rPr>
        <w:t> </w:t>
      </w:r>
      <w:r w:rsidR="00070352" w:rsidRPr="00E902AE">
        <w:rPr>
          <w:rFonts w:ascii="Verdana" w:hAnsi="Verdana" w:cs="Verdana"/>
          <w:sz w:val="22"/>
          <w:szCs w:val="22"/>
        </w:rPr>
        <w:t>doręczyć do siedziby</w:t>
      </w:r>
      <w:r w:rsidRPr="00E902AE">
        <w:rPr>
          <w:rFonts w:ascii="Verdana" w:hAnsi="Verdana" w:cs="Verdana"/>
          <w:sz w:val="22"/>
          <w:szCs w:val="22"/>
        </w:rPr>
        <w:t xml:space="preserve"> Zamawiające</w:t>
      </w:r>
      <w:r w:rsidR="00C64789" w:rsidRPr="00E902AE">
        <w:rPr>
          <w:rFonts w:ascii="Verdana" w:hAnsi="Verdana" w:cs="Verdana"/>
          <w:sz w:val="22"/>
          <w:szCs w:val="22"/>
        </w:rPr>
        <w:t>go</w:t>
      </w:r>
      <w:r w:rsidRPr="00E902AE">
        <w:rPr>
          <w:rFonts w:ascii="Verdana" w:hAnsi="Verdana" w:cs="Verdana"/>
          <w:sz w:val="22"/>
          <w:szCs w:val="22"/>
        </w:rPr>
        <w:t xml:space="preserve"> w </w:t>
      </w:r>
      <w:r w:rsidR="00EC403A">
        <w:rPr>
          <w:rFonts w:ascii="Verdana" w:hAnsi="Verdana" w:cs="Verdana"/>
          <w:sz w:val="22"/>
          <w:szCs w:val="22"/>
        </w:rPr>
        <w:t>jednym</w:t>
      </w:r>
      <w:r w:rsidRPr="00E902AE">
        <w:rPr>
          <w:rFonts w:ascii="Verdana" w:hAnsi="Verdana" w:cs="Verdana"/>
          <w:sz w:val="22"/>
          <w:szCs w:val="22"/>
        </w:rPr>
        <w:t xml:space="preserve"> egzemplarz</w:t>
      </w:r>
      <w:r w:rsidR="00EC403A">
        <w:rPr>
          <w:rFonts w:ascii="Verdana" w:hAnsi="Verdana" w:cs="Verdana"/>
          <w:sz w:val="22"/>
          <w:szCs w:val="22"/>
        </w:rPr>
        <w:t>u</w:t>
      </w:r>
      <w:r w:rsidRPr="00E902AE">
        <w:rPr>
          <w:rFonts w:ascii="Verdana" w:hAnsi="Verdana" w:cs="Verdana"/>
          <w:sz w:val="22"/>
          <w:szCs w:val="22"/>
        </w:rPr>
        <w:t xml:space="preserve"> w</w:t>
      </w:r>
      <w:r w:rsidR="00A33E79">
        <w:rPr>
          <w:rFonts w:ascii="Verdana" w:hAnsi="Verdana" w:cs="Verdana"/>
          <w:sz w:val="22"/>
          <w:szCs w:val="22"/>
        </w:rPr>
        <w:t xml:space="preserve"> </w:t>
      </w:r>
      <w:r w:rsidRPr="00E902AE">
        <w:rPr>
          <w:rFonts w:ascii="Verdana" w:hAnsi="Verdana" w:cs="Verdana"/>
          <w:sz w:val="22"/>
          <w:szCs w:val="22"/>
        </w:rPr>
        <w:t>wersji papierowej oraz jednym egzemplarzu</w:t>
      </w:r>
      <w:r w:rsidR="007C101B">
        <w:rPr>
          <w:rFonts w:ascii="Verdana" w:hAnsi="Verdana" w:cs="Verdana"/>
          <w:sz w:val="22"/>
          <w:szCs w:val="22"/>
        </w:rPr>
        <w:t xml:space="preserve"> w</w:t>
      </w:r>
      <w:r w:rsidRPr="00E902AE">
        <w:rPr>
          <w:rFonts w:ascii="Verdana" w:hAnsi="Verdana" w:cs="Verdana"/>
          <w:sz w:val="22"/>
          <w:szCs w:val="22"/>
        </w:rPr>
        <w:t xml:space="preserve"> wersji elektronicznej na nośniku danych</w:t>
      </w:r>
      <w:r w:rsidR="00FC4AB9" w:rsidRPr="00E902AE">
        <w:rPr>
          <w:rFonts w:ascii="Verdana" w:hAnsi="Verdana" w:cs="Verdana"/>
          <w:sz w:val="22"/>
          <w:szCs w:val="22"/>
        </w:rPr>
        <w:t xml:space="preserve"> (pamięć USB lub płyta CD/DVD) z</w:t>
      </w:r>
      <w:r w:rsidRPr="00E902AE">
        <w:rPr>
          <w:rFonts w:ascii="Verdana" w:hAnsi="Verdana" w:cs="Verdana"/>
          <w:sz w:val="22"/>
          <w:szCs w:val="22"/>
        </w:rPr>
        <w:t xml:space="preserve"> </w:t>
      </w:r>
      <w:r w:rsidR="00FC4AB9" w:rsidRPr="00E902AE">
        <w:rPr>
          <w:rFonts w:ascii="Verdana" w:hAnsi="Verdana" w:cs="Verdana"/>
          <w:sz w:val="22"/>
          <w:szCs w:val="22"/>
        </w:rPr>
        <w:t>uwzględnieniem, że:</w:t>
      </w:r>
    </w:p>
    <w:p w14:paraId="6A75E168" w14:textId="77777777" w:rsidR="00FC4AB9" w:rsidRPr="00E902AE" w:rsidRDefault="00FC4AB9" w:rsidP="00FC4AB9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papierowa - wydruk w formacie A4,</w:t>
      </w:r>
    </w:p>
    <w:p w14:paraId="47554892" w14:textId="77777777" w:rsidR="00FC4AB9" w:rsidRPr="00E902AE" w:rsidRDefault="00FC4AB9" w:rsidP="00FC4AB9">
      <w:pPr>
        <w:numPr>
          <w:ilvl w:val="0"/>
          <w:numId w:val="33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02AE">
        <w:rPr>
          <w:rFonts w:ascii="Verdana" w:hAnsi="Verdana" w:cs="Verdana"/>
          <w:sz w:val="22"/>
          <w:szCs w:val="24"/>
        </w:rPr>
        <w:t>wersja elektroniczna (tożsama z wersją papierową) musi umożliwiać odczytanie plików w programach:</w:t>
      </w:r>
    </w:p>
    <w:p w14:paraId="2DCDD132" w14:textId="77777777"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Adobe Reader – całość dokumentacji (rozszerzenie *.pdf),</w:t>
      </w:r>
    </w:p>
    <w:p w14:paraId="4BDF41EE" w14:textId="77777777"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MS WORD – część opisowa (rozszerzenie *.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doc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>),</w:t>
      </w:r>
    </w:p>
    <w:p w14:paraId="4EF12E56" w14:textId="77777777" w:rsidR="00FC4AB9" w:rsidRPr="00E902AE" w:rsidRDefault="00FC4AB9" w:rsidP="00FC4AB9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EXCEL – zestawienia tabelaryczne (rozszerzenie *.xls),</w:t>
      </w:r>
    </w:p>
    <w:p w14:paraId="158B8225" w14:textId="77777777" w:rsidR="00FC4AB9" w:rsidRPr="00E902AE" w:rsidRDefault="00FC4AB9" w:rsidP="003678BA">
      <w:pPr>
        <w:keepNext/>
        <w:numPr>
          <w:ilvl w:val="0"/>
          <w:numId w:val="34"/>
        </w:numPr>
        <w:spacing w:before="120" w:line="360" w:lineRule="auto"/>
        <w:ind w:left="0" w:firstLine="0"/>
        <w:contextualSpacing/>
        <w:mirrorIndents/>
        <w:outlineLvl w:val="2"/>
        <w:rPr>
          <w:rFonts w:ascii="Verdana" w:hAnsi="Verdana" w:cs="Verdana"/>
          <w:bCs/>
          <w:sz w:val="22"/>
          <w:szCs w:val="22"/>
        </w:rPr>
      </w:pPr>
      <w:r w:rsidRPr="00E902AE">
        <w:rPr>
          <w:rFonts w:ascii="Verdana" w:hAnsi="Verdana" w:cs="Verdana"/>
          <w:bCs/>
          <w:sz w:val="22"/>
          <w:szCs w:val="22"/>
        </w:rPr>
        <w:t>graficznych (rozszerzenie *</w:t>
      </w:r>
      <w:proofErr w:type="spellStart"/>
      <w:r w:rsidRPr="00E902AE">
        <w:rPr>
          <w:rFonts w:ascii="Verdana" w:hAnsi="Verdana" w:cs="Verdana"/>
          <w:bCs/>
          <w:sz w:val="22"/>
          <w:szCs w:val="22"/>
        </w:rPr>
        <w:t>dwg</w:t>
      </w:r>
      <w:proofErr w:type="spellEnd"/>
      <w:r w:rsidRPr="00E902AE">
        <w:rPr>
          <w:rFonts w:ascii="Verdana" w:hAnsi="Verdana" w:cs="Verdana"/>
          <w:bCs/>
          <w:sz w:val="22"/>
          <w:szCs w:val="22"/>
        </w:rPr>
        <w:t xml:space="preserve"> bądź inne, ustalone z Zamawiającym).</w:t>
      </w:r>
    </w:p>
    <w:p w14:paraId="240C844F" w14:textId="77777777" w:rsidR="0060209D" w:rsidRPr="003A0FA4" w:rsidRDefault="003A0FA4" w:rsidP="003A0FA4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E902AE">
        <w:rPr>
          <w:rFonts w:ascii="Verdana" w:hAnsi="Verdana"/>
          <w:sz w:val="24"/>
          <w:szCs w:val="24"/>
        </w:rPr>
        <w:t>§ 2 Termin wykonania przedmiotu umowy</w:t>
      </w:r>
    </w:p>
    <w:p w14:paraId="0F3C8D64" w14:textId="4A501E0D" w:rsidR="003A0FA4" w:rsidRPr="003B34DC" w:rsidRDefault="003C25F5" w:rsidP="00AF13C7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/>
        </w:rPr>
        <w:t xml:space="preserve">Umowa obowiązuje od dnia podpisania umowy do dnia </w:t>
      </w:r>
      <w:r w:rsidR="003B34DC" w:rsidRPr="00B27B5E">
        <w:rPr>
          <w:rFonts w:ascii="Verdana" w:hAnsi="Verdana"/>
          <w:b/>
        </w:rPr>
        <w:t>28.11.2025 r.</w:t>
      </w:r>
      <w:r w:rsidR="003B34DC">
        <w:rPr>
          <w:rFonts w:ascii="Verdana" w:hAnsi="Verdana"/>
        </w:rPr>
        <w:t xml:space="preserve"> lub do </w:t>
      </w:r>
      <w:r w:rsidRPr="003A0FA4">
        <w:rPr>
          <w:rFonts w:ascii="Verdana" w:hAnsi="Verdana"/>
        </w:rPr>
        <w:t xml:space="preserve">wykorzystania </w:t>
      </w:r>
      <w:r w:rsidR="003B34DC">
        <w:rPr>
          <w:rFonts w:ascii="Verdana" w:hAnsi="Verdana"/>
        </w:rPr>
        <w:t xml:space="preserve">maksymalnej </w:t>
      </w:r>
      <w:r w:rsidRPr="003A0FA4">
        <w:rPr>
          <w:rFonts w:ascii="Verdana" w:hAnsi="Verdana"/>
        </w:rPr>
        <w:t>kwoty</w:t>
      </w:r>
      <w:r w:rsidR="00C660DA" w:rsidRPr="003A0FA4">
        <w:rPr>
          <w:rFonts w:ascii="Verdana" w:hAnsi="Verdana"/>
        </w:rPr>
        <w:t xml:space="preserve"> przewidzianej na wynagrodzenie Wykonawcy, </w:t>
      </w:r>
      <w:r w:rsidRPr="003A0FA4">
        <w:rPr>
          <w:rFonts w:ascii="Verdana" w:hAnsi="Verdana"/>
        </w:rPr>
        <w:t xml:space="preserve">o której mowa w </w:t>
      </w:r>
      <w:r w:rsidRPr="001F1EBC">
        <w:rPr>
          <w:rFonts w:ascii="Verdana" w:hAnsi="Verdana"/>
        </w:rPr>
        <w:t xml:space="preserve">§ </w:t>
      </w:r>
      <w:r w:rsidR="001F1EBC" w:rsidRPr="001F1EBC">
        <w:rPr>
          <w:rFonts w:ascii="Verdana" w:hAnsi="Verdana"/>
        </w:rPr>
        <w:t>4</w:t>
      </w:r>
      <w:r w:rsidRPr="001F1EBC">
        <w:rPr>
          <w:rFonts w:ascii="Verdana" w:hAnsi="Verdana"/>
        </w:rPr>
        <w:t xml:space="preserve"> ust. 1</w:t>
      </w:r>
      <w:r w:rsidR="003B34DC" w:rsidRPr="00B27B5E">
        <w:rPr>
          <w:rFonts w:ascii="Verdana" w:hAnsi="Verdana"/>
        </w:rPr>
        <w:t xml:space="preserve">, w </w:t>
      </w:r>
      <w:r w:rsidR="003B34DC" w:rsidRPr="003B34DC">
        <w:rPr>
          <w:rFonts w:ascii="Verdana" w:hAnsi="Verdana"/>
        </w:rPr>
        <w:t>zależności</w:t>
      </w:r>
      <w:r w:rsidR="003B34DC" w:rsidRPr="00B27B5E">
        <w:rPr>
          <w:rFonts w:ascii="Verdana" w:hAnsi="Verdana"/>
        </w:rPr>
        <w:t xml:space="preserve"> od tego, które ze zdarzeń nastąpi </w:t>
      </w:r>
      <w:r w:rsidR="003B34DC" w:rsidRPr="003B34DC">
        <w:rPr>
          <w:rFonts w:ascii="Verdana" w:hAnsi="Verdana"/>
        </w:rPr>
        <w:t>wcześniej</w:t>
      </w:r>
      <w:r w:rsidR="003B34DC" w:rsidRPr="00B27B5E">
        <w:rPr>
          <w:rFonts w:ascii="Verdana" w:hAnsi="Verdana"/>
        </w:rPr>
        <w:t>.</w:t>
      </w:r>
    </w:p>
    <w:p w14:paraId="2108DBC5" w14:textId="77777777" w:rsidR="003A0FA4" w:rsidRPr="003A0FA4" w:rsidRDefault="002430C4" w:rsidP="00AF13C7">
      <w:pPr>
        <w:pStyle w:val="Akapitzlist"/>
        <w:numPr>
          <w:ilvl w:val="0"/>
          <w:numId w:val="3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>Miejscem doręczenia opracowa</w:t>
      </w:r>
      <w:r w:rsidR="003C25F5" w:rsidRPr="003A0FA4">
        <w:rPr>
          <w:rFonts w:ascii="Verdana" w:hAnsi="Verdana" w:cs="Verdana"/>
        </w:rPr>
        <w:t>ń</w:t>
      </w:r>
      <w:r w:rsidRPr="003A0FA4">
        <w:rPr>
          <w:rFonts w:ascii="Verdana" w:hAnsi="Verdana" w:cs="Verdana"/>
        </w:rPr>
        <w:t xml:space="preserve"> jest Wydział </w:t>
      </w:r>
      <w:r w:rsidR="001D11AC" w:rsidRPr="003A0FA4">
        <w:rPr>
          <w:rFonts w:ascii="Verdana" w:hAnsi="Verdana" w:cs="Verdana"/>
        </w:rPr>
        <w:t>Klimatu</w:t>
      </w:r>
      <w:r w:rsidRPr="003A0FA4">
        <w:rPr>
          <w:rFonts w:ascii="Verdana" w:hAnsi="Verdana" w:cs="Verdana"/>
        </w:rPr>
        <w:t xml:space="preserve"> i Energii Urzędu Miejskiego Wrocławia, ul. </w:t>
      </w:r>
      <w:r w:rsidR="00F10579">
        <w:rPr>
          <w:rFonts w:ascii="Verdana" w:hAnsi="Verdana" w:cs="Verdana"/>
        </w:rPr>
        <w:t>Bogusławskiego 8,10</w:t>
      </w:r>
      <w:r w:rsidRPr="003A0FA4">
        <w:rPr>
          <w:rFonts w:ascii="Verdana" w:hAnsi="Verdana" w:cs="Verdana"/>
        </w:rPr>
        <w:t>, 50-03</w:t>
      </w:r>
      <w:r w:rsidR="00F10579">
        <w:rPr>
          <w:rFonts w:ascii="Verdana" w:hAnsi="Verdana" w:cs="Verdana"/>
        </w:rPr>
        <w:t>1</w:t>
      </w:r>
      <w:r w:rsidRPr="003A0FA4">
        <w:rPr>
          <w:rFonts w:ascii="Verdana" w:hAnsi="Verdana" w:cs="Verdana"/>
        </w:rPr>
        <w:t xml:space="preserve"> Wrocław</w:t>
      </w:r>
      <w:r w:rsidR="00F10579">
        <w:rPr>
          <w:rFonts w:ascii="Verdana" w:hAnsi="Verdana" w:cs="Verdana"/>
        </w:rPr>
        <w:t xml:space="preserve"> (pokój nr 524)</w:t>
      </w:r>
      <w:r w:rsidR="001660AF" w:rsidRPr="003A0FA4">
        <w:rPr>
          <w:rFonts w:ascii="Verdana" w:hAnsi="Verdana" w:cs="Verdana"/>
        </w:rPr>
        <w:t>.</w:t>
      </w:r>
    </w:p>
    <w:p w14:paraId="6BE3CF02" w14:textId="77777777" w:rsidR="0047195A" w:rsidRPr="003A0FA4" w:rsidRDefault="0047195A" w:rsidP="00696568">
      <w:pPr>
        <w:pStyle w:val="Akapitzlist"/>
        <w:numPr>
          <w:ilvl w:val="0"/>
          <w:numId w:val="3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3A0FA4">
        <w:rPr>
          <w:rFonts w:ascii="Verdana" w:hAnsi="Verdana" w:cs="Verdana"/>
        </w:rPr>
        <w:t xml:space="preserve">Czas realizacji </w:t>
      </w:r>
      <w:r w:rsidR="0072720A" w:rsidRPr="003A0FA4">
        <w:rPr>
          <w:rFonts w:ascii="Verdana" w:hAnsi="Verdana" w:cs="Verdana"/>
        </w:rPr>
        <w:t xml:space="preserve">usługi od momentu przyjęcia zgłoszenia przez Wykonawcę </w:t>
      </w:r>
      <w:r w:rsidRPr="003A0FA4">
        <w:rPr>
          <w:rFonts w:ascii="Verdana" w:hAnsi="Verdana" w:cs="Verdana"/>
        </w:rPr>
        <w:t>w</w:t>
      </w:r>
      <w:r w:rsidR="003A0FA4">
        <w:rPr>
          <w:rFonts w:ascii="Verdana" w:hAnsi="Verdana" w:cs="Verdana"/>
        </w:rPr>
        <w:t> </w:t>
      </w:r>
      <w:r w:rsidRPr="003A0FA4">
        <w:rPr>
          <w:rFonts w:ascii="Verdana" w:hAnsi="Verdana" w:cs="Verdana"/>
        </w:rPr>
        <w:t>zależności od zlecon</w:t>
      </w:r>
      <w:r w:rsidR="002F2A05" w:rsidRPr="003A0FA4">
        <w:rPr>
          <w:rFonts w:ascii="Verdana" w:hAnsi="Verdana" w:cs="Verdana"/>
        </w:rPr>
        <w:t>ej</w:t>
      </w:r>
      <w:r w:rsidRPr="003A0FA4">
        <w:rPr>
          <w:rFonts w:ascii="Verdana" w:hAnsi="Verdana" w:cs="Verdana"/>
        </w:rPr>
        <w:t xml:space="preserve"> </w:t>
      </w:r>
      <w:r w:rsidR="009D3C7B" w:rsidRPr="003A0FA4">
        <w:rPr>
          <w:rFonts w:ascii="Verdana" w:hAnsi="Verdana" w:cs="Verdana"/>
        </w:rPr>
        <w:t>usługi wynosi</w:t>
      </w:r>
      <w:r w:rsidRPr="003A0FA4">
        <w:rPr>
          <w:rFonts w:ascii="Verdana" w:hAnsi="Verdana" w:cs="Verdana"/>
        </w:rPr>
        <w:t>:</w:t>
      </w:r>
    </w:p>
    <w:p w14:paraId="1D8973A5" w14:textId="77777777"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</w:t>
      </w:r>
      <w:r w:rsidR="0003231D" w:rsidRPr="003A0FA4">
        <w:rPr>
          <w:rFonts w:ascii="Verdana" w:hAnsi="Verdana" w:cs="Verdana"/>
          <w:sz w:val="22"/>
          <w:szCs w:val="22"/>
        </w:rPr>
        <w:t xml:space="preserve">cena stanu zdrowotnego drzew i zagrożeń </w:t>
      </w:r>
      <w:r w:rsidR="006F5ED7" w:rsidRPr="003A0FA4">
        <w:rPr>
          <w:rFonts w:ascii="Verdana" w:hAnsi="Verdana"/>
          <w:sz w:val="22"/>
          <w:szCs w:val="22"/>
        </w:rPr>
        <w:t>na terenach wybranych placówek miejskich</w:t>
      </w:r>
      <w:r w:rsidR="0003231D" w:rsidRPr="003A0FA4">
        <w:rPr>
          <w:rFonts w:ascii="Verdana" w:hAnsi="Verdana"/>
          <w:sz w:val="22"/>
          <w:szCs w:val="22"/>
        </w:rPr>
        <w:t xml:space="preserve"> </w:t>
      </w:r>
      <w:r w:rsidR="0047195A" w:rsidRPr="003A0FA4">
        <w:rPr>
          <w:rFonts w:ascii="Verdana" w:hAnsi="Verdana" w:cs="Verdana"/>
          <w:sz w:val="22"/>
          <w:szCs w:val="22"/>
        </w:rPr>
        <w:t>- 5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3D26346B" w14:textId="77777777" w:rsidR="003A0FA4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</w:t>
      </w:r>
      <w:r w:rsidR="0003231D" w:rsidRPr="003A0FA4">
        <w:rPr>
          <w:rFonts w:ascii="Verdana" w:hAnsi="Verdana" w:cs="Verdana"/>
          <w:sz w:val="22"/>
          <w:szCs w:val="22"/>
        </w:rPr>
        <w:t>skazywanie zabiegów pielęgnacyjnych drzew mających na celu poprawę ich żywotności, statyki oraz bezpieczeństwa w ich otoczeniu</w:t>
      </w:r>
      <w:r w:rsidR="0047195A" w:rsidRPr="003A0FA4">
        <w:rPr>
          <w:rFonts w:ascii="Verdana" w:hAnsi="Verdana" w:cs="Verdana"/>
          <w:sz w:val="22"/>
          <w:szCs w:val="22"/>
        </w:rPr>
        <w:t xml:space="preserve"> - </w:t>
      </w:r>
      <w:r w:rsidR="008F3C96">
        <w:rPr>
          <w:rFonts w:ascii="Verdana" w:hAnsi="Verdana" w:cs="Verdana"/>
          <w:sz w:val="22"/>
          <w:szCs w:val="22"/>
        </w:rPr>
        <w:t>5</w:t>
      </w:r>
      <w:r w:rsidR="0047195A" w:rsidRPr="003A0FA4">
        <w:rPr>
          <w:rFonts w:ascii="Verdana" w:hAnsi="Verdana" w:cs="Verdana"/>
          <w:sz w:val="22"/>
          <w:szCs w:val="22"/>
        </w:rPr>
        <w:t xml:space="preserve">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7DB5BE8A" w14:textId="77777777" w:rsidR="003A0FA4" w:rsidRDefault="0082416F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opracowanie </w:t>
      </w:r>
      <w:r w:rsidR="003A0FA4">
        <w:rPr>
          <w:rFonts w:ascii="Verdana" w:hAnsi="Verdana" w:cs="Verdana"/>
          <w:sz w:val="22"/>
          <w:szCs w:val="22"/>
        </w:rPr>
        <w:t>o</w:t>
      </w:r>
      <w:r w:rsidR="00294D75" w:rsidRPr="003A0FA4">
        <w:rPr>
          <w:rFonts w:ascii="Verdana" w:hAnsi="Verdana" w:cs="Verdana"/>
          <w:sz w:val="22"/>
          <w:szCs w:val="22"/>
        </w:rPr>
        <w:t>pini</w:t>
      </w:r>
      <w:r>
        <w:rPr>
          <w:rFonts w:ascii="Verdana" w:hAnsi="Verdana" w:cs="Verdana"/>
          <w:sz w:val="22"/>
          <w:szCs w:val="22"/>
        </w:rPr>
        <w:t>i</w:t>
      </w:r>
      <w:r w:rsidR="00294D75" w:rsidRPr="003A0FA4">
        <w:rPr>
          <w:rFonts w:ascii="Verdana" w:hAnsi="Verdana" w:cs="Verdana"/>
          <w:sz w:val="22"/>
          <w:szCs w:val="22"/>
        </w:rPr>
        <w:t xml:space="preserve"> ekspercki</w:t>
      </w:r>
      <w:r>
        <w:rPr>
          <w:rFonts w:ascii="Verdana" w:hAnsi="Verdana" w:cs="Verdana"/>
          <w:sz w:val="22"/>
          <w:szCs w:val="22"/>
        </w:rPr>
        <w:t>ch</w:t>
      </w:r>
      <w:r w:rsidR="0003231D" w:rsidRPr="003A0FA4">
        <w:rPr>
          <w:rFonts w:ascii="Verdana" w:hAnsi="Verdana" w:cs="Verdana"/>
          <w:sz w:val="22"/>
          <w:szCs w:val="22"/>
        </w:rPr>
        <w:t xml:space="preserve"> dotycz</w:t>
      </w:r>
      <w:r w:rsidR="00386C1E" w:rsidRPr="003A0FA4">
        <w:rPr>
          <w:rFonts w:ascii="Verdana" w:hAnsi="Verdana" w:cs="Verdana"/>
          <w:sz w:val="22"/>
          <w:szCs w:val="22"/>
        </w:rPr>
        <w:t>ąc</w:t>
      </w:r>
      <w:r>
        <w:rPr>
          <w:rFonts w:ascii="Verdana" w:hAnsi="Verdana" w:cs="Verdana"/>
          <w:sz w:val="22"/>
          <w:szCs w:val="22"/>
        </w:rPr>
        <w:t>ych</w:t>
      </w:r>
      <w:r w:rsidR="0003231D" w:rsidRPr="003A0FA4">
        <w:rPr>
          <w:rFonts w:ascii="Verdana" w:hAnsi="Verdana" w:cs="Verdana"/>
          <w:sz w:val="22"/>
          <w:szCs w:val="22"/>
        </w:rPr>
        <w:t xml:space="preserve"> planowanych inwestycji na terenach wybranych placówek miejskich </w:t>
      </w:r>
      <w:r w:rsidR="0047195A" w:rsidRPr="003A0FA4">
        <w:rPr>
          <w:rFonts w:ascii="Verdana" w:hAnsi="Verdana" w:cs="Verdana"/>
          <w:sz w:val="22"/>
          <w:szCs w:val="22"/>
        </w:rPr>
        <w:t>- 15 dni roboczych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405BB3E3" w14:textId="77777777" w:rsidR="0044087D" w:rsidRPr="00D04F39" w:rsidRDefault="003A0FA4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bookmarkStart w:id="0" w:name="_Hlk157591788"/>
      <w:r>
        <w:rPr>
          <w:rFonts w:ascii="Verdana" w:hAnsi="Verdana"/>
          <w:sz w:val="22"/>
          <w:szCs w:val="22"/>
        </w:rPr>
        <w:lastRenderedPageBreak/>
        <w:t>b</w:t>
      </w:r>
      <w:r w:rsidR="0044087D" w:rsidRPr="003A0FA4">
        <w:rPr>
          <w:rFonts w:ascii="Verdana" w:hAnsi="Verdana"/>
          <w:sz w:val="22"/>
          <w:szCs w:val="22"/>
        </w:rPr>
        <w:t>adanie</w:t>
      </w:r>
      <w:r w:rsidR="0082416F">
        <w:rPr>
          <w:rFonts w:ascii="Verdana" w:hAnsi="Verdana"/>
          <w:sz w:val="22"/>
          <w:szCs w:val="22"/>
        </w:rPr>
        <w:t xml:space="preserve"> specjalistyczne</w:t>
      </w:r>
      <w:r w:rsidR="0044087D" w:rsidRPr="003A0FA4">
        <w:rPr>
          <w:rFonts w:ascii="Verdana" w:hAnsi="Verdana"/>
          <w:sz w:val="22"/>
          <w:szCs w:val="22"/>
        </w:rPr>
        <w:t xml:space="preserve"> pnia drzewa z</w:t>
      </w:r>
      <w:r w:rsidR="00D04F39">
        <w:rPr>
          <w:rFonts w:ascii="Verdana" w:hAnsi="Verdana"/>
          <w:sz w:val="22"/>
          <w:szCs w:val="22"/>
        </w:rPr>
        <w:t xml:space="preserve">a pomocą tomografu akustycznego </w:t>
      </w:r>
      <w:r w:rsidR="0044087D" w:rsidRPr="003A0FA4">
        <w:rPr>
          <w:rFonts w:ascii="Verdana" w:hAnsi="Verdana"/>
          <w:sz w:val="22"/>
          <w:szCs w:val="22"/>
        </w:rPr>
        <w:t>– 1</w:t>
      </w:r>
      <w:r w:rsidR="001625F2" w:rsidRPr="003A0FA4">
        <w:rPr>
          <w:rFonts w:ascii="Verdana" w:hAnsi="Verdana"/>
          <w:sz w:val="22"/>
          <w:szCs w:val="22"/>
        </w:rPr>
        <w:t>4</w:t>
      </w:r>
      <w:r w:rsidR="0044087D" w:rsidRPr="003A0FA4">
        <w:rPr>
          <w:rFonts w:ascii="Verdana" w:hAnsi="Verdana"/>
          <w:sz w:val="22"/>
          <w:szCs w:val="22"/>
        </w:rPr>
        <w:t xml:space="preserve"> dni roboczych</w:t>
      </w:r>
      <w:r w:rsidR="00D04F39">
        <w:rPr>
          <w:rFonts w:ascii="Verdana" w:hAnsi="Verdana"/>
          <w:sz w:val="22"/>
          <w:szCs w:val="22"/>
        </w:rPr>
        <w:t>;</w:t>
      </w:r>
      <w:bookmarkEnd w:id="0"/>
    </w:p>
    <w:p w14:paraId="1910D9C5" w14:textId="77777777" w:rsidR="00D04F39" w:rsidRPr="001576AB" w:rsidRDefault="00D04F39" w:rsidP="00696568">
      <w:pPr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</w:t>
      </w:r>
      <w:r w:rsidRPr="003A0FA4">
        <w:rPr>
          <w:rFonts w:ascii="Verdana" w:hAnsi="Verdana"/>
          <w:sz w:val="22"/>
          <w:szCs w:val="22"/>
        </w:rPr>
        <w:t xml:space="preserve">adanie </w:t>
      </w:r>
      <w:r w:rsidR="0082416F">
        <w:rPr>
          <w:rFonts w:ascii="Verdana" w:hAnsi="Verdana"/>
          <w:sz w:val="22"/>
          <w:szCs w:val="22"/>
        </w:rPr>
        <w:t xml:space="preserve">specjalistyczne </w:t>
      </w:r>
      <w:proofErr w:type="spellStart"/>
      <w:r>
        <w:rPr>
          <w:rFonts w:ascii="Verdana" w:hAnsi="Verdana"/>
          <w:sz w:val="22"/>
          <w:szCs w:val="22"/>
        </w:rPr>
        <w:t>rezystografem</w:t>
      </w:r>
      <w:proofErr w:type="spellEnd"/>
      <w:r>
        <w:rPr>
          <w:rFonts w:ascii="Verdana" w:hAnsi="Verdana"/>
          <w:sz w:val="22"/>
          <w:szCs w:val="22"/>
        </w:rPr>
        <w:t xml:space="preserve"> oporowym </w:t>
      </w:r>
      <w:r w:rsidRPr="003A0FA4">
        <w:rPr>
          <w:rFonts w:ascii="Verdana" w:hAnsi="Verdana"/>
          <w:sz w:val="22"/>
          <w:szCs w:val="22"/>
        </w:rPr>
        <w:t>– 14 dni roboczych</w:t>
      </w:r>
      <w:r>
        <w:rPr>
          <w:rFonts w:ascii="Verdana" w:hAnsi="Verdana"/>
          <w:sz w:val="22"/>
          <w:szCs w:val="22"/>
        </w:rPr>
        <w:t>;</w:t>
      </w:r>
    </w:p>
    <w:p w14:paraId="367F06ED" w14:textId="77777777" w:rsidR="001576AB" w:rsidRPr="003A0FA4" w:rsidRDefault="001576AB" w:rsidP="00EE684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badanie</w:t>
      </w:r>
      <w:r w:rsidR="0082416F">
        <w:rPr>
          <w:rFonts w:ascii="Verdana" w:hAnsi="Verdana" w:cs="Verdana"/>
          <w:sz w:val="22"/>
          <w:szCs w:val="22"/>
        </w:rPr>
        <w:t xml:space="preserve"> specjalistyczne w zakresie</w:t>
      </w:r>
      <w:r>
        <w:rPr>
          <w:rFonts w:ascii="Verdana" w:hAnsi="Verdana" w:cs="Verdana"/>
          <w:sz w:val="22"/>
          <w:szCs w:val="22"/>
        </w:rPr>
        <w:t xml:space="preserve"> statyki </w:t>
      </w:r>
      <w:r w:rsidR="00721842">
        <w:rPr>
          <w:rFonts w:ascii="Verdana" w:hAnsi="Verdana" w:cs="Verdana"/>
          <w:sz w:val="22"/>
          <w:szCs w:val="22"/>
        </w:rPr>
        <w:t xml:space="preserve">drzewa </w:t>
      </w:r>
      <w:r w:rsidR="0082416F">
        <w:rPr>
          <w:rFonts w:ascii="Verdana" w:hAnsi="Verdana" w:cs="Verdana"/>
          <w:sz w:val="22"/>
          <w:szCs w:val="22"/>
        </w:rPr>
        <w:t>przeprowadzane przy zastosowaniu</w:t>
      </w:r>
      <w:r w:rsidR="00721842">
        <w:rPr>
          <w:rFonts w:ascii="Verdana" w:hAnsi="Verdana" w:cs="Verdana"/>
          <w:sz w:val="22"/>
          <w:szCs w:val="22"/>
        </w:rPr>
        <w:t xml:space="preserve"> prób obciążeniow</w:t>
      </w:r>
      <w:r w:rsidR="0082416F">
        <w:rPr>
          <w:rFonts w:ascii="Verdana" w:hAnsi="Verdana" w:cs="Verdana"/>
          <w:sz w:val="22"/>
          <w:szCs w:val="22"/>
        </w:rPr>
        <w:t>ych</w:t>
      </w:r>
      <w:r w:rsidR="00721842">
        <w:rPr>
          <w:rFonts w:ascii="Verdana" w:hAnsi="Verdana" w:cs="Verdana"/>
          <w:sz w:val="22"/>
          <w:szCs w:val="22"/>
        </w:rPr>
        <w:t xml:space="preserve"> – 21 dni roboczych.</w:t>
      </w:r>
    </w:p>
    <w:p w14:paraId="423979F4" w14:textId="77777777" w:rsidR="00500AF2" w:rsidRPr="00500AF2" w:rsidRDefault="00500AF2" w:rsidP="00500AF2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00AF2">
        <w:rPr>
          <w:rFonts w:ascii="Verdana" w:hAnsi="Verdana"/>
        </w:rPr>
        <w:t>§ 3 Zasady odbioru przedmiotu umowy</w:t>
      </w:r>
    </w:p>
    <w:p w14:paraId="320866E6" w14:textId="00F80596" w:rsidR="001660AF" w:rsidRPr="001F1EBC" w:rsidRDefault="001660AF" w:rsidP="00DD5777">
      <w:pPr>
        <w:pStyle w:val="Akapitzlist"/>
        <w:widowControl w:val="0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A0FA4">
        <w:rPr>
          <w:rFonts w:ascii="Verdana" w:hAnsi="Verdana" w:cs="Verdana"/>
        </w:rPr>
        <w:t xml:space="preserve">Wykonanie </w:t>
      </w:r>
      <w:r w:rsidR="00E12153">
        <w:rPr>
          <w:rFonts w:ascii="Verdana" w:hAnsi="Verdana" w:cs="Verdana"/>
        </w:rPr>
        <w:t xml:space="preserve">danej usługi </w:t>
      </w:r>
      <w:r w:rsidR="00E12153">
        <w:rPr>
          <w:rFonts w:ascii="Verdana" w:hAnsi="Verdana"/>
        </w:rPr>
        <w:t>będącej wynikiem zgłoszenia</w:t>
      </w:r>
      <w:r w:rsidR="00E12153" w:rsidRPr="003A0FA4">
        <w:rPr>
          <w:rFonts w:ascii="Verdana" w:hAnsi="Verdana"/>
        </w:rPr>
        <w:t xml:space="preserve"> </w:t>
      </w:r>
      <w:r w:rsidR="00E12153">
        <w:rPr>
          <w:rFonts w:ascii="Verdana" w:hAnsi="Verdana"/>
        </w:rPr>
        <w:t xml:space="preserve">otrzymanego </w:t>
      </w:r>
      <w:r w:rsidR="00E12153" w:rsidRPr="003A0FA4">
        <w:rPr>
          <w:rFonts w:ascii="Verdana" w:hAnsi="Verdana"/>
        </w:rPr>
        <w:t xml:space="preserve">od Zamawiającego zgodnie z </w:t>
      </w:r>
      <w:r w:rsidR="00E12153" w:rsidRPr="00500AF2">
        <w:rPr>
          <w:rFonts w:ascii="Verdana" w:hAnsi="Verdana"/>
          <w:bCs/>
        </w:rPr>
        <w:t>§ 1 ust. 2</w:t>
      </w:r>
      <w:r w:rsidR="00E12153">
        <w:rPr>
          <w:rFonts w:ascii="Verdana" w:hAnsi="Verdana"/>
          <w:bCs/>
        </w:rPr>
        <w:t>,</w:t>
      </w:r>
      <w:r w:rsidR="00E12153">
        <w:rPr>
          <w:rFonts w:ascii="Verdana" w:hAnsi="Verdana" w:cs="Verdana"/>
        </w:rPr>
        <w:t xml:space="preserve"> </w:t>
      </w:r>
      <w:r w:rsidRPr="003A0FA4">
        <w:rPr>
          <w:rFonts w:ascii="Verdana" w:hAnsi="Verdana" w:cs="Verdana"/>
        </w:rPr>
        <w:t>Strony potwierdz</w:t>
      </w:r>
      <w:r w:rsidR="00A662A9" w:rsidRPr="003A0FA4">
        <w:rPr>
          <w:rFonts w:ascii="Verdana" w:hAnsi="Verdana" w:cs="Verdana"/>
        </w:rPr>
        <w:t>ają</w:t>
      </w:r>
      <w:r w:rsidRPr="003A0FA4">
        <w:rPr>
          <w:rFonts w:ascii="Verdana" w:hAnsi="Verdana" w:cs="Verdana"/>
        </w:rPr>
        <w:t xml:space="preserve"> </w:t>
      </w:r>
      <w:r w:rsidR="003C25F5" w:rsidRPr="003A0FA4">
        <w:rPr>
          <w:rFonts w:ascii="Verdana" w:hAnsi="Verdana" w:cs="Verdana"/>
        </w:rPr>
        <w:t>każdorazow</w:t>
      </w:r>
      <w:r w:rsidR="008C4AAC" w:rsidRPr="003A0FA4">
        <w:rPr>
          <w:rFonts w:ascii="Verdana" w:hAnsi="Verdana" w:cs="Verdana"/>
        </w:rPr>
        <w:t>o</w:t>
      </w:r>
      <w:r w:rsidR="003C25F5" w:rsidRPr="003A0FA4">
        <w:rPr>
          <w:rFonts w:ascii="Verdana" w:hAnsi="Verdana" w:cs="Verdana"/>
        </w:rPr>
        <w:t xml:space="preserve"> </w:t>
      </w:r>
      <w:r w:rsidRPr="003A0FA4">
        <w:rPr>
          <w:rFonts w:ascii="Verdana" w:hAnsi="Verdana" w:cs="Verdana"/>
        </w:rPr>
        <w:t>protokołem odbioru</w:t>
      </w:r>
      <w:r w:rsidR="003F1F83" w:rsidRPr="003A0FA4">
        <w:rPr>
          <w:rFonts w:ascii="Verdana" w:hAnsi="Verdana" w:cs="Verdana"/>
        </w:rPr>
        <w:t xml:space="preserve"> s</w:t>
      </w:r>
      <w:r w:rsidRPr="003A0FA4">
        <w:rPr>
          <w:rFonts w:ascii="Verdana" w:hAnsi="Verdana" w:cs="Verdana"/>
        </w:rPr>
        <w:t xml:space="preserve">porządzonym niezwłocznie po </w:t>
      </w:r>
      <w:r w:rsidR="00E12153">
        <w:rPr>
          <w:rFonts w:ascii="Verdana" w:hAnsi="Verdana" w:cs="Verdana"/>
        </w:rPr>
        <w:t xml:space="preserve">jej </w:t>
      </w:r>
      <w:r w:rsidR="00D91675" w:rsidRPr="003A0FA4">
        <w:rPr>
          <w:rFonts w:ascii="Verdana" w:hAnsi="Verdana"/>
        </w:rPr>
        <w:t>wykonaniu</w:t>
      </w:r>
      <w:r w:rsidR="00E00891" w:rsidRPr="003A0FA4">
        <w:rPr>
          <w:rFonts w:ascii="Verdana" w:hAnsi="Verdana"/>
        </w:rPr>
        <w:t>.</w:t>
      </w:r>
      <w:r w:rsidR="00E00891" w:rsidRPr="003A0FA4">
        <w:rPr>
          <w:rFonts w:ascii="Verdana" w:hAnsi="Verdana" w:cs="Verdana"/>
        </w:rPr>
        <w:t xml:space="preserve"> P</w:t>
      </w:r>
      <w:r w:rsidR="00215950" w:rsidRPr="003A0FA4">
        <w:rPr>
          <w:rFonts w:ascii="Verdana" w:hAnsi="Verdana" w:cs="Verdana"/>
        </w:rPr>
        <w:t>rawidłowe wykonanie</w:t>
      </w:r>
      <w:r w:rsidR="00E12153">
        <w:rPr>
          <w:rFonts w:ascii="Verdana" w:hAnsi="Verdana" w:cs="Verdana"/>
        </w:rPr>
        <w:t xml:space="preserve"> danej usługi</w:t>
      </w:r>
      <w:r w:rsidR="00215950" w:rsidRPr="003A0FA4">
        <w:rPr>
          <w:rFonts w:ascii="Verdana" w:hAnsi="Verdana" w:cs="Verdana"/>
        </w:rPr>
        <w:t>, bez zas</w:t>
      </w:r>
      <w:r w:rsidR="00E00891" w:rsidRPr="003A0FA4">
        <w:rPr>
          <w:rFonts w:ascii="Verdana" w:hAnsi="Verdana" w:cs="Verdana"/>
        </w:rPr>
        <w:t>trzeżeń ze strony Zamawiającego i</w:t>
      </w:r>
      <w:r w:rsidR="00244B37">
        <w:rPr>
          <w:rFonts w:ascii="Verdana" w:hAnsi="Verdana" w:cs="Verdana"/>
        </w:rPr>
        <w:t xml:space="preserve"> </w:t>
      </w:r>
      <w:r w:rsidR="00E00891" w:rsidRPr="003A0FA4">
        <w:rPr>
          <w:rFonts w:ascii="Verdana" w:hAnsi="Verdana" w:cs="Verdana"/>
        </w:rPr>
        <w:t>obustronne podpisanie protokołu odbioru</w:t>
      </w:r>
      <w:r w:rsidR="00215950" w:rsidRPr="003A0FA4">
        <w:rPr>
          <w:rFonts w:ascii="Verdana" w:hAnsi="Verdana" w:cs="Verdana"/>
        </w:rPr>
        <w:t xml:space="preserve"> stanowić będzie podstawę do wypłaty wynagrodzenia</w:t>
      </w:r>
      <w:r w:rsidRPr="003A0FA4">
        <w:rPr>
          <w:rFonts w:ascii="Verdana" w:hAnsi="Verdana"/>
        </w:rPr>
        <w:t>.</w:t>
      </w:r>
      <w:r w:rsidR="003F1F83" w:rsidRPr="003A0FA4">
        <w:rPr>
          <w:rFonts w:ascii="Verdana" w:hAnsi="Verdana" w:cs="Verdana"/>
        </w:rPr>
        <w:t xml:space="preserve"> Wzór protokołu stanowi załącznik </w:t>
      </w:r>
      <w:r w:rsidR="003F1F83" w:rsidRPr="001F1EBC">
        <w:rPr>
          <w:rFonts w:ascii="Verdana" w:hAnsi="Verdana" w:cs="Verdana"/>
        </w:rPr>
        <w:t>nr 1 do umowy.</w:t>
      </w:r>
    </w:p>
    <w:p w14:paraId="0760568E" w14:textId="77777777" w:rsidR="001660AF" w:rsidRPr="00500AF2" w:rsidRDefault="001660AF" w:rsidP="00696568">
      <w:pPr>
        <w:pStyle w:val="Akapitzlist"/>
        <w:numPr>
          <w:ilvl w:val="0"/>
          <w:numId w:val="14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1F1EBC">
        <w:rPr>
          <w:rFonts w:ascii="Verdana" w:hAnsi="Verdana" w:cs="Verdana"/>
        </w:rPr>
        <w:t xml:space="preserve">Zamawiający może zgłosić w terminie </w:t>
      </w:r>
      <w:r w:rsidR="00296B9B" w:rsidRPr="001F1EBC">
        <w:rPr>
          <w:rFonts w:ascii="Verdana" w:hAnsi="Verdana" w:cs="Verdana"/>
        </w:rPr>
        <w:t>2</w:t>
      </w:r>
      <w:r w:rsidRPr="001F1EBC">
        <w:rPr>
          <w:rFonts w:ascii="Verdana" w:hAnsi="Verdana" w:cs="Verdana"/>
        </w:rPr>
        <w:t xml:space="preserve"> dni </w:t>
      </w:r>
      <w:r w:rsidR="00554E1D" w:rsidRPr="001F1EBC">
        <w:rPr>
          <w:rFonts w:ascii="Verdana" w:hAnsi="Verdana" w:cs="Verdana"/>
        </w:rPr>
        <w:t xml:space="preserve">roboczych </w:t>
      </w:r>
      <w:r w:rsidRPr="001F1EBC">
        <w:rPr>
          <w:rFonts w:ascii="Verdana" w:hAnsi="Verdana" w:cs="Verdana"/>
        </w:rPr>
        <w:t>od daty</w:t>
      </w:r>
      <w:r w:rsidRPr="00500AF2">
        <w:rPr>
          <w:rFonts w:ascii="Verdana" w:hAnsi="Verdana" w:cs="Verdana"/>
        </w:rPr>
        <w:t xml:space="preserve"> doręczenia opracowania zastrzeżenia, co do prawidłowości wykonania opracowania. Wykonawca zobowiązuje się dokonać niezwłocznie zmian uwzględniających zastrzeżenia zgłoszone przez Zamawiającego, nie później jednak niż w ciągu </w:t>
      </w:r>
      <w:r w:rsidR="00296B9B" w:rsidRPr="00500AF2">
        <w:rPr>
          <w:rFonts w:ascii="Verdana" w:hAnsi="Verdana" w:cs="Verdana"/>
        </w:rPr>
        <w:t xml:space="preserve">2 </w:t>
      </w:r>
      <w:r w:rsidRPr="00500AF2">
        <w:rPr>
          <w:rFonts w:ascii="Verdana" w:hAnsi="Verdana" w:cs="Verdana"/>
        </w:rPr>
        <w:t xml:space="preserve">dni </w:t>
      </w:r>
      <w:r w:rsidR="00C64789">
        <w:rPr>
          <w:rFonts w:ascii="Verdana" w:hAnsi="Verdana" w:cs="Verdana"/>
        </w:rPr>
        <w:t xml:space="preserve">roboczych </w:t>
      </w:r>
      <w:r w:rsidRPr="00500AF2">
        <w:rPr>
          <w:rFonts w:ascii="Verdana" w:hAnsi="Verdana" w:cs="Verdana"/>
        </w:rPr>
        <w:t>od ich zgłoszenia. Prawidłowe wykonanie zmian w tym terminie, oznacza brak opóźnienia Wykonawcy w</w:t>
      </w:r>
      <w:r w:rsidR="00C64789">
        <w:rPr>
          <w:rFonts w:ascii="Verdana" w:hAnsi="Verdana" w:cs="Verdana"/>
        </w:rPr>
        <w:t xml:space="preserve"> </w:t>
      </w:r>
      <w:r w:rsidRPr="00500AF2">
        <w:rPr>
          <w:rFonts w:ascii="Verdana" w:hAnsi="Verdana" w:cs="Verdana"/>
        </w:rPr>
        <w:t>wykonaniu przedmiotu umowy. Prawidłowe wykonanie zmian musi zostać p</w:t>
      </w:r>
      <w:r w:rsidR="003E1C69" w:rsidRPr="00500AF2">
        <w:rPr>
          <w:rFonts w:ascii="Verdana" w:hAnsi="Verdana" w:cs="Verdana"/>
        </w:rPr>
        <w:t>otwierdzone odpowiednim zapisem</w:t>
      </w:r>
      <w:r w:rsidRPr="00500AF2">
        <w:rPr>
          <w:rFonts w:ascii="Verdana" w:hAnsi="Verdana" w:cs="Verdana"/>
        </w:rPr>
        <w:t xml:space="preserve"> w protokole odbioru przez Zamawiającego.</w:t>
      </w:r>
    </w:p>
    <w:p w14:paraId="15E546A0" w14:textId="77777777" w:rsidR="00795F81" w:rsidRPr="00554E1D" w:rsidRDefault="00554E1D" w:rsidP="00554E1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§ 4 Wynagrodzenie</w:t>
      </w:r>
    </w:p>
    <w:p w14:paraId="17D33514" w14:textId="76E569A3" w:rsidR="00B533D0" w:rsidRDefault="004B47EF" w:rsidP="00696568">
      <w:pPr>
        <w:pStyle w:val="Akapitzlist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554E1D">
        <w:rPr>
          <w:rFonts w:ascii="Verdana" w:hAnsi="Verdana"/>
        </w:rPr>
        <w:t>Strony uzgadniają, że wynagrodzenie</w:t>
      </w:r>
      <w:r w:rsidR="00CD5676" w:rsidRPr="00554E1D">
        <w:rPr>
          <w:rFonts w:ascii="Verdana" w:hAnsi="Verdana"/>
        </w:rPr>
        <w:t xml:space="preserve"> Wykonawcy</w:t>
      </w:r>
      <w:r w:rsidRPr="00554E1D">
        <w:rPr>
          <w:rFonts w:ascii="Verdana" w:hAnsi="Verdana"/>
        </w:rPr>
        <w:t xml:space="preserve"> za wykonanie przedmiotu </w:t>
      </w:r>
      <w:r w:rsidRPr="00B533D0">
        <w:rPr>
          <w:rFonts w:ascii="Verdana" w:hAnsi="Verdana"/>
        </w:rPr>
        <w:t xml:space="preserve">umowy </w:t>
      </w:r>
      <w:r w:rsidR="00B533D0" w:rsidRPr="00B533D0">
        <w:rPr>
          <w:rFonts w:ascii="Verdana" w:hAnsi="Verdana"/>
        </w:rPr>
        <w:t xml:space="preserve">określonego w § 1 </w:t>
      </w:r>
      <w:r w:rsidRPr="00B533D0">
        <w:rPr>
          <w:rFonts w:ascii="Verdana" w:hAnsi="Verdana"/>
        </w:rPr>
        <w:t>wyniesie maksymalnie ........................ zł (słownie: .............. zł</w:t>
      </w:r>
      <w:r w:rsidR="00B533D0" w:rsidRPr="00B533D0">
        <w:rPr>
          <w:rFonts w:ascii="Verdana" w:hAnsi="Verdana"/>
        </w:rPr>
        <w:t xml:space="preserve">otych </w:t>
      </w:r>
      <w:r w:rsidR="00AF13C7">
        <w:rPr>
          <w:rFonts w:ascii="Verdana" w:hAnsi="Verdana"/>
        </w:rPr>
        <w:t>…</w:t>
      </w:r>
      <w:r w:rsidR="00B533D0" w:rsidRPr="00B533D0">
        <w:rPr>
          <w:rFonts w:ascii="Verdana" w:hAnsi="Verdana"/>
        </w:rPr>
        <w:t>/100</w:t>
      </w:r>
      <w:r w:rsidRPr="00B533D0">
        <w:rPr>
          <w:rFonts w:ascii="Verdana" w:hAnsi="Verdana"/>
        </w:rPr>
        <w:t xml:space="preserve">) </w:t>
      </w:r>
      <w:r w:rsidRPr="00B533D0">
        <w:rPr>
          <w:rFonts w:ascii="Verdana" w:hAnsi="Verdana"/>
          <w:b/>
        </w:rPr>
        <w:t>brutto</w:t>
      </w:r>
      <w:r w:rsidRPr="00B533D0">
        <w:rPr>
          <w:rFonts w:ascii="Verdana" w:hAnsi="Verdana"/>
        </w:rPr>
        <w:t xml:space="preserve">, </w:t>
      </w:r>
      <w:r w:rsidR="00B533D0" w:rsidRPr="00B533D0">
        <w:rPr>
          <w:rFonts w:ascii="Verdana" w:hAnsi="Verdana"/>
        </w:rPr>
        <w:t>w tym</w:t>
      </w:r>
      <w:r w:rsidRPr="00B533D0">
        <w:rPr>
          <w:rFonts w:ascii="Verdana" w:hAnsi="Verdana"/>
        </w:rPr>
        <w:t xml:space="preserve"> </w:t>
      </w:r>
      <w:r w:rsidRPr="00B533D0">
        <w:rPr>
          <w:rFonts w:ascii="Verdana" w:hAnsi="Verdana"/>
          <w:b/>
        </w:rPr>
        <w:t>netto</w:t>
      </w:r>
      <w:r w:rsidRPr="00B533D0">
        <w:rPr>
          <w:rFonts w:ascii="Verdana" w:hAnsi="Verdana"/>
        </w:rPr>
        <w:t>: .............. zł</w:t>
      </w:r>
      <w:r w:rsidR="00B533D0" w:rsidRPr="00B533D0">
        <w:rPr>
          <w:rFonts w:ascii="Verdana" w:hAnsi="Verdana"/>
        </w:rPr>
        <w:t xml:space="preserve"> (słownie: ................. złotych </w:t>
      </w:r>
      <w:r w:rsidR="00AF13C7">
        <w:rPr>
          <w:rFonts w:ascii="Verdana" w:hAnsi="Verdana"/>
        </w:rPr>
        <w:t>…</w:t>
      </w:r>
      <w:r w:rsidR="00B533D0" w:rsidRPr="00B533D0">
        <w:rPr>
          <w:rFonts w:ascii="Verdana" w:hAnsi="Verdana"/>
        </w:rPr>
        <w:t>/100)</w:t>
      </w:r>
      <w:r w:rsidRPr="00B533D0">
        <w:rPr>
          <w:rFonts w:ascii="Verdana" w:hAnsi="Verdana"/>
        </w:rPr>
        <w:t xml:space="preserve"> plus podatek VAT </w:t>
      </w:r>
      <w:r w:rsidR="00B533D0" w:rsidRPr="00B533D0">
        <w:rPr>
          <w:rFonts w:ascii="Verdana" w:hAnsi="Verdana"/>
        </w:rPr>
        <w:t xml:space="preserve">wg </w:t>
      </w:r>
      <w:r w:rsidRPr="00B533D0">
        <w:rPr>
          <w:rFonts w:ascii="Verdana" w:hAnsi="Verdana"/>
        </w:rPr>
        <w:t>obowiązując</w:t>
      </w:r>
      <w:r w:rsidR="00B533D0" w:rsidRPr="00B533D0">
        <w:rPr>
          <w:rFonts w:ascii="Verdana" w:hAnsi="Verdana"/>
        </w:rPr>
        <w:t>ych</w:t>
      </w:r>
      <w:r w:rsidRPr="00B533D0">
        <w:rPr>
          <w:rFonts w:ascii="Verdana" w:hAnsi="Verdana"/>
        </w:rPr>
        <w:t xml:space="preserve"> przepis</w:t>
      </w:r>
      <w:r w:rsidR="00B533D0" w:rsidRPr="00B533D0">
        <w:rPr>
          <w:rFonts w:ascii="Verdana" w:hAnsi="Verdana"/>
        </w:rPr>
        <w:t>ów – zgodnie ze stanem prawnym na dzień zawarcia umowy podatek VAT wynosi ...... %, czyli</w:t>
      </w:r>
      <w:r w:rsidRPr="00B533D0">
        <w:rPr>
          <w:rFonts w:ascii="Verdana" w:hAnsi="Verdana"/>
        </w:rPr>
        <w:t xml:space="preserve"> ............... zł</w:t>
      </w:r>
      <w:r w:rsidR="00B533D0" w:rsidRPr="00B533D0">
        <w:rPr>
          <w:rFonts w:ascii="Verdana" w:hAnsi="Verdana"/>
        </w:rPr>
        <w:t xml:space="preserve"> (słownie: ........................</w:t>
      </w:r>
      <w:r w:rsidRPr="00B533D0">
        <w:rPr>
          <w:rFonts w:ascii="Verdana" w:hAnsi="Verdana"/>
        </w:rPr>
        <w:t>.</w:t>
      </w:r>
      <w:r w:rsidR="00B533D0" w:rsidRPr="00B533D0">
        <w:rPr>
          <w:rFonts w:ascii="Verdana" w:hAnsi="Verdana"/>
        </w:rPr>
        <w:t xml:space="preserve"> złotych </w:t>
      </w:r>
      <w:r w:rsidR="00AF13C7">
        <w:rPr>
          <w:rFonts w:ascii="Verdana" w:hAnsi="Verdana"/>
        </w:rPr>
        <w:t>…</w:t>
      </w:r>
      <w:r w:rsidR="00B533D0" w:rsidRPr="00B533D0">
        <w:rPr>
          <w:rFonts w:ascii="Verdana" w:hAnsi="Verdana"/>
        </w:rPr>
        <w:t>/100).</w:t>
      </w:r>
    </w:p>
    <w:p w14:paraId="1CA808A6" w14:textId="77777777" w:rsidR="00E52096" w:rsidRPr="000A7E45" w:rsidRDefault="004B47EF" w:rsidP="00696568">
      <w:pPr>
        <w:pStyle w:val="Akapitzlist"/>
        <w:numPr>
          <w:ilvl w:val="0"/>
          <w:numId w:val="15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B533D0">
        <w:rPr>
          <w:rFonts w:ascii="Verdana" w:hAnsi="Verdana" w:cs="Verdana"/>
          <w:color w:val="000000"/>
        </w:rPr>
        <w:t>Wynagrodzenie za wykonanie poszczególn</w:t>
      </w:r>
      <w:r w:rsidR="002F2A05" w:rsidRPr="00B533D0">
        <w:rPr>
          <w:rFonts w:ascii="Verdana" w:hAnsi="Verdana" w:cs="Verdana"/>
          <w:color w:val="000000"/>
        </w:rPr>
        <w:t>ej</w:t>
      </w:r>
      <w:r w:rsidRPr="00B533D0">
        <w:rPr>
          <w:rFonts w:ascii="Verdana" w:hAnsi="Verdana" w:cs="Verdana"/>
          <w:color w:val="000000"/>
        </w:rPr>
        <w:t xml:space="preserve"> usług</w:t>
      </w:r>
      <w:r w:rsidR="002F2A05" w:rsidRPr="00B533D0">
        <w:rPr>
          <w:rFonts w:ascii="Verdana" w:hAnsi="Verdana" w:cs="Verdana"/>
          <w:color w:val="000000"/>
        </w:rPr>
        <w:t>i</w:t>
      </w:r>
      <w:r w:rsidRPr="00B533D0">
        <w:rPr>
          <w:rFonts w:ascii="Verdana" w:hAnsi="Verdana" w:cs="Verdana"/>
          <w:color w:val="000000"/>
        </w:rPr>
        <w:t xml:space="preserve"> kształtować się będzie w</w:t>
      </w:r>
      <w:r w:rsidR="00B533D0">
        <w:rPr>
          <w:rFonts w:ascii="Verdana" w:hAnsi="Verdana" w:cs="Verdana"/>
          <w:color w:val="000000"/>
        </w:rPr>
        <w:t xml:space="preserve">edług </w:t>
      </w:r>
      <w:r w:rsidRPr="00B533D0">
        <w:rPr>
          <w:rFonts w:ascii="Verdana" w:hAnsi="Verdana" w:cs="Verdana"/>
          <w:color w:val="000000"/>
        </w:rPr>
        <w:t>następujących zasad:</w:t>
      </w:r>
    </w:p>
    <w:tbl>
      <w:tblPr>
        <w:tblW w:w="5003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2551"/>
        <w:gridCol w:w="2549"/>
        <w:gridCol w:w="1463"/>
        <w:gridCol w:w="1418"/>
        <w:gridCol w:w="1321"/>
      </w:tblGrid>
      <w:tr w:rsidR="00AF13C7" w:rsidRPr="009F6B56" w14:paraId="0C6F0ECE" w14:textId="77777777" w:rsidTr="00AF13C7">
        <w:trPr>
          <w:trHeight w:val="480"/>
          <w:tblHeader/>
        </w:trPr>
        <w:tc>
          <w:tcPr>
            <w:tcW w:w="2830" w:type="pct"/>
            <w:gridSpan w:val="3"/>
            <w:shd w:val="clear" w:color="auto" w:fill="auto"/>
            <w:noWrap/>
            <w:hideMark/>
          </w:tcPr>
          <w:p w14:paraId="75608D9C" w14:textId="77777777" w:rsidR="00AF13C7" w:rsidRPr="000A7E45" w:rsidRDefault="00AF13C7" w:rsidP="000A7E45">
            <w:pPr>
              <w:contextualSpacing/>
              <w:rPr>
                <w:rFonts w:ascii="Verdana" w:hAnsi="Verdana" w:cs="Arial"/>
                <w:bCs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U</w:t>
            </w:r>
            <w:r>
              <w:rPr>
                <w:rFonts w:ascii="Verdana" w:hAnsi="Verdana" w:cs="Arial"/>
                <w:bCs/>
                <w:color w:val="000000"/>
              </w:rPr>
              <w:t>sługa</w:t>
            </w:r>
          </w:p>
        </w:tc>
        <w:tc>
          <w:tcPr>
            <w:tcW w:w="755" w:type="pct"/>
            <w:shd w:val="clear" w:color="auto" w:fill="auto"/>
            <w:hideMark/>
          </w:tcPr>
          <w:p w14:paraId="14259A8D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bCs/>
                <w:color w:val="000000"/>
              </w:rPr>
              <w:t>cena</w:t>
            </w:r>
            <w:r w:rsidRPr="000A7E45">
              <w:rPr>
                <w:rFonts w:ascii="Verdana" w:hAnsi="Verdana" w:cs="Arial"/>
                <w:color w:val="000000"/>
              </w:rPr>
              <w:t xml:space="preserve"> </w:t>
            </w:r>
            <w:r>
              <w:rPr>
                <w:rFonts w:ascii="Verdana" w:hAnsi="Verdana" w:cs="Arial"/>
                <w:color w:val="000000"/>
              </w:rPr>
              <w:t>netto</w:t>
            </w:r>
          </w:p>
        </w:tc>
        <w:tc>
          <w:tcPr>
            <w:tcW w:w="732" w:type="pct"/>
            <w:shd w:val="clear" w:color="auto" w:fill="auto"/>
            <w:hideMark/>
          </w:tcPr>
          <w:p w14:paraId="01A6D6E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podatek VAT</w:t>
            </w:r>
          </w:p>
        </w:tc>
        <w:tc>
          <w:tcPr>
            <w:tcW w:w="682" w:type="pct"/>
          </w:tcPr>
          <w:p w14:paraId="788E76C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cena brutto</w:t>
            </w:r>
          </w:p>
        </w:tc>
      </w:tr>
      <w:tr w:rsidR="00AF13C7" w:rsidRPr="009F6B56" w14:paraId="347D80B5" w14:textId="77777777" w:rsidTr="00AF13C7">
        <w:trPr>
          <w:trHeight w:val="261"/>
        </w:trPr>
        <w:tc>
          <w:tcPr>
            <w:tcW w:w="198" w:type="pct"/>
            <w:vMerge w:val="restart"/>
            <w:shd w:val="clear" w:color="auto" w:fill="auto"/>
            <w:noWrap/>
            <w:hideMark/>
          </w:tcPr>
          <w:p w14:paraId="1B97AC8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1.</w:t>
            </w:r>
          </w:p>
        </w:tc>
        <w:tc>
          <w:tcPr>
            <w:tcW w:w="1317" w:type="pct"/>
            <w:vMerge w:val="restart"/>
            <w:shd w:val="clear" w:color="auto" w:fill="auto"/>
            <w:hideMark/>
          </w:tcPr>
          <w:p w14:paraId="24C1CF7E" w14:textId="77777777" w:rsidR="00AF13C7" w:rsidRPr="000A7E45" w:rsidRDefault="00AF13C7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 xml:space="preserve">Ocena stanu zdrowotnego drzew i zagrożeń na terenach </w:t>
            </w:r>
            <w:r w:rsidRPr="000A7E45">
              <w:rPr>
                <w:rFonts w:ascii="Verdana" w:hAnsi="Verdana" w:cs="Verdana"/>
                <w:color w:val="000000"/>
              </w:rPr>
              <w:lastRenderedPageBreak/>
              <w:t xml:space="preserve">wybranych placówek miejskich </w:t>
            </w:r>
          </w:p>
        </w:tc>
        <w:tc>
          <w:tcPr>
            <w:tcW w:w="1316" w:type="pct"/>
            <w:shd w:val="clear" w:color="auto" w:fill="auto"/>
            <w:noWrap/>
            <w:hideMark/>
          </w:tcPr>
          <w:p w14:paraId="3A41ED9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lastRenderedPageBreak/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0E439085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510C04A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551C29D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13DA34AE" w14:textId="77777777" w:rsidTr="00AF13C7">
        <w:trPr>
          <w:trHeight w:val="264"/>
        </w:trPr>
        <w:tc>
          <w:tcPr>
            <w:tcW w:w="198" w:type="pct"/>
            <w:vMerge/>
            <w:hideMark/>
          </w:tcPr>
          <w:p w14:paraId="4DBF7FA9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hideMark/>
          </w:tcPr>
          <w:p w14:paraId="4691636A" w14:textId="77777777" w:rsidR="00AF13C7" w:rsidRPr="000A7E45" w:rsidRDefault="00AF13C7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529FBE5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5556BBF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7B76E0AD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1A965226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061C52AC" w14:textId="77777777" w:rsidTr="00AF13C7">
        <w:trPr>
          <w:trHeight w:val="255"/>
        </w:trPr>
        <w:tc>
          <w:tcPr>
            <w:tcW w:w="198" w:type="pct"/>
            <w:vMerge/>
            <w:hideMark/>
          </w:tcPr>
          <w:p w14:paraId="3523A585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hideMark/>
          </w:tcPr>
          <w:p w14:paraId="33919C89" w14:textId="77777777" w:rsidR="00AF13C7" w:rsidRPr="000A7E45" w:rsidRDefault="00AF13C7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742EF69A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48B7730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40C56C0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70CD114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3723E720" w14:textId="77777777" w:rsidTr="00AF13C7">
        <w:trPr>
          <w:trHeight w:val="272"/>
        </w:trPr>
        <w:tc>
          <w:tcPr>
            <w:tcW w:w="198" w:type="pct"/>
            <w:vMerge w:val="restart"/>
            <w:shd w:val="clear" w:color="auto" w:fill="auto"/>
            <w:noWrap/>
            <w:hideMark/>
          </w:tcPr>
          <w:p w14:paraId="079C326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2.</w:t>
            </w:r>
          </w:p>
        </w:tc>
        <w:tc>
          <w:tcPr>
            <w:tcW w:w="1317" w:type="pct"/>
            <w:vMerge w:val="restart"/>
            <w:shd w:val="clear" w:color="auto" w:fill="auto"/>
            <w:hideMark/>
          </w:tcPr>
          <w:p w14:paraId="0E47644E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Wskazywanie zabiegów pielęgnacyjnych drzew mających na celu poprawę ich żywotności, statyki oraz bezpieczeństwa ich otoczeniu</w:t>
            </w:r>
          </w:p>
        </w:tc>
        <w:tc>
          <w:tcPr>
            <w:tcW w:w="1316" w:type="pct"/>
            <w:shd w:val="clear" w:color="auto" w:fill="auto"/>
            <w:noWrap/>
            <w:hideMark/>
          </w:tcPr>
          <w:p w14:paraId="63DFBC9B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19536FF6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30FAE83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4AA5FA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7A9D0016" w14:textId="77777777" w:rsidTr="00AF13C7">
        <w:trPr>
          <w:trHeight w:val="263"/>
        </w:trPr>
        <w:tc>
          <w:tcPr>
            <w:tcW w:w="198" w:type="pct"/>
            <w:vMerge/>
            <w:shd w:val="clear" w:color="auto" w:fill="auto"/>
            <w:noWrap/>
            <w:hideMark/>
          </w:tcPr>
          <w:p w14:paraId="77669A9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  <w:hideMark/>
          </w:tcPr>
          <w:p w14:paraId="36450572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10EEACA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2F61312B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3EA81D8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5282AFB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4D4D7DFD" w14:textId="77777777" w:rsidTr="00AF13C7">
        <w:trPr>
          <w:trHeight w:val="252"/>
        </w:trPr>
        <w:tc>
          <w:tcPr>
            <w:tcW w:w="198" w:type="pct"/>
            <w:vMerge/>
            <w:shd w:val="clear" w:color="auto" w:fill="auto"/>
            <w:noWrap/>
            <w:hideMark/>
          </w:tcPr>
          <w:p w14:paraId="741933B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  <w:hideMark/>
          </w:tcPr>
          <w:p w14:paraId="05E0F621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224F07F6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4CF1362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5CB6F1BF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71651116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73B19EBB" w14:textId="77777777" w:rsidTr="00AF13C7">
        <w:trPr>
          <w:trHeight w:val="271"/>
        </w:trPr>
        <w:tc>
          <w:tcPr>
            <w:tcW w:w="198" w:type="pct"/>
            <w:vMerge w:val="restart"/>
            <w:shd w:val="clear" w:color="auto" w:fill="auto"/>
            <w:noWrap/>
            <w:hideMark/>
          </w:tcPr>
          <w:p w14:paraId="30E73CA3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3.</w:t>
            </w:r>
          </w:p>
        </w:tc>
        <w:tc>
          <w:tcPr>
            <w:tcW w:w="1317" w:type="pct"/>
            <w:vMerge w:val="restart"/>
            <w:shd w:val="clear" w:color="auto" w:fill="auto"/>
            <w:hideMark/>
          </w:tcPr>
          <w:p w14:paraId="320DF802" w14:textId="77777777" w:rsidR="00AF13C7" w:rsidRPr="000A7E45" w:rsidRDefault="00AF13C7" w:rsidP="000A7E45">
            <w:pPr>
              <w:rPr>
                <w:rFonts w:ascii="Verdana" w:hAnsi="Verdana" w:cs="Arial"/>
                <w:b/>
                <w:bCs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>Opracowanie opinii eksperckich dotycz</w:t>
            </w:r>
            <w:r>
              <w:rPr>
                <w:rFonts w:ascii="Verdana" w:hAnsi="Verdana" w:cs="Verdana"/>
                <w:color w:val="000000"/>
              </w:rPr>
              <w:t>ąc</w:t>
            </w:r>
            <w:r w:rsidRPr="000A7E45">
              <w:rPr>
                <w:rFonts w:ascii="Verdana" w:hAnsi="Verdana" w:cs="Verdana"/>
                <w:color w:val="000000"/>
              </w:rPr>
              <w:t>y</w:t>
            </w:r>
            <w:r>
              <w:rPr>
                <w:rFonts w:ascii="Verdana" w:hAnsi="Verdana" w:cs="Verdana"/>
                <w:color w:val="000000"/>
              </w:rPr>
              <w:t>ch cennych pojedynczych egzemplarzy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 xml:space="preserve">drzew kolidujących z </w:t>
            </w:r>
            <w:r w:rsidRPr="000A7E45">
              <w:rPr>
                <w:rFonts w:ascii="Verdana" w:hAnsi="Verdana" w:cs="Verdana"/>
                <w:color w:val="000000"/>
              </w:rPr>
              <w:t>planowany</w:t>
            </w:r>
            <w:r>
              <w:rPr>
                <w:rFonts w:ascii="Verdana" w:hAnsi="Verdana" w:cs="Verdana"/>
                <w:color w:val="000000"/>
              </w:rPr>
              <w:t>mi</w:t>
            </w:r>
            <w:r w:rsidRPr="000A7E45">
              <w:rPr>
                <w:rFonts w:ascii="Verdana" w:hAnsi="Verdana" w:cs="Verdana"/>
                <w:color w:val="000000"/>
              </w:rPr>
              <w:t xml:space="preserve"> inwestycj</w:t>
            </w:r>
            <w:r>
              <w:rPr>
                <w:rFonts w:ascii="Verdana" w:hAnsi="Verdana" w:cs="Verdana"/>
                <w:color w:val="000000"/>
              </w:rPr>
              <w:t>ami</w:t>
            </w:r>
            <w:r w:rsidRPr="000A7E45">
              <w:rPr>
                <w:rFonts w:ascii="Verdana" w:hAnsi="Verdana" w:cs="Verdana"/>
                <w:color w:val="000000"/>
              </w:rPr>
              <w:t xml:space="preserve"> na terenach wybranych placówek miejskich</w:t>
            </w:r>
          </w:p>
        </w:tc>
        <w:tc>
          <w:tcPr>
            <w:tcW w:w="1316" w:type="pct"/>
            <w:shd w:val="clear" w:color="auto" w:fill="auto"/>
            <w:noWrap/>
            <w:hideMark/>
          </w:tcPr>
          <w:p w14:paraId="5CF0207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03198657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054371A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076CCAED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5E86B8D6" w14:textId="77777777" w:rsidTr="00AF13C7">
        <w:trPr>
          <w:trHeight w:val="260"/>
        </w:trPr>
        <w:tc>
          <w:tcPr>
            <w:tcW w:w="198" w:type="pct"/>
            <w:vMerge/>
            <w:shd w:val="clear" w:color="auto" w:fill="auto"/>
            <w:noWrap/>
            <w:hideMark/>
          </w:tcPr>
          <w:p w14:paraId="0023692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  <w:hideMark/>
          </w:tcPr>
          <w:p w14:paraId="69866585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63F1836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434BA1DF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478DC778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52A302B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19F40284" w14:textId="77777777" w:rsidTr="00AF13C7">
        <w:trPr>
          <w:trHeight w:val="265"/>
        </w:trPr>
        <w:tc>
          <w:tcPr>
            <w:tcW w:w="198" w:type="pct"/>
            <w:vMerge/>
            <w:shd w:val="clear" w:color="auto" w:fill="auto"/>
            <w:noWrap/>
            <w:hideMark/>
          </w:tcPr>
          <w:p w14:paraId="716DD41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  <w:hideMark/>
          </w:tcPr>
          <w:p w14:paraId="1D6D605A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  <w:hideMark/>
          </w:tcPr>
          <w:p w14:paraId="08161DF6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538821D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2887D74E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7E5B91C4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6DC8E03D" w14:textId="77777777" w:rsidTr="00AF13C7">
        <w:trPr>
          <w:trHeight w:val="264"/>
        </w:trPr>
        <w:tc>
          <w:tcPr>
            <w:tcW w:w="198" w:type="pct"/>
            <w:vMerge w:val="restart"/>
            <w:shd w:val="clear" w:color="auto" w:fill="auto"/>
            <w:noWrap/>
            <w:hideMark/>
          </w:tcPr>
          <w:p w14:paraId="41115499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4</w:t>
            </w:r>
          </w:p>
        </w:tc>
        <w:tc>
          <w:tcPr>
            <w:tcW w:w="1317" w:type="pct"/>
            <w:vMerge w:val="restart"/>
            <w:shd w:val="clear" w:color="auto" w:fill="auto"/>
            <w:hideMark/>
          </w:tcPr>
          <w:p w14:paraId="50E758D5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  <w:r w:rsidRPr="000A7E45">
              <w:rPr>
                <w:rFonts w:ascii="Verdana" w:hAnsi="Verdana" w:cs="Verdana"/>
                <w:color w:val="000000"/>
              </w:rPr>
              <w:t xml:space="preserve">Badanie </w:t>
            </w:r>
            <w:r>
              <w:rPr>
                <w:rFonts w:ascii="Verdana" w:hAnsi="Verdana" w:cs="Verdana"/>
                <w:color w:val="000000"/>
              </w:rPr>
              <w:t xml:space="preserve">specjalistyczne </w:t>
            </w:r>
            <w:r w:rsidRPr="000A7E45">
              <w:rPr>
                <w:rFonts w:ascii="Verdana" w:hAnsi="Verdana" w:cs="Verdana"/>
                <w:color w:val="000000"/>
              </w:rPr>
              <w:t>pnia drzewa z</w:t>
            </w:r>
            <w:r>
              <w:rPr>
                <w:rFonts w:ascii="Verdana" w:hAnsi="Verdana" w:cs="Verdana"/>
                <w:color w:val="000000"/>
              </w:rPr>
              <w:t>a</w:t>
            </w:r>
            <w:r w:rsidRPr="000A7E45">
              <w:rPr>
                <w:rFonts w:ascii="Verdana" w:hAnsi="Verdana" w:cs="Verdana"/>
                <w:color w:val="000000"/>
              </w:rPr>
              <w:t xml:space="preserve"> </w:t>
            </w:r>
            <w:r>
              <w:rPr>
                <w:rFonts w:ascii="Verdana" w:hAnsi="Verdana" w:cs="Verdana"/>
                <w:color w:val="000000"/>
              </w:rPr>
              <w:t>pomocą tomografu akustycznego</w:t>
            </w:r>
          </w:p>
        </w:tc>
        <w:tc>
          <w:tcPr>
            <w:tcW w:w="1316" w:type="pct"/>
            <w:shd w:val="clear" w:color="auto" w:fill="auto"/>
            <w:noWrap/>
            <w:hideMark/>
          </w:tcPr>
          <w:p w14:paraId="5647C8C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  <w:hideMark/>
          </w:tcPr>
          <w:p w14:paraId="1AED8B1A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  <w:hideMark/>
          </w:tcPr>
          <w:p w14:paraId="25FE2902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277ECE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0D4A3F62" w14:textId="77777777" w:rsidTr="00AF13C7">
        <w:trPr>
          <w:trHeight w:val="267"/>
        </w:trPr>
        <w:tc>
          <w:tcPr>
            <w:tcW w:w="198" w:type="pct"/>
            <w:vMerge/>
            <w:shd w:val="clear" w:color="auto" w:fill="auto"/>
            <w:noWrap/>
          </w:tcPr>
          <w:p w14:paraId="4E4F8171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5B259A80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4CA50128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712A4182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7D1FFA3B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4ECF99C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11333317" w14:textId="77777777" w:rsidTr="00AF13C7">
        <w:trPr>
          <w:trHeight w:val="255"/>
        </w:trPr>
        <w:tc>
          <w:tcPr>
            <w:tcW w:w="198" w:type="pct"/>
            <w:vMerge/>
            <w:shd w:val="clear" w:color="auto" w:fill="auto"/>
            <w:noWrap/>
          </w:tcPr>
          <w:p w14:paraId="746E43E7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452FE2B0" w14:textId="77777777" w:rsidR="00AF13C7" w:rsidRPr="000A7E45" w:rsidRDefault="00AF13C7" w:rsidP="000A7E45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591857D2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15EE03FC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671B9537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8384170" w14:textId="77777777" w:rsidR="00AF13C7" w:rsidRPr="000A7E45" w:rsidRDefault="00AF13C7" w:rsidP="000A7E45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50B5C29D" w14:textId="77777777" w:rsidTr="00AF13C7">
        <w:trPr>
          <w:trHeight w:val="255"/>
        </w:trPr>
        <w:tc>
          <w:tcPr>
            <w:tcW w:w="198" w:type="pct"/>
            <w:vMerge w:val="restart"/>
            <w:shd w:val="clear" w:color="auto" w:fill="auto"/>
            <w:noWrap/>
          </w:tcPr>
          <w:p w14:paraId="743BC52E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5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34086F05" w14:textId="77777777" w:rsidR="00AF13C7" w:rsidRPr="000A7E45" w:rsidRDefault="00AF13C7" w:rsidP="00506651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  <w:color w:val="000000"/>
              </w:rPr>
              <w:t xml:space="preserve">Badanie specjalistyczne </w:t>
            </w:r>
            <w:proofErr w:type="spellStart"/>
            <w:r>
              <w:rPr>
                <w:rFonts w:ascii="Verdana" w:hAnsi="Verdana" w:cs="Verdana"/>
                <w:color w:val="000000"/>
              </w:rPr>
              <w:t>rezystografem</w:t>
            </w:r>
            <w:proofErr w:type="spellEnd"/>
            <w:r>
              <w:rPr>
                <w:rFonts w:ascii="Verdana" w:hAnsi="Verdana" w:cs="Verdana"/>
                <w:color w:val="000000"/>
              </w:rPr>
              <w:t xml:space="preserve"> oporowym</w:t>
            </w:r>
          </w:p>
        </w:tc>
        <w:tc>
          <w:tcPr>
            <w:tcW w:w="1316" w:type="pct"/>
            <w:shd w:val="clear" w:color="auto" w:fill="auto"/>
            <w:noWrap/>
          </w:tcPr>
          <w:p w14:paraId="4297EFA7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59D1B587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5D2DF068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466CA2FE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66AA7410" w14:textId="77777777" w:rsidTr="00AF13C7">
        <w:trPr>
          <w:trHeight w:val="255"/>
        </w:trPr>
        <w:tc>
          <w:tcPr>
            <w:tcW w:w="198" w:type="pct"/>
            <w:vMerge/>
            <w:shd w:val="clear" w:color="auto" w:fill="auto"/>
            <w:noWrap/>
          </w:tcPr>
          <w:p w14:paraId="67F7E0CB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2B77AAD5" w14:textId="77777777" w:rsidR="00AF13C7" w:rsidRPr="000A7E45" w:rsidRDefault="00AF13C7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28E1741D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6C3041FE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126095BA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1E5CBC24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119F1224" w14:textId="77777777" w:rsidTr="00AF13C7">
        <w:trPr>
          <w:trHeight w:val="255"/>
        </w:trPr>
        <w:tc>
          <w:tcPr>
            <w:tcW w:w="198" w:type="pct"/>
            <w:vMerge/>
            <w:shd w:val="clear" w:color="auto" w:fill="auto"/>
            <w:noWrap/>
          </w:tcPr>
          <w:p w14:paraId="3433727D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34BBF5BC" w14:textId="77777777" w:rsidR="00AF13C7" w:rsidRPr="000A7E45" w:rsidRDefault="00AF13C7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29CEFC59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04B3AE03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7C276E18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0FB79A17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23364677" w14:textId="77777777" w:rsidTr="00AF13C7">
        <w:trPr>
          <w:trHeight w:val="255"/>
        </w:trPr>
        <w:tc>
          <w:tcPr>
            <w:tcW w:w="198" w:type="pct"/>
            <w:vMerge w:val="restart"/>
            <w:shd w:val="clear" w:color="auto" w:fill="auto"/>
            <w:noWrap/>
          </w:tcPr>
          <w:p w14:paraId="1E87A1E2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>
              <w:rPr>
                <w:rFonts w:ascii="Verdana" w:hAnsi="Verdana" w:cs="Arial"/>
                <w:color w:val="000000"/>
              </w:rPr>
              <w:t>6</w:t>
            </w:r>
          </w:p>
        </w:tc>
        <w:tc>
          <w:tcPr>
            <w:tcW w:w="1317" w:type="pct"/>
            <w:vMerge w:val="restart"/>
            <w:shd w:val="clear" w:color="auto" w:fill="auto"/>
          </w:tcPr>
          <w:p w14:paraId="545A146C" w14:textId="77777777" w:rsidR="00AF13C7" w:rsidRPr="00B51E59" w:rsidRDefault="00AF13C7" w:rsidP="00506651">
            <w:pPr>
              <w:rPr>
                <w:rFonts w:ascii="Verdana" w:hAnsi="Verdana" w:cs="Verdana"/>
                <w:color w:val="000000"/>
              </w:rPr>
            </w:pPr>
            <w:r>
              <w:rPr>
                <w:rFonts w:ascii="Verdana" w:hAnsi="Verdana" w:cs="Verdana"/>
              </w:rPr>
              <w:t>B</w:t>
            </w:r>
            <w:r w:rsidRPr="00B51E59">
              <w:rPr>
                <w:rFonts w:ascii="Verdana" w:hAnsi="Verdana" w:cs="Verdana"/>
              </w:rPr>
              <w:t xml:space="preserve">adanie </w:t>
            </w:r>
            <w:r>
              <w:rPr>
                <w:rFonts w:ascii="Verdana" w:hAnsi="Verdana" w:cs="Verdana"/>
              </w:rPr>
              <w:t xml:space="preserve">specjalistyczne w zakresie </w:t>
            </w:r>
            <w:r w:rsidRPr="00B51E59">
              <w:rPr>
                <w:rFonts w:ascii="Verdana" w:hAnsi="Verdana" w:cs="Verdana"/>
              </w:rPr>
              <w:t>statyki drzewa</w:t>
            </w:r>
            <w:r>
              <w:rPr>
                <w:rFonts w:ascii="Verdana" w:hAnsi="Verdana" w:cs="Verdana"/>
              </w:rPr>
              <w:t xml:space="preserve"> przeprowadzane przy zastosowaniu</w:t>
            </w:r>
            <w:r w:rsidRPr="00B51E59">
              <w:rPr>
                <w:rFonts w:ascii="Verdana" w:hAnsi="Verdana" w:cs="Verdana"/>
              </w:rPr>
              <w:t xml:space="preserve"> próby obciążeniowej</w:t>
            </w:r>
          </w:p>
        </w:tc>
        <w:tc>
          <w:tcPr>
            <w:tcW w:w="1316" w:type="pct"/>
            <w:shd w:val="clear" w:color="auto" w:fill="auto"/>
            <w:noWrap/>
          </w:tcPr>
          <w:p w14:paraId="1ECE4B5A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1 drzewo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6B2D868C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4C8F944E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3B396075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51CDA77D" w14:textId="77777777" w:rsidTr="00AF13C7">
        <w:trPr>
          <w:trHeight w:val="255"/>
        </w:trPr>
        <w:tc>
          <w:tcPr>
            <w:tcW w:w="198" w:type="pct"/>
            <w:vMerge/>
            <w:shd w:val="clear" w:color="auto" w:fill="auto"/>
            <w:noWrap/>
          </w:tcPr>
          <w:p w14:paraId="743A1486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73325BF4" w14:textId="77777777" w:rsidR="00AF13C7" w:rsidRPr="000A7E45" w:rsidRDefault="00AF13C7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6DFE8278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2 ÷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57E025E9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4D1B4046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297D9519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  <w:tr w:rsidR="00AF13C7" w:rsidRPr="009F6B56" w14:paraId="2D2016AF" w14:textId="77777777" w:rsidTr="00AF13C7">
        <w:trPr>
          <w:trHeight w:val="255"/>
        </w:trPr>
        <w:tc>
          <w:tcPr>
            <w:tcW w:w="198" w:type="pct"/>
            <w:vMerge/>
            <w:shd w:val="clear" w:color="auto" w:fill="auto"/>
            <w:noWrap/>
          </w:tcPr>
          <w:p w14:paraId="599F4438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1317" w:type="pct"/>
            <w:vMerge/>
            <w:shd w:val="clear" w:color="auto" w:fill="auto"/>
          </w:tcPr>
          <w:p w14:paraId="4E090211" w14:textId="77777777" w:rsidR="00AF13C7" w:rsidRPr="000A7E45" w:rsidRDefault="00AF13C7" w:rsidP="00506651">
            <w:pPr>
              <w:rPr>
                <w:rFonts w:ascii="Verdana" w:hAnsi="Verdana" w:cs="Verdana"/>
                <w:color w:val="000000"/>
              </w:rPr>
            </w:pPr>
          </w:p>
        </w:tc>
        <w:tc>
          <w:tcPr>
            <w:tcW w:w="1316" w:type="pct"/>
            <w:shd w:val="clear" w:color="auto" w:fill="auto"/>
            <w:noWrap/>
          </w:tcPr>
          <w:p w14:paraId="4AA12B54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  <w:r w:rsidRPr="000A7E45">
              <w:rPr>
                <w:rFonts w:ascii="Verdana" w:hAnsi="Verdana" w:cs="Arial"/>
                <w:color w:val="000000"/>
              </w:rPr>
              <w:t>powyżej 10 drzew na wskazanym obszarze</w:t>
            </w:r>
          </w:p>
        </w:tc>
        <w:tc>
          <w:tcPr>
            <w:tcW w:w="755" w:type="pct"/>
            <w:shd w:val="clear" w:color="auto" w:fill="auto"/>
            <w:noWrap/>
          </w:tcPr>
          <w:p w14:paraId="24081799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732" w:type="pct"/>
            <w:shd w:val="clear" w:color="auto" w:fill="auto"/>
            <w:noWrap/>
          </w:tcPr>
          <w:p w14:paraId="657E1981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  <w:tc>
          <w:tcPr>
            <w:tcW w:w="682" w:type="pct"/>
          </w:tcPr>
          <w:p w14:paraId="31A54A4C" w14:textId="77777777" w:rsidR="00AF13C7" w:rsidRPr="000A7E45" w:rsidRDefault="00AF13C7" w:rsidP="00506651">
            <w:pPr>
              <w:rPr>
                <w:rFonts w:ascii="Verdana" w:hAnsi="Verdana" w:cs="Arial"/>
                <w:color w:val="000000"/>
              </w:rPr>
            </w:pPr>
          </w:p>
        </w:tc>
      </w:tr>
    </w:tbl>
    <w:p w14:paraId="4312FF95" w14:textId="0A453E3A" w:rsidR="00970638" w:rsidRDefault="00B75B6A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57" w:firstLine="0"/>
        <w:contextualSpacing/>
        <w:mirrorIndents/>
        <w:rPr>
          <w:rFonts w:ascii="Verdana" w:hAnsi="Verdana" w:cs="Verdana"/>
        </w:rPr>
      </w:pPr>
      <w:r w:rsidRPr="000A7E45">
        <w:rPr>
          <w:rFonts w:ascii="Verdana" w:hAnsi="Verdana" w:cs="Verdana"/>
          <w:color w:val="000000"/>
        </w:rPr>
        <w:t xml:space="preserve">Wynagrodzenie płatne będzie każdorazowo po prawidłowym wykonaniu poszczególnych zgłoszeń Zamawiającego, na podstawie faktury oraz zatwierdzonego przez </w:t>
      </w:r>
      <w:r w:rsidR="00063AA4">
        <w:rPr>
          <w:rFonts w:ascii="Verdana" w:hAnsi="Verdana" w:cs="Verdana"/>
          <w:color w:val="000000"/>
        </w:rPr>
        <w:t>S</w:t>
      </w:r>
      <w:r w:rsidRPr="000A7E45">
        <w:rPr>
          <w:rFonts w:ascii="Verdana" w:hAnsi="Verdana" w:cs="Verdana"/>
          <w:color w:val="000000"/>
        </w:rPr>
        <w:t>trony protokołu odbioru</w:t>
      </w:r>
      <w:r w:rsidR="004D1DE4">
        <w:rPr>
          <w:rFonts w:ascii="Verdana" w:hAnsi="Verdana" w:cs="Verdana"/>
          <w:color w:val="000000"/>
        </w:rPr>
        <w:t>, o którym mowa w § 3</w:t>
      </w:r>
      <w:r w:rsidR="009D58BF">
        <w:rPr>
          <w:rFonts w:ascii="Verdana" w:hAnsi="Verdana" w:cs="Verdana"/>
          <w:color w:val="000000"/>
        </w:rPr>
        <w:t>.</w:t>
      </w:r>
    </w:p>
    <w:p w14:paraId="4AE3BFF5" w14:textId="1FA396E0" w:rsidR="00970638" w:rsidRDefault="00B75B6A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  <w:color w:val="000000"/>
        </w:rPr>
        <w:t xml:space="preserve">W kwocie wynagrodzenia zawiera się również wynagrodzenia za przeniesienie </w:t>
      </w:r>
      <w:r w:rsidR="001660AF" w:rsidRPr="00970638">
        <w:rPr>
          <w:rFonts w:ascii="Verdana" w:hAnsi="Verdana" w:cs="Verdana"/>
        </w:rPr>
        <w:t xml:space="preserve">na Zamawiającego </w:t>
      </w:r>
      <w:r w:rsidR="00855608">
        <w:rPr>
          <w:rFonts w:ascii="Verdana" w:hAnsi="Verdana" w:cs="Verdana"/>
        </w:rPr>
        <w:t xml:space="preserve">autorskich </w:t>
      </w:r>
      <w:r w:rsidR="001660AF" w:rsidRPr="00970638">
        <w:rPr>
          <w:rFonts w:ascii="Verdana" w:hAnsi="Verdana" w:cs="Verdana"/>
        </w:rPr>
        <w:t xml:space="preserve">praw </w:t>
      </w:r>
      <w:r w:rsidR="00855608">
        <w:rPr>
          <w:rFonts w:ascii="Verdana" w:hAnsi="Verdana" w:cs="Verdana"/>
        </w:rPr>
        <w:t>majątkowych</w:t>
      </w:r>
      <w:r w:rsidR="001660AF" w:rsidRPr="00970638">
        <w:rPr>
          <w:rFonts w:ascii="Verdana" w:hAnsi="Verdana" w:cs="Verdana"/>
        </w:rPr>
        <w:t xml:space="preserve"> do</w:t>
      </w:r>
      <w:r w:rsidR="00E00891" w:rsidRPr="00970638">
        <w:rPr>
          <w:rFonts w:ascii="Verdana" w:hAnsi="Verdana" w:cs="Verdana"/>
        </w:rPr>
        <w:t xml:space="preserve"> danego</w:t>
      </w:r>
      <w:r w:rsidR="001660AF" w:rsidRPr="00970638">
        <w:rPr>
          <w:rFonts w:ascii="Verdana" w:hAnsi="Verdana" w:cs="Verdana"/>
        </w:rPr>
        <w:t xml:space="preserve"> opracowa</w:t>
      </w:r>
      <w:r w:rsidR="00E00891" w:rsidRPr="00970638">
        <w:rPr>
          <w:rFonts w:ascii="Verdana" w:hAnsi="Verdana" w:cs="Verdana"/>
        </w:rPr>
        <w:t>nia (danych opracowań)</w:t>
      </w:r>
      <w:r w:rsidR="001660AF" w:rsidRPr="00970638">
        <w:rPr>
          <w:rFonts w:ascii="Verdana" w:hAnsi="Verdana" w:cs="Verdana"/>
        </w:rPr>
        <w:t xml:space="preserve">, zgodnie z postanowieniami </w:t>
      </w:r>
      <w:r w:rsidR="001660AF" w:rsidRPr="001F1EBC">
        <w:rPr>
          <w:rFonts w:ascii="Verdana" w:hAnsi="Verdana" w:cs="Verdana"/>
        </w:rPr>
        <w:t xml:space="preserve">§ </w:t>
      </w:r>
      <w:r w:rsidR="001F1EBC" w:rsidRPr="001F1EBC">
        <w:rPr>
          <w:rFonts w:ascii="Verdana" w:hAnsi="Verdana" w:cs="Verdana"/>
        </w:rPr>
        <w:t>6</w:t>
      </w:r>
      <w:r w:rsidR="001660AF" w:rsidRPr="001F1EBC">
        <w:rPr>
          <w:rFonts w:ascii="Verdana" w:hAnsi="Verdana" w:cs="Verdana"/>
        </w:rPr>
        <w:t>.</w:t>
      </w:r>
    </w:p>
    <w:p w14:paraId="1E480920" w14:textId="77777777"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Wynagrodzenie obejmuje wszelkie zobowiązania Zamawiającego względem Wykonawcy związane z realizacją przedmiotu umowy.</w:t>
      </w:r>
    </w:p>
    <w:p w14:paraId="4C92D269" w14:textId="77777777"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Zamawiający</w:t>
      </w:r>
      <w:r w:rsidR="00972A85">
        <w:rPr>
          <w:rFonts w:ascii="Verdana" w:hAnsi="Verdana" w:cs="Verdana"/>
        </w:rPr>
        <w:t xml:space="preserve"> zapłaci</w:t>
      </w:r>
      <w:r w:rsidRPr="00970638">
        <w:rPr>
          <w:rFonts w:ascii="Verdana" w:hAnsi="Verdana" w:cs="Verdana"/>
        </w:rPr>
        <w:t xml:space="preserve"> Wykonawcy wynagrodzenie po dokonaniu odbioru przedmiotu umowy </w:t>
      </w:r>
      <w:r w:rsidR="00EC39F2">
        <w:rPr>
          <w:rFonts w:ascii="Verdana" w:hAnsi="Verdana" w:cs="Verdana"/>
        </w:rPr>
        <w:t xml:space="preserve">(danej usługi) </w:t>
      </w:r>
      <w:r w:rsidRPr="00970638">
        <w:rPr>
          <w:rFonts w:ascii="Verdana" w:hAnsi="Verdana" w:cs="Verdana"/>
        </w:rPr>
        <w:t xml:space="preserve">bez zastrzeżeń i doręczeniu mu przez Wykonawcę prawidłowo </w:t>
      </w:r>
      <w:r w:rsidRPr="00970638">
        <w:rPr>
          <w:rFonts w:ascii="Verdana" w:hAnsi="Verdana" w:cs="Verdana"/>
        </w:rPr>
        <w:lastRenderedPageBreak/>
        <w:t>wystawionej faktury, w terminie 30 dni od daty doręczenia faktury</w:t>
      </w:r>
      <w:r w:rsidR="00970638">
        <w:rPr>
          <w:rFonts w:ascii="Verdana" w:hAnsi="Verdana" w:cs="Verdana"/>
        </w:rPr>
        <w:t>,</w:t>
      </w:r>
      <w:r w:rsidRPr="00970638">
        <w:rPr>
          <w:rFonts w:ascii="Verdana" w:hAnsi="Verdana" w:cs="Verdana"/>
        </w:rPr>
        <w:t xml:space="preserve"> na konto wskazane w fakturze</w:t>
      </w:r>
      <w:r w:rsidR="00A33E79">
        <w:rPr>
          <w:rFonts w:ascii="Verdana" w:hAnsi="Verdana" w:cs="Verdana"/>
        </w:rPr>
        <w:t>,</w:t>
      </w:r>
      <w:r w:rsidR="00A33E79" w:rsidRPr="00A33E79">
        <w:rPr>
          <w:rFonts w:ascii="Verdana" w:hAnsi="Verdana"/>
        </w:rPr>
        <w:t xml:space="preserve"> </w:t>
      </w:r>
      <w:r w:rsidR="00A33E79" w:rsidRPr="00CC24A2">
        <w:rPr>
          <w:rFonts w:ascii="Verdana" w:hAnsi="Verdana"/>
        </w:rPr>
        <w:t>nie później niż do 31 grudnia 202</w:t>
      </w:r>
      <w:r w:rsidR="00D26434">
        <w:rPr>
          <w:rFonts w:ascii="Verdana" w:hAnsi="Verdana"/>
        </w:rPr>
        <w:t>5</w:t>
      </w:r>
      <w:r w:rsidR="00A33E79" w:rsidRPr="00CC24A2">
        <w:rPr>
          <w:rFonts w:ascii="Verdana" w:hAnsi="Verdana"/>
        </w:rPr>
        <w:t xml:space="preserve"> r.</w:t>
      </w:r>
    </w:p>
    <w:p w14:paraId="379EF26B" w14:textId="77777777"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Za termin dokonania płatności uważa się datę obciążenia rachunku bankowego Zamawiającego.</w:t>
      </w:r>
    </w:p>
    <w:p w14:paraId="67C6B867" w14:textId="77777777" w:rsidR="00970638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Wykonawca wystawi fakturę zgodnie z poniższymi danymi: Gmina Wrocław, pl.</w:t>
      </w:r>
      <w:r w:rsidR="00970638">
        <w:rPr>
          <w:rFonts w:ascii="Verdana" w:hAnsi="Verdana" w:cs="Verdana"/>
        </w:rPr>
        <w:t> </w:t>
      </w:r>
      <w:r w:rsidRPr="00970638">
        <w:rPr>
          <w:rFonts w:ascii="Verdana" w:hAnsi="Verdana" w:cs="Verdana"/>
        </w:rPr>
        <w:t xml:space="preserve">Nowy Targ 1-8, 50-141 Wrocław, NIP: 8971383551 oraz dostarczy fakturę na adres: Wydział </w:t>
      </w:r>
      <w:r w:rsidR="001D11AC" w:rsidRPr="00970638">
        <w:rPr>
          <w:rFonts w:ascii="Verdana" w:hAnsi="Verdana" w:cs="Verdana"/>
        </w:rPr>
        <w:t>Klimatu</w:t>
      </w:r>
      <w:r w:rsidRPr="00970638">
        <w:rPr>
          <w:rFonts w:ascii="Verdana" w:hAnsi="Verdana" w:cs="Verdana"/>
        </w:rPr>
        <w:t xml:space="preserve"> i Energi</w:t>
      </w:r>
      <w:r w:rsidR="00AB4112" w:rsidRPr="00970638">
        <w:rPr>
          <w:rFonts w:ascii="Verdana" w:hAnsi="Verdana" w:cs="Verdana"/>
        </w:rPr>
        <w:t xml:space="preserve">i Urzędu Miejskiego Wrocławia, </w:t>
      </w:r>
      <w:r w:rsidRPr="00970638">
        <w:rPr>
          <w:rFonts w:ascii="Verdana" w:hAnsi="Verdana" w:cs="Verdana"/>
        </w:rPr>
        <w:t xml:space="preserve">ul. </w:t>
      </w:r>
      <w:r w:rsidR="00E569E8">
        <w:rPr>
          <w:rFonts w:ascii="Verdana" w:hAnsi="Verdana" w:cs="Verdana"/>
        </w:rPr>
        <w:t>Bogusławskiego 8,10</w:t>
      </w:r>
      <w:r w:rsidRPr="00970638">
        <w:rPr>
          <w:rFonts w:ascii="Verdana" w:hAnsi="Verdana" w:cs="Verdana"/>
        </w:rPr>
        <w:t>, 50-03</w:t>
      </w:r>
      <w:r w:rsidR="00E569E8">
        <w:rPr>
          <w:rFonts w:ascii="Verdana" w:hAnsi="Verdana" w:cs="Verdana"/>
        </w:rPr>
        <w:t>1</w:t>
      </w:r>
      <w:r w:rsidRPr="00970638">
        <w:rPr>
          <w:rFonts w:ascii="Verdana" w:hAnsi="Verdana" w:cs="Verdana"/>
        </w:rPr>
        <w:t xml:space="preserve"> Wrocław.</w:t>
      </w:r>
    </w:p>
    <w:p w14:paraId="4D9D36D6" w14:textId="77777777" w:rsidR="00A46E6C" w:rsidRPr="00A46E6C" w:rsidRDefault="001660AF" w:rsidP="00D90D9E">
      <w:pPr>
        <w:pStyle w:val="Tekstpodstawowy330"/>
        <w:widowControl w:val="0"/>
        <w:numPr>
          <w:ilvl w:val="0"/>
          <w:numId w:val="15"/>
        </w:numPr>
        <w:tabs>
          <w:tab w:val="clear" w:pos="284"/>
        </w:tabs>
        <w:suppressAutoHyphens w:val="0"/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970638">
        <w:rPr>
          <w:rFonts w:ascii="Verdana" w:hAnsi="Verdana" w:cs="Verdana"/>
        </w:rPr>
        <w:t>Zgodnie z ustaw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z dnia 9 listopada 2018</w:t>
      </w:r>
      <w:r w:rsidR="00970638">
        <w:rPr>
          <w:rFonts w:ascii="Verdana" w:hAnsi="Verdana" w:cs="Verdana"/>
        </w:rPr>
        <w:t xml:space="preserve"> </w:t>
      </w:r>
      <w:r w:rsidRPr="00970638">
        <w:rPr>
          <w:rFonts w:ascii="Verdana" w:hAnsi="Verdana" w:cs="Verdana"/>
        </w:rPr>
        <w:t>r. o elektronicznym fakturowaniu w zamówieniach publicznych, koncesjach na roboty budowlane lub usługi oraz partnerstwie publiczno-prywatnym istnieje mo</w:t>
      </w:r>
      <w:r w:rsidRPr="00970638">
        <w:rPr>
          <w:rFonts w:ascii="Verdana" w:eastAsia="TimesNewRoman" w:hAnsi="Verdana" w:cs="Verdana"/>
        </w:rPr>
        <w:t>ż</w:t>
      </w:r>
      <w:r w:rsidRPr="00970638">
        <w:rPr>
          <w:rFonts w:ascii="Verdana" w:hAnsi="Verdana" w:cs="Verdana"/>
        </w:rPr>
        <w:t>liwo</w:t>
      </w:r>
      <w:r w:rsidRPr="00970638">
        <w:rPr>
          <w:rFonts w:ascii="Verdana" w:eastAsia="TimesNewRoman" w:hAnsi="Verdana" w:cs="Verdana"/>
        </w:rPr>
        <w:t xml:space="preserve">ść </w:t>
      </w:r>
      <w:r w:rsidRPr="00970638">
        <w:rPr>
          <w:rFonts w:ascii="Verdana" w:hAnsi="Verdana" w:cs="Verdana"/>
        </w:rPr>
        <w:t>wystawienia i przekazania Zamawiaj</w:t>
      </w:r>
      <w:r w:rsidRPr="00970638">
        <w:rPr>
          <w:rFonts w:ascii="Verdana" w:eastAsia="TimesNewRoman" w:hAnsi="Verdana" w:cs="Verdana"/>
        </w:rPr>
        <w:t>ą</w:t>
      </w:r>
      <w:r w:rsidRPr="00970638">
        <w:rPr>
          <w:rFonts w:ascii="Verdana" w:hAnsi="Verdana" w:cs="Verdana"/>
        </w:rPr>
        <w:t>cemu faktury VAT drog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elektroniczn</w:t>
      </w:r>
      <w:r w:rsidRPr="00970638">
        <w:rPr>
          <w:rFonts w:ascii="Verdana" w:eastAsia="TimesNewRoman" w:hAnsi="Verdana" w:cs="Verdana"/>
        </w:rPr>
        <w:t xml:space="preserve">ą </w:t>
      </w:r>
      <w:r w:rsidRPr="00970638">
        <w:rPr>
          <w:rFonts w:ascii="Verdana" w:hAnsi="Verdana" w:cs="Verdana"/>
        </w:rPr>
        <w:t>za po</w:t>
      </w:r>
      <w:r w:rsidRPr="00970638">
        <w:rPr>
          <w:rFonts w:ascii="Verdana" w:eastAsia="TimesNewRoman" w:hAnsi="Verdana" w:cs="Verdana"/>
        </w:rPr>
        <w:t>ś</w:t>
      </w:r>
      <w:r w:rsidRPr="00970638">
        <w:rPr>
          <w:rFonts w:ascii="Verdana" w:hAnsi="Verdana" w:cs="Verdana"/>
        </w:rPr>
        <w:t xml:space="preserve">rednictwem Platformy Elektronicznego Fakturowania pod adresem: https://brokerpefexpert.efaktura.gov.pl/, adres PEF: </w:t>
      </w:r>
      <w:r w:rsidRPr="00A46E6C">
        <w:rPr>
          <w:rFonts w:ascii="Verdana" w:hAnsi="Verdana" w:cs="Verdana"/>
        </w:rPr>
        <w:t>NIP 8961003529.</w:t>
      </w:r>
    </w:p>
    <w:p w14:paraId="234D8D68" w14:textId="77777777" w:rsidR="00A46E6C" w:rsidRPr="00A46E6C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/>
        </w:rPr>
        <w:t xml:space="preserve">Zamawiający wyraża zgodę na otrzymanie drogą elektroniczną faktury VAT w formacie .pdf, która będzie przesłana na następujący adres poczty elektronicznej: </w:t>
      </w:r>
      <w:hyperlink r:id="rId8" w:history="1">
        <w:r w:rsidRPr="00A46E6C">
          <w:rPr>
            <w:rStyle w:val="Hipercze"/>
            <w:rFonts w:ascii="Verdana" w:hAnsi="Verdana"/>
          </w:rPr>
          <w:t>wke@um.wroc.pl</w:t>
        </w:r>
      </w:hyperlink>
      <w:r w:rsidRPr="00A46E6C">
        <w:rPr>
          <w:rFonts w:ascii="Verdana" w:hAnsi="Verdana"/>
        </w:rPr>
        <w:t>.</w:t>
      </w:r>
      <w:r w:rsidRPr="006A29CB">
        <w:t xml:space="preserve"> </w:t>
      </w:r>
      <w:r w:rsidR="001660AF" w:rsidRPr="00A46E6C">
        <w:rPr>
          <w:rFonts w:ascii="Verdana" w:hAnsi="Verdana" w:cs="Verdana"/>
        </w:rPr>
        <w:t>W przypadku wystawiania faktury elektronicznej NABYWC</w:t>
      </w:r>
      <w:r w:rsidR="001660AF" w:rsidRPr="00A46E6C">
        <w:rPr>
          <w:rFonts w:ascii="Verdana" w:eastAsia="TimesNewRoman" w:hAnsi="Verdana" w:cs="Verdana"/>
        </w:rPr>
        <w:t xml:space="preserve">Ą </w:t>
      </w:r>
      <w:r w:rsidR="001660AF" w:rsidRPr="00A46E6C">
        <w:rPr>
          <w:rFonts w:ascii="Verdana" w:hAnsi="Verdana" w:cs="Verdana"/>
        </w:rPr>
        <w:t>USŁUGI jest: Gmina Wrocław, pl. Nowy Targ 1-8, 50-141 Wrocław, NIP: 8971383551, ODBIORC</w:t>
      </w:r>
      <w:r w:rsidR="001660AF" w:rsidRPr="00A46E6C">
        <w:rPr>
          <w:rFonts w:ascii="Verdana" w:eastAsia="TimesNewRoman" w:hAnsi="Verdana" w:cs="Verdana"/>
        </w:rPr>
        <w:t xml:space="preserve">Ą </w:t>
      </w:r>
      <w:r w:rsidR="001660AF" w:rsidRPr="00A46E6C">
        <w:rPr>
          <w:rFonts w:ascii="Verdana" w:hAnsi="Verdana" w:cs="Verdana"/>
        </w:rPr>
        <w:t>USŁUGI jest: Urz</w:t>
      </w:r>
      <w:r w:rsidR="001660AF" w:rsidRPr="00A46E6C">
        <w:rPr>
          <w:rFonts w:ascii="Verdana" w:eastAsia="TimesNewRoman" w:hAnsi="Verdana" w:cs="Verdana"/>
        </w:rPr>
        <w:t>ą</w:t>
      </w:r>
      <w:r w:rsidR="001660AF" w:rsidRPr="00A46E6C">
        <w:rPr>
          <w:rFonts w:ascii="Verdana" w:hAnsi="Verdana" w:cs="Verdana"/>
        </w:rPr>
        <w:t xml:space="preserve">d Miejski Wrocławia, pl. Nowy Targ </w:t>
      </w:r>
      <w:r w:rsidR="009F7B75" w:rsidRPr="00A46E6C">
        <w:rPr>
          <w:rFonts w:ascii="Verdana" w:hAnsi="Verdana" w:cs="Verdana"/>
        </w:rPr>
        <w:t xml:space="preserve">1- </w:t>
      </w:r>
      <w:r w:rsidR="001660AF" w:rsidRPr="00A46E6C">
        <w:rPr>
          <w:rFonts w:ascii="Verdana" w:hAnsi="Verdana" w:cs="Verdana"/>
        </w:rPr>
        <w:t>8, 50-141 Wrocław.</w:t>
      </w:r>
      <w:r w:rsidRPr="00A46E6C">
        <w:t xml:space="preserve"> </w:t>
      </w:r>
      <w:r w:rsidRPr="00A46E6C">
        <w:rPr>
          <w:rFonts w:ascii="Verdana" w:hAnsi="Verdana"/>
        </w:rPr>
        <w:t>Zamawiający dokona zapłaty wynagrodzenia na rzecz Wykonawcy z</w:t>
      </w:r>
      <w:r>
        <w:rPr>
          <w:rFonts w:ascii="Verdana" w:hAnsi="Verdana"/>
        </w:rPr>
        <w:t> </w:t>
      </w:r>
      <w:r w:rsidRPr="00A46E6C">
        <w:rPr>
          <w:rFonts w:ascii="Verdana" w:hAnsi="Verdana"/>
        </w:rPr>
        <w:t>zastosowaniem mechanizmu podzielonej płatności.</w:t>
      </w:r>
    </w:p>
    <w:p w14:paraId="71368434" w14:textId="77777777"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 xml:space="preserve">Zamawiający oświadcza, że jest podatnikiem </w:t>
      </w:r>
      <w:r w:rsidR="00636B6D" w:rsidRPr="00A46E6C">
        <w:rPr>
          <w:rFonts w:ascii="Verdana" w:hAnsi="Verdana" w:cs="Verdana"/>
        </w:rPr>
        <w:t>podatku VAT – NIP 8971383</w:t>
      </w:r>
      <w:r w:rsidR="001D6EC9" w:rsidRPr="00A46E6C">
        <w:rPr>
          <w:rFonts w:ascii="Verdana" w:hAnsi="Verdana" w:cs="Verdana"/>
        </w:rPr>
        <w:t>551</w:t>
      </w:r>
      <w:r w:rsidR="00A46E6C">
        <w:rPr>
          <w:rFonts w:ascii="Verdana" w:hAnsi="Verdana" w:cs="Verdana"/>
        </w:rPr>
        <w:t>.</w:t>
      </w:r>
    </w:p>
    <w:p w14:paraId="537AAC49" w14:textId="77777777" w:rsidR="001660AF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 xml:space="preserve">Wykonawca oświadcza, że nie/jest podatnikiem podatku VAT – NIP </w:t>
      </w:r>
      <w:r w:rsidR="00A46E6C">
        <w:rPr>
          <w:rFonts w:ascii="Verdana" w:hAnsi="Verdana" w:cs="Verdana"/>
        </w:rPr>
        <w:t>..................</w:t>
      </w:r>
    </w:p>
    <w:p w14:paraId="24304DDA" w14:textId="77777777" w:rsidR="00A46E6C" w:rsidRDefault="001660AF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A46E6C">
        <w:rPr>
          <w:rFonts w:ascii="Verdana" w:hAnsi="Verdana" w:cs="Verdana"/>
        </w:rPr>
        <w:t>Wykonawcy przysługuje prawo naliczenia odsetek ustawowych od wartości nieterminowo opłaconych faktur.</w:t>
      </w:r>
    </w:p>
    <w:p w14:paraId="6C277C29" w14:textId="61DFCA31" w:rsidR="00A46E6C" w:rsidRPr="003C287B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C287B">
        <w:rPr>
          <w:rFonts w:ascii="Verdana" w:hAnsi="Verdana"/>
        </w:rPr>
        <w:t>Zapłata wynagrodzenia wyczerpuje roszczenia Wykonawcy do Zamawiającego z</w:t>
      </w:r>
      <w:r w:rsidR="001C3E0D" w:rsidRPr="003C287B">
        <w:rPr>
          <w:rFonts w:ascii="Verdana" w:hAnsi="Verdana"/>
        </w:rPr>
        <w:t> </w:t>
      </w:r>
      <w:r w:rsidRPr="003C287B">
        <w:rPr>
          <w:rFonts w:ascii="Verdana" w:hAnsi="Verdana"/>
        </w:rPr>
        <w:t>tytułu realizacji umowy.</w:t>
      </w:r>
    </w:p>
    <w:p w14:paraId="41D3142D" w14:textId="77777777" w:rsidR="00A46E6C" w:rsidRPr="003C287B" w:rsidRDefault="00A46E6C" w:rsidP="00696568">
      <w:pPr>
        <w:pStyle w:val="Tekstpodstawowy330"/>
        <w:numPr>
          <w:ilvl w:val="0"/>
          <w:numId w:val="1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Verdana"/>
        </w:rPr>
      </w:pPr>
      <w:r w:rsidRPr="003C287B">
        <w:rPr>
          <w:rFonts w:ascii="Verdana" w:hAnsi="Verdana"/>
        </w:rPr>
        <w:t>Zamawiający nie przewiduje wypłacania zaliczek na poczet wykonania przedmiotu umowy.</w:t>
      </w:r>
    </w:p>
    <w:p w14:paraId="59B9CFBF" w14:textId="77777777" w:rsidR="00152245" w:rsidRPr="008B6D44" w:rsidRDefault="008B6D44" w:rsidP="008B6D4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B6D44">
        <w:rPr>
          <w:rFonts w:ascii="Verdana" w:hAnsi="Verdana"/>
        </w:rPr>
        <w:t>§ 5 Obowiązki i uprawnienia Stron</w:t>
      </w:r>
    </w:p>
    <w:p w14:paraId="4863C494" w14:textId="48ACC66C" w:rsidR="00120CB0" w:rsidRPr="00120CB0" w:rsidRDefault="00B76D94" w:rsidP="00696568">
      <w:pPr>
        <w:pStyle w:val="Akapitzlist"/>
        <w:numPr>
          <w:ilvl w:val="0"/>
          <w:numId w:val="1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t xml:space="preserve">Wykonawca oświadcza, że posiada wiedzę i umiejętności niezbędne do wykonania przedmiotu umowy, o którym mowa </w:t>
      </w:r>
      <w:r w:rsidRPr="00120CB0">
        <w:rPr>
          <w:rFonts w:ascii="Verdana" w:hAnsi="Verdana"/>
        </w:rPr>
        <w:t>§ 1 i zobowiązuje się go wykonać zgodnie z</w:t>
      </w:r>
      <w:r w:rsidR="00244B37">
        <w:rPr>
          <w:rFonts w:ascii="Verdana" w:hAnsi="Verdana"/>
        </w:rPr>
        <w:t> </w:t>
      </w:r>
      <w:r w:rsidRPr="00120CB0">
        <w:rPr>
          <w:rFonts w:ascii="Verdana" w:hAnsi="Verdana"/>
        </w:rPr>
        <w:t>przepisami prawa powszechnie obowiązującymi, a tak</w:t>
      </w:r>
      <w:r w:rsidR="0087588B" w:rsidRPr="00120CB0">
        <w:rPr>
          <w:rFonts w:ascii="Verdana" w:hAnsi="Verdana"/>
        </w:rPr>
        <w:t>że</w:t>
      </w:r>
      <w:r w:rsidRPr="00120CB0">
        <w:rPr>
          <w:rFonts w:ascii="Verdana" w:hAnsi="Verdana"/>
        </w:rPr>
        <w:t xml:space="preserve"> </w:t>
      </w:r>
      <w:r w:rsidR="0087588B" w:rsidRPr="00120CB0">
        <w:rPr>
          <w:rFonts w:ascii="Verdana" w:hAnsi="Verdana"/>
        </w:rPr>
        <w:t>z</w:t>
      </w:r>
      <w:r w:rsidRPr="00120CB0">
        <w:rPr>
          <w:rFonts w:ascii="Verdana" w:hAnsi="Verdana"/>
        </w:rPr>
        <w:t xml:space="preserve"> posiadaną wiedzą ekspercką.</w:t>
      </w:r>
    </w:p>
    <w:p w14:paraId="367934B6" w14:textId="77777777" w:rsidR="00B76D94" w:rsidRPr="00120CB0" w:rsidRDefault="00B76D94" w:rsidP="00696568">
      <w:pPr>
        <w:pStyle w:val="Akapitzlist"/>
        <w:numPr>
          <w:ilvl w:val="0"/>
          <w:numId w:val="16"/>
        </w:numPr>
        <w:spacing w:line="360" w:lineRule="auto"/>
        <w:ind w:left="0" w:firstLine="0"/>
        <w:contextualSpacing/>
        <w:mirrorIndents/>
        <w:rPr>
          <w:rFonts w:ascii="Verdana" w:hAnsi="Verdana"/>
          <w:b/>
        </w:rPr>
      </w:pPr>
      <w:r w:rsidRPr="00120CB0">
        <w:rPr>
          <w:rFonts w:ascii="Verdana" w:hAnsi="Verdana" w:cs="Tahoma"/>
        </w:rPr>
        <w:lastRenderedPageBreak/>
        <w:t>Wykonawca, w ramach wykonywania przedmiotu umowy w szczególności zobowiązany jest:</w:t>
      </w:r>
    </w:p>
    <w:p w14:paraId="62E806E0" w14:textId="77777777" w:rsidR="00141510" w:rsidRDefault="00B76D94" w:rsidP="00972A85">
      <w:pPr>
        <w:numPr>
          <w:ilvl w:val="0"/>
          <w:numId w:val="5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20CB0">
        <w:rPr>
          <w:rFonts w:ascii="Verdana" w:hAnsi="Verdana" w:cs="Tahoma"/>
          <w:sz w:val="22"/>
          <w:szCs w:val="22"/>
        </w:rPr>
        <w:t>nie wykorzystywać, ze szkodą dla Zamawiającego</w:t>
      </w:r>
      <w:r w:rsidR="00972A85">
        <w:rPr>
          <w:rFonts w:ascii="Verdana" w:hAnsi="Verdana" w:cs="Tahoma"/>
          <w:sz w:val="22"/>
          <w:szCs w:val="22"/>
        </w:rPr>
        <w:t>,</w:t>
      </w:r>
      <w:r w:rsidRPr="00120CB0">
        <w:rPr>
          <w:rFonts w:ascii="Verdana" w:hAnsi="Verdana" w:cs="Tahoma"/>
          <w:sz w:val="22"/>
          <w:szCs w:val="22"/>
        </w:rPr>
        <w:t xml:space="preserve"> żadnych przekazywanych mu</w:t>
      </w:r>
      <w:r w:rsidR="00AA48BC">
        <w:rPr>
          <w:rFonts w:ascii="Verdana" w:hAnsi="Verdana" w:cs="Tahoma"/>
          <w:sz w:val="22"/>
          <w:szCs w:val="22"/>
        </w:rPr>
        <w:t xml:space="preserve"> </w:t>
      </w:r>
      <w:r w:rsidRPr="00120CB0">
        <w:rPr>
          <w:rFonts w:ascii="Verdana" w:hAnsi="Verdana" w:cs="Tahoma"/>
          <w:sz w:val="22"/>
          <w:szCs w:val="22"/>
        </w:rPr>
        <w:t>w</w:t>
      </w:r>
      <w:r w:rsidR="00AA48BC">
        <w:rPr>
          <w:rFonts w:ascii="Verdana" w:hAnsi="Verdana" w:cs="Tahoma"/>
          <w:sz w:val="22"/>
          <w:szCs w:val="22"/>
        </w:rPr>
        <w:t> </w:t>
      </w:r>
      <w:r w:rsidRPr="00120CB0">
        <w:rPr>
          <w:rFonts w:ascii="Verdana" w:hAnsi="Verdana" w:cs="Tahoma"/>
          <w:sz w:val="22"/>
          <w:szCs w:val="22"/>
        </w:rPr>
        <w:t>trakcie i w celu wykonywania umowy informacji oraz wyników opracowań</w:t>
      </w:r>
      <w:r w:rsidR="001041C0">
        <w:rPr>
          <w:rFonts w:ascii="Verdana" w:hAnsi="Verdana" w:cs="Tahoma"/>
          <w:sz w:val="22"/>
          <w:szCs w:val="22"/>
        </w:rPr>
        <w:t>;</w:t>
      </w:r>
    </w:p>
    <w:p w14:paraId="7A5CBAA1" w14:textId="24AB0DBB" w:rsidR="00141510" w:rsidRDefault="00B76D94" w:rsidP="00696568">
      <w:pPr>
        <w:numPr>
          <w:ilvl w:val="0"/>
          <w:numId w:val="5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>niezwłoczn</w:t>
      </w:r>
      <w:r w:rsidR="00855608">
        <w:rPr>
          <w:rFonts w:ascii="Verdana" w:hAnsi="Verdana" w:cs="Tahoma"/>
          <w:sz w:val="22"/>
          <w:szCs w:val="22"/>
        </w:rPr>
        <w:t>ie</w:t>
      </w:r>
      <w:r w:rsidRPr="00141510">
        <w:rPr>
          <w:rFonts w:ascii="Verdana" w:hAnsi="Verdana" w:cs="Tahoma"/>
          <w:sz w:val="22"/>
          <w:szCs w:val="22"/>
        </w:rPr>
        <w:t xml:space="preserve"> sygnalizowa</w:t>
      </w:r>
      <w:r w:rsidR="00855608">
        <w:rPr>
          <w:rFonts w:ascii="Verdana" w:hAnsi="Verdana" w:cs="Tahoma"/>
          <w:sz w:val="22"/>
          <w:szCs w:val="22"/>
        </w:rPr>
        <w:t>ć</w:t>
      </w:r>
      <w:r w:rsidRPr="00141510">
        <w:rPr>
          <w:rFonts w:ascii="Verdana" w:hAnsi="Verdana" w:cs="Tahoma"/>
          <w:sz w:val="22"/>
          <w:szCs w:val="22"/>
        </w:rPr>
        <w:t xml:space="preserve"> Zamawiającemu zaistnienia istotnych problemów, których Wykonawca, mimo dołożonej należytej staranności nie będzie w stanie rozwiązać we własnym zakresie. Zamawiający zastrzega jednak, że nie będzie wykonywał za Wykonawcę działań, do których Wykonawca zobowiązał się na postawie niniejszej umowy</w:t>
      </w:r>
      <w:r w:rsidR="001041C0">
        <w:rPr>
          <w:rFonts w:ascii="Verdana" w:hAnsi="Verdana" w:cs="Tahoma"/>
          <w:sz w:val="22"/>
          <w:szCs w:val="22"/>
        </w:rPr>
        <w:t>;</w:t>
      </w:r>
    </w:p>
    <w:p w14:paraId="5270AAF9" w14:textId="01C2F8DA" w:rsidR="00B57AF8" w:rsidRPr="003C287B" w:rsidRDefault="00B76D94" w:rsidP="00D90D9E">
      <w:pPr>
        <w:widowControl w:val="0"/>
        <w:numPr>
          <w:ilvl w:val="0"/>
          <w:numId w:val="5"/>
        </w:numPr>
        <w:spacing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141510">
        <w:rPr>
          <w:rFonts w:ascii="Verdana" w:hAnsi="Verdana" w:cs="Tahoma"/>
          <w:sz w:val="22"/>
          <w:szCs w:val="22"/>
        </w:rPr>
        <w:t>niezwłoczn</w:t>
      </w:r>
      <w:r w:rsidR="00855608">
        <w:rPr>
          <w:rFonts w:ascii="Verdana" w:hAnsi="Verdana" w:cs="Tahoma"/>
          <w:sz w:val="22"/>
          <w:szCs w:val="22"/>
        </w:rPr>
        <w:t>ie</w:t>
      </w:r>
      <w:r w:rsidRPr="00141510">
        <w:rPr>
          <w:rFonts w:ascii="Verdana" w:hAnsi="Verdana" w:cs="Tahoma"/>
          <w:sz w:val="22"/>
          <w:szCs w:val="22"/>
        </w:rPr>
        <w:t xml:space="preserve"> informow</w:t>
      </w:r>
      <w:r w:rsidR="00855608">
        <w:rPr>
          <w:rFonts w:ascii="Verdana" w:hAnsi="Verdana" w:cs="Tahoma"/>
          <w:sz w:val="22"/>
          <w:szCs w:val="22"/>
        </w:rPr>
        <w:t>ać</w:t>
      </w:r>
      <w:r w:rsidRPr="00141510">
        <w:rPr>
          <w:rFonts w:ascii="Verdana" w:hAnsi="Verdana" w:cs="Tahoma"/>
          <w:sz w:val="22"/>
          <w:szCs w:val="22"/>
        </w:rPr>
        <w:t xml:space="preserve"> Zamawiającego o</w:t>
      </w:r>
      <w:r w:rsidR="00244B37">
        <w:rPr>
          <w:rFonts w:ascii="Verdana" w:hAnsi="Verdana" w:cs="Tahoma"/>
          <w:sz w:val="22"/>
          <w:szCs w:val="22"/>
        </w:rPr>
        <w:t xml:space="preserve"> </w:t>
      </w:r>
      <w:r w:rsidRPr="00141510">
        <w:rPr>
          <w:rFonts w:ascii="Verdana" w:hAnsi="Verdana" w:cs="Tahoma"/>
          <w:sz w:val="22"/>
          <w:szCs w:val="22"/>
        </w:rPr>
        <w:t>każdej zmianie adresu siedziby i</w:t>
      </w:r>
      <w:r w:rsidR="00244B37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>o</w:t>
      </w:r>
      <w:r w:rsidR="00244B37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>każdej innej zmianie w działalności mogącej mieć wpływ na realizację umowy. W</w:t>
      </w:r>
      <w:r w:rsidR="00244B37">
        <w:rPr>
          <w:rFonts w:ascii="Verdana" w:hAnsi="Verdana" w:cs="Tahoma"/>
          <w:sz w:val="22"/>
          <w:szCs w:val="22"/>
        </w:rPr>
        <w:t> </w:t>
      </w:r>
      <w:r w:rsidRPr="00141510">
        <w:rPr>
          <w:rFonts w:ascii="Verdana" w:hAnsi="Verdana" w:cs="Tahoma"/>
          <w:sz w:val="22"/>
          <w:szCs w:val="22"/>
        </w:rPr>
        <w:t xml:space="preserve">przypadku niedopełnienia tego obowiązku Wykonawcę będą obciążać ewentualne koszty i skutki prawne mogące wyniknąć wskutek </w:t>
      </w:r>
      <w:r w:rsidRPr="003C287B">
        <w:rPr>
          <w:rFonts w:ascii="Verdana" w:hAnsi="Verdana" w:cs="Tahoma"/>
          <w:sz w:val="22"/>
          <w:szCs w:val="22"/>
        </w:rPr>
        <w:t>zaniechania.</w:t>
      </w:r>
    </w:p>
    <w:p w14:paraId="475BEF4B" w14:textId="77777777" w:rsidR="005837B7" w:rsidRPr="003C287B" w:rsidRDefault="005837B7" w:rsidP="00696568">
      <w:pPr>
        <w:pStyle w:val="Akapitzlist"/>
        <w:numPr>
          <w:ilvl w:val="0"/>
          <w:numId w:val="16"/>
        </w:numPr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3C287B">
        <w:rPr>
          <w:rFonts w:ascii="Verdana" w:hAnsi="Verdana"/>
        </w:rPr>
        <w:t>Zamawiający zobowiązany jest do:</w:t>
      </w:r>
    </w:p>
    <w:p w14:paraId="2CF7EC1C" w14:textId="77777777" w:rsidR="005837B7" w:rsidRPr="003C287B" w:rsidRDefault="005837B7" w:rsidP="00696568">
      <w:pPr>
        <w:numPr>
          <w:ilvl w:val="0"/>
          <w:numId w:val="17"/>
        </w:numPr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współpracy z Wykonawcą w celu należytego wykonania przedmiotu umowy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14:paraId="3E29BC2C" w14:textId="77777777" w:rsidR="005837B7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dokonania odbioru przedmiotu zamówienia na zasadach i warunkach określonych umową</w:t>
      </w:r>
      <w:r w:rsidR="001041C0" w:rsidRPr="003C287B">
        <w:rPr>
          <w:rFonts w:ascii="Verdana" w:hAnsi="Verdana" w:cs="Verdana"/>
          <w:sz w:val="22"/>
          <w:szCs w:val="22"/>
        </w:rPr>
        <w:t>;</w:t>
      </w:r>
    </w:p>
    <w:p w14:paraId="6224C132" w14:textId="77777777" w:rsidR="00B57AF8" w:rsidRPr="003C287B" w:rsidRDefault="005837B7" w:rsidP="00696568">
      <w:pPr>
        <w:numPr>
          <w:ilvl w:val="0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zapłaty wynagrodzenia Wykonawcy na zasadach określonych w umowie</w:t>
      </w:r>
      <w:r w:rsidR="001041C0" w:rsidRPr="003C287B">
        <w:rPr>
          <w:rFonts w:ascii="Verdana" w:hAnsi="Verdana" w:cs="Verdana"/>
          <w:sz w:val="22"/>
          <w:szCs w:val="22"/>
        </w:rPr>
        <w:t>.</w:t>
      </w:r>
    </w:p>
    <w:p w14:paraId="37147381" w14:textId="77777777" w:rsidR="00DE2E7D" w:rsidRPr="00DE2E7D" w:rsidRDefault="00DE2E7D" w:rsidP="00DE2E7D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DE2E7D">
        <w:rPr>
          <w:rFonts w:ascii="Verdana" w:hAnsi="Verdana"/>
        </w:rPr>
        <w:t>§ 6 Prawa autorskie i majątkowe</w:t>
      </w:r>
    </w:p>
    <w:p w14:paraId="269FFBA0" w14:textId="70774250" w:rsidR="00DE2E7D" w:rsidRPr="003C287B" w:rsidRDefault="00DE2E7D" w:rsidP="00696568">
      <w:pPr>
        <w:pStyle w:val="Tekstpodstawowy31"/>
        <w:numPr>
          <w:ilvl w:val="1"/>
          <w:numId w:val="17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3C287B">
        <w:rPr>
          <w:rFonts w:ascii="Verdana" w:hAnsi="Verdana" w:cs="Tahoma"/>
        </w:rPr>
        <w:t>Wykonawca oświadcza, że przysługują mu autorskie prawa majątkowe do wszelkich utworów objętych umową lub powstałych w wyniku realizacji umowy.</w:t>
      </w:r>
    </w:p>
    <w:p w14:paraId="6284E1D8" w14:textId="485EBBD3" w:rsidR="00DE2E7D" w:rsidRPr="003C287B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 xml:space="preserve">Z chwilą przekazania utworów </w:t>
      </w:r>
      <w:r w:rsidR="00A1016B" w:rsidRPr="003C287B">
        <w:rPr>
          <w:rFonts w:ascii="Verdana" w:hAnsi="Verdana" w:cs="Tahoma"/>
          <w:sz w:val="22"/>
          <w:szCs w:val="22"/>
        </w:rPr>
        <w:t xml:space="preserve">(Wydział Klimatu i Energii Urzędu Miejskiego Wrocławia), </w:t>
      </w:r>
      <w:r w:rsidRPr="003C287B">
        <w:rPr>
          <w:rFonts w:ascii="Verdana" w:hAnsi="Verdana" w:cs="Tahoma"/>
          <w:sz w:val="22"/>
          <w:szCs w:val="22"/>
        </w:rPr>
        <w:t>Wykonawca przenosi na Zamawiającego a</w:t>
      </w:r>
      <w:r w:rsidR="00A1016B" w:rsidRPr="003C287B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Zamawiający nabywa w ramach wynagrodzenia określonego w § 4, nieograniczone pod względem czasowym i</w:t>
      </w:r>
      <w:r w:rsidR="00A33E79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terytorialnym autorskie prawa majątkowe do wszelkich utworów objętych umową lub powstałych w</w:t>
      </w:r>
      <w:r w:rsidR="00A1016B" w:rsidRPr="003C287B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wykonaniu umowy, w zakresie ich wykorzystywania i rozporządzania nimi w całości lub we fragmentach – jako utworami odrębnymi lub wspólnie z innym utworem lub innymi utworami Wykonawcy lub innych twórców - na następujących polach eksploatacji:</w:t>
      </w:r>
    </w:p>
    <w:p w14:paraId="1ED90891" w14:textId="77777777"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utrwalania i zwielokrotniania utworu - wytwarzanie określoną techniką egzemplarzy utworu, w tym techniką drukarską, reprograficzną, zapisu magnetycznego oraz techniką cyfrową</w:t>
      </w:r>
      <w:r w:rsidR="001041C0" w:rsidRPr="003C287B">
        <w:rPr>
          <w:rFonts w:ascii="Verdana" w:hAnsi="Verdana" w:cs="Tahoma"/>
          <w:sz w:val="22"/>
          <w:szCs w:val="22"/>
        </w:rPr>
        <w:t>;</w:t>
      </w:r>
    </w:p>
    <w:p w14:paraId="072A6823" w14:textId="77777777"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 zakresie obrotu oryginałem albo egzemplarzami, na których utwór utrwalono - wprowadzanie do obrotu, użyczenie lub najem oryginału albo egzemplarzy</w:t>
      </w:r>
      <w:r w:rsidR="001041C0" w:rsidRPr="003C287B">
        <w:rPr>
          <w:rFonts w:ascii="Verdana" w:hAnsi="Verdana" w:cs="Tahoma"/>
          <w:sz w:val="22"/>
          <w:szCs w:val="22"/>
        </w:rPr>
        <w:t>;</w:t>
      </w:r>
    </w:p>
    <w:p w14:paraId="00E9C8CE" w14:textId="77777777" w:rsidR="00DE2E7D" w:rsidRPr="003C287B" w:rsidRDefault="00DE2E7D" w:rsidP="00696568">
      <w:pPr>
        <w:numPr>
          <w:ilvl w:val="0"/>
          <w:numId w:val="18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lastRenderedPageBreak/>
        <w:t>w zakresie rozpowszechniania utworu w sposób inny niż określony w pkt 2 - publiczne wykonanie, wystawienie, wyświetlenie, odtworzenie oraz nadawanie i</w:t>
      </w:r>
      <w:r w:rsidR="00A33E79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reemitowanie, a także publiczne udostępnianie utworu w taki sposób, aby każdy mógł mieć do niego dostęp w miejscu i w czasie przez siebie wybranym.</w:t>
      </w:r>
    </w:p>
    <w:p w14:paraId="23C94242" w14:textId="4C65C934" w:rsidR="00DE2E7D" w:rsidRPr="003C287B" w:rsidRDefault="00DE2E7D" w:rsidP="00795EC5">
      <w:pPr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Przeniesienie praw, o których mowa w ust. 2, obejmuje prawo do dokonania opracowań tj. w szczególności adaptacji, przeróbek (w tym na inną technikę) lub tłumaczeń oraz korzystania i rozporządzania tak powstałymi opracowaniami (prawa zależne) na polach eksploatacji wymienionych w ust. 2, z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zastrzeżeniem poszanowania praw osobistych twórców.</w:t>
      </w:r>
    </w:p>
    <w:p w14:paraId="7AFF9306" w14:textId="62DBEE32" w:rsidR="00DE2E7D" w:rsidRPr="003C287B" w:rsidRDefault="00DE2E7D" w:rsidP="00D90D9E">
      <w:pPr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Tahoma"/>
          <w:sz w:val="22"/>
          <w:szCs w:val="22"/>
        </w:rPr>
        <w:t>Wykonawca przenosi na Zamawiającego a Zamawiający nabywa w ramach wynagrodzenia określonego w § 4 ust. 1, nieograniczone pod względem czasowym i</w:t>
      </w:r>
      <w:r w:rsidR="00244B37">
        <w:rPr>
          <w:rFonts w:ascii="Verdana" w:hAnsi="Verdana" w:cs="Tahoma"/>
          <w:sz w:val="22"/>
          <w:szCs w:val="22"/>
        </w:rPr>
        <w:t> </w:t>
      </w:r>
      <w:r w:rsidRPr="003C287B">
        <w:rPr>
          <w:rFonts w:ascii="Verdana" w:hAnsi="Verdana" w:cs="Tahoma"/>
          <w:sz w:val="22"/>
          <w:szCs w:val="22"/>
        </w:rPr>
        <w:t>terytorialnym wyłączne prawo zezwalania na wykonywanie zależnych praw autorskich do wszelkich utworów objętych umową lub powstałych w</w:t>
      </w:r>
      <w:r w:rsidR="00244B37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wykonaniu umowy na polach eksploatacji wymienionych w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ust.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2, bez prawa Wykonawcy do odrębnego wynagrodzenia z</w:t>
      </w:r>
      <w:r w:rsidR="00A33E79">
        <w:rPr>
          <w:rFonts w:ascii="Verdana" w:hAnsi="Verdana" w:cs="Tahoma"/>
          <w:sz w:val="22"/>
          <w:szCs w:val="22"/>
        </w:rPr>
        <w:t xml:space="preserve"> </w:t>
      </w:r>
      <w:r w:rsidRPr="003C287B">
        <w:rPr>
          <w:rFonts w:ascii="Verdana" w:hAnsi="Verdana" w:cs="Tahoma"/>
          <w:sz w:val="22"/>
          <w:szCs w:val="22"/>
        </w:rPr>
        <w:t>tytułu eksploatacji utworów zależnych.</w:t>
      </w:r>
    </w:p>
    <w:p w14:paraId="39B84999" w14:textId="2EE84F56" w:rsidR="00DE2E7D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3C287B">
        <w:rPr>
          <w:rFonts w:ascii="Verdana" w:hAnsi="Verdana" w:cs="Verdana"/>
          <w:sz w:val="22"/>
          <w:szCs w:val="22"/>
        </w:rPr>
        <w:t>Wykonawca zobowiązuje się do niewykonywania przysługujących mu osobistych praw autorskich do utworów objętych umową lub powstałych w</w:t>
      </w:r>
      <w:r w:rsidR="00A1016B" w:rsidRPr="003C287B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 xml:space="preserve">wyniku realizacji </w:t>
      </w:r>
      <w:r w:rsidR="004B69EC">
        <w:rPr>
          <w:rFonts w:ascii="Verdana" w:hAnsi="Verdana" w:cs="Verdana"/>
          <w:sz w:val="22"/>
          <w:szCs w:val="22"/>
        </w:rPr>
        <w:t>u</w:t>
      </w:r>
      <w:r w:rsidRPr="003C287B">
        <w:rPr>
          <w:rFonts w:ascii="Verdana" w:hAnsi="Verdana" w:cs="Verdana"/>
          <w:sz w:val="22"/>
          <w:szCs w:val="22"/>
        </w:rPr>
        <w:t>mowy, w sposób ograniczający Zamawiającego w</w:t>
      </w:r>
      <w:r w:rsidR="00A1016B" w:rsidRPr="003C287B">
        <w:rPr>
          <w:rFonts w:ascii="Verdana" w:hAnsi="Verdana" w:cs="Verdana"/>
          <w:sz w:val="22"/>
          <w:szCs w:val="22"/>
        </w:rPr>
        <w:t xml:space="preserve"> </w:t>
      </w:r>
      <w:r w:rsidRPr="003C287B">
        <w:rPr>
          <w:rFonts w:ascii="Verdana" w:hAnsi="Verdana" w:cs="Verdana"/>
          <w:sz w:val="22"/>
          <w:szCs w:val="22"/>
        </w:rPr>
        <w:t>wykonaniu jego praw. Jednocześnie Wykonawca upoważnia, wybranego przez Zamawiającego, innego Wykonawcę do wykonywania przysługujących wykonawcy autorskich praw osobistych w zakresie dokonywania twórczych przeróbek, adap</w:t>
      </w:r>
      <w:r w:rsidRPr="002404C4">
        <w:rPr>
          <w:rFonts w:ascii="Verdana" w:hAnsi="Verdana" w:cs="Verdana"/>
          <w:sz w:val="22"/>
          <w:szCs w:val="22"/>
        </w:rPr>
        <w:t>tacji oraz opracowań utworów, w</w:t>
      </w:r>
      <w:r w:rsidR="00244B37">
        <w:rPr>
          <w:rFonts w:ascii="Verdana" w:hAnsi="Verdana" w:cs="Verdana"/>
          <w:sz w:val="22"/>
          <w:szCs w:val="22"/>
        </w:rPr>
        <w:t xml:space="preserve"> </w:t>
      </w:r>
      <w:r w:rsidRPr="002404C4">
        <w:rPr>
          <w:rFonts w:ascii="Verdana" w:hAnsi="Verdana" w:cs="Verdana"/>
          <w:sz w:val="22"/>
          <w:szCs w:val="22"/>
        </w:rPr>
        <w:t>tym w</w:t>
      </w:r>
      <w:r w:rsidR="00244B37">
        <w:rPr>
          <w:rFonts w:ascii="Verdana" w:hAnsi="Verdana" w:cs="Verdana"/>
          <w:sz w:val="22"/>
          <w:szCs w:val="22"/>
        </w:rPr>
        <w:t> </w:t>
      </w:r>
      <w:r w:rsidRPr="002404C4">
        <w:rPr>
          <w:rFonts w:ascii="Verdana" w:hAnsi="Verdana" w:cs="Verdana"/>
          <w:sz w:val="22"/>
          <w:szCs w:val="22"/>
        </w:rPr>
        <w:t>zakresie usuwana wad utworów, jeżeli Wykonawca odmówi Zamawiającemu ich wykonania.</w:t>
      </w:r>
    </w:p>
    <w:p w14:paraId="6DEC50EA" w14:textId="77777777" w:rsidR="00DE2E7D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1DE91526" w14:textId="29EA1398" w:rsidR="00A1016B" w:rsidRPr="002404C4" w:rsidRDefault="00DE2E7D" w:rsidP="00696568">
      <w:pPr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Wykonawca oświadcza, że wszystkie utwory objęte umową lub powstałe w</w:t>
      </w:r>
      <w:r w:rsidR="00244B37">
        <w:rPr>
          <w:rFonts w:ascii="Verdana" w:hAnsi="Verdana" w:cs="Tahoma"/>
          <w:sz w:val="22"/>
          <w:szCs w:val="22"/>
        </w:rPr>
        <w:t> </w:t>
      </w:r>
      <w:r w:rsidRPr="002404C4">
        <w:rPr>
          <w:rFonts w:ascii="Verdana" w:hAnsi="Verdana" w:cs="Tahoma"/>
          <w:sz w:val="22"/>
          <w:szCs w:val="22"/>
        </w:rPr>
        <w:t xml:space="preserve">wykonaniu umowy będą wolne od wad prawnych i fizycznych oraz że służą mu lub służyć mu będą wyłączne </w:t>
      </w:r>
      <w:r w:rsidR="004B69EC">
        <w:rPr>
          <w:rFonts w:ascii="Verdana" w:hAnsi="Verdana" w:cs="Tahoma"/>
          <w:sz w:val="22"/>
          <w:szCs w:val="22"/>
        </w:rPr>
        <w:t xml:space="preserve">autorskie prawa </w:t>
      </w:r>
      <w:r w:rsidRPr="002404C4">
        <w:rPr>
          <w:rFonts w:ascii="Verdana" w:hAnsi="Verdana" w:cs="Tahoma"/>
          <w:sz w:val="22"/>
          <w:szCs w:val="22"/>
        </w:rPr>
        <w:t>majątkowe do każdego z tych utworów w</w:t>
      </w:r>
      <w:r w:rsidR="00244B37">
        <w:rPr>
          <w:rFonts w:ascii="Verdana" w:hAnsi="Verdana" w:cs="Tahoma"/>
          <w:sz w:val="22"/>
          <w:szCs w:val="22"/>
        </w:rPr>
        <w:t> </w:t>
      </w:r>
      <w:r w:rsidRPr="002404C4">
        <w:rPr>
          <w:rFonts w:ascii="Verdana" w:hAnsi="Verdana" w:cs="Tahoma"/>
          <w:sz w:val="22"/>
          <w:szCs w:val="22"/>
        </w:rPr>
        <w:t>zakresie niezbędnym do realizacji umowy oraz, że prawa te nie będą w żaden sposób ograniczone. Wykonawca oświadcza, że rozporządzenie utworami nie narusza żadnych praw własności przemysłowej i</w:t>
      </w:r>
      <w:r w:rsidR="007F3516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intelektualnej. Strony ustalają, że gdyby okazało się, iż osoba trzecia zgłasza roszczenia pod adresem któregokolwiek z</w:t>
      </w:r>
      <w:r w:rsidR="00244B37">
        <w:rPr>
          <w:rFonts w:ascii="Verdana" w:hAnsi="Verdana" w:cs="Tahoma"/>
          <w:sz w:val="22"/>
          <w:szCs w:val="22"/>
        </w:rPr>
        <w:t> </w:t>
      </w:r>
      <w:r w:rsidRPr="002404C4">
        <w:rPr>
          <w:rFonts w:ascii="Verdana" w:hAnsi="Verdana" w:cs="Tahoma"/>
          <w:sz w:val="22"/>
          <w:szCs w:val="22"/>
        </w:rPr>
        <w:t xml:space="preserve">utworów, Wykonawca po zawiadomieniu przez Zamawiającego, nie uchyli się od niezwłocznego przystąpienia do wyjaśnienia sprawy oraz wystąpi przeciwko takim </w:t>
      </w:r>
      <w:r w:rsidRPr="002404C4">
        <w:rPr>
          <w:rFonts w:ascii="Verdana" w:hAnsi="Verdana" w:cs="Tahoma"/>
          <w:sz w:val="22"/>
          <w:szCs w:val="22"/>
        </w:rPr>
        <w:lastRenderedPageBreak/>
        <w:t>roszczeniom na własny koszt i ryzyko a</w:t>
      </w:r>
      <w:r w:rsidR="007F3516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nadto, że zaspokoi wszelkie uzasadnione roszczenia, a w 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11DD1B43" w14:textId="77C9619E" w:rsidR="00DE2E7D" w:rsidRPr="002404C4" w:rsidRDefault="00DE2E7D" w:rsidP="00795EC5">
      <w:pPr>
        <w:widowControl w:val="0"/>
        <w:numPr>
          <w:ilvl w:val="1"/>
          <w:numId w:val="17"/>
        </w:numPr>
        <w:spacing w:before="120" w:line="360" w:lineRule="auto"/>
        <w:ind w:left="0" w:firstLine="0"/>
        <w:contextualSpacing/>
        <w:mirrorIndents/>
        <w:rPr>
          <w:rFonts w:ascii="Verdana" w:hAnsi="Verdana" w:cs="Tahoma"/>
          <w:sz w:val="22"/>
          <w:szCs w:val="22"/>
        </w:rPr>
      </w:pPr>
      <w:r w:rsidRPr="002404C4">
        <w:rPr>
          <w:rFonts w:ascii="Verdana" w:hAnsi="Verdana" w:cs="Tahoma"/>
          <w:sz w:val="22"/>
          <w:szCs w:val="22"/>
        </w:rPr>
        <w:t>Jeżeli którykolwiek z utworów ma wady prawne lub zajdą zdarzenia, o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których mowa w ust. 7, które uniemożliwią korzystanie z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nich przez Zamawiającego, Wykonawca zobowiązany jest do dostarczenia w</w:t>
      </w:r>
      <w:r w:rsidR="00A1016B" w:rsidRPr="002404C4">
        <w:rPr>
          <w:rFonts w:ascii="Verdana" w:hAnsi="Verdana" w:cs="Tahoma"/>
          <w:sz w:val="22"/>
          <w:szCs w:val="22"/>
        </w:rPr>
        <w:t xml:space="preserve"> </w:t>
      </w:r>
      <w:r w:rsidRPr="002404C4">
        <w:rPr>
          <w:rFonts w:ascii="Verdana" w:hAnsi="Verdana" w:cs="Tahoma"/>
          <w:sz w:val="22"/>
          <w:szCs w:val="22"/>
        </w:rPr>
        <w:t>wyznaczonym przez Zamawiającego terminie, innej wersji utworu, wolnego od wad, spełniającego wymagania określone w</w:t>
      </w:r>
      <w:r w:rsidR="00A33E79">
        <w:rPr>
          <w:rFonts w:ascii="Verdana" w:hAnsi="Verdana" w:cs="Tahoma"/>
          <w:sz w:val="22"/>
          <w:szCs w:val="22"/>
        </w:rPr>
        <w:t> </w:t>
      </w:r>
      <w:r w:rsidRPr="002404C4">
        <w:rPr>
          <w:rFonts w:ascii="Verdana" w:hAnsi="Verdana" w:cs="Tahoma"/>
          <w:sz w:val="22"/>
          <w:szCs w:val="22"/>
        </w:rPr>
        <w:t xml:space="preserve"> umowie i naprawienia ewentualnych szkód powstałych z tego tytułu po stronie Zamawiającego</w:t>
      </w:r>
      <w:r w:rsidR="00A1016B" w:rsidRPr="002404C4">
        <w:rPr>
          <w:rFonts w:ascii="Verdana" w:hAnsi="Verdana" w:cs="Tahoma"/>
          <w:sz w:val="22"/>
          <w:szCs w:val="22"/>
        </w:rPr>
        <w:t>.</w:t>
      </w:r>
    </w:p>
    <w:p w14:paraId="6A6BA59D" w14:textId="77777777" w:rsidR="00D35BA6" w:rsidRPr="00BA0BE4" w:rsidRDefault="00BA0BE4" w:rsidP="00BA0BE4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BA0BE4">
        <w:rPr>
          <w:rFonts w:ascii="Verdana" w:hAnsi="Verdana"/>
        </w:rPr>
        <w:t>§ 7 Kary umowne</w:t>
      </w:r>
    </w:p>
    <w:p w14:paraId="3EBD74CB" w14:textId="3F7492C2" w:rsidR="00FB269B" w:rsidRPr="00190AEA" w:rsidRDefault="00FB269B" w:rsidP="00696568">
      <w:pPr>
        <w:keepNext/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 w:rsidRPr="00190AEA">
        <w:rPr>
          <w:rFonts w:ascii="Verdana" w:hAnsi="Verdana" w:cs="Verdana"/>
          <w:sz w:val="22"/>
          <w:szCs w:val="22"/>
        </w:rPr>
        <w:t xml:space="preserve">Wykonawca zapłaci Zamawiającemu karę umowną za </w:t>
      </w:r>
      <w:r w:rsidR="00872092" w:rsidRPr="00190AEA">
        <w:rPr>
          <w:rFonts w:ascii="Verdana" w:hAnsi="Verdana" w:cs="Verdana"/>
          <w:sz w:val="22"/>
          <w:szCs w:val="22"/>
        </w:rPr>
        <w:t>zwłokę</w:t>
      </w:r>
      <w:r w:rsidRPr="00190AEA">
        <w:rPr>
          <w:rFonts w:ascii="Verdana" w:hAnsi="Verdana" w:cs="Verdana"/>
          <w:sz w:val="22"/>
          <w:szCs w:val="22"/>
        </w:rPr>
        <w:t xml:space="preserve"> w wykonaniu </w:t>
      </w:r>
      <w:r w:rsidR="00E430FE">
        <w:rPr>
          <w:rFonts w:ascii="Verdana" w:hAnsi="Verdana" w:cs="Verdana"/>
          <w:sz w:val="22"/>
          <w:szCs w:val="22"/>
        </w:rPr>
        <w:t xml:space="preserve">danego </w:t>
      </w:r>
      <w:r w:rsidRPr="00190AEA">
        <w:rPr>
          <w:rFonts w:ascii="Verdana" w:hAnsi="Verdana" w:cs="Verdana"/>
          <w:sz w:val="22"/>
          <w:szCs w:val="22"/>
        </w:rPr>
        <w:t>opracowa</w:t>
      </w:r>
      <w:r w:rsidR="00E430FE">
        <w:rPr>
          <w:rFonts w:ascii="Verdana" w:hAnsi="Verdana" w:cs="Verdana"/>
          <w:sz w:val="22"/>
          <w:szCs w:val="22"/>
        </w:rPr>
        <w:t>nia,</w:t>
      </w:r>
      <w:r w:rsidR="00745EED" w:rsidRPr="00190AEA">
        <w:rPr>
          <w:rFonts w:ascii="Verdana" w:hAnsi="Verdana" w:cs="Verdana"/>
          <w:sz w:val="22"/>
          <w:szCs w:val="22"/>
        </w:rPr>
        <w:t xml:space="preserve"> </w:t>
      </w:r>
      <w:r w:rsidRPr="00190AEA">
        <w:rPr>
          <w:rFonts w:ascii="Verdana" w:hAnsi="Verdana" w:cs="Verdana"/>
          <w:sz w:val="22"/>
          <w:szCs w:val="22"/>
        </w:rPr>
        <w:t>w wysokości 0,</w:t>
      </w:r>
      <w:r w:rsidR="00B57AF8" w:rsidRPr="00190AEA">
        <w:rPr>
          <w:rFonts w:ascii="Verdana" w:hAnsi="Verdana" w:cs="Verdana"/>
          <w:sz w:val="22"/>
          <w:szCs w:val="22"/>
        </w:rPr>
        <w:t>1</w:t>
      </w:r>
      <w:r w:rsidRPr="00190AEA">
        <w:rPr>
          <w:rFonts w:ascii="Verdana" w:hAnsi="Verdana" w:cs="Verdana"/>
          <w:sz w:val="22"/>
          <w:szCs w:val="22"/>
        </w:rPr>
        <w:t xml:space="preserve"> % wynagrodzenia brutto określonego </w:t>
      </w:r>
      <w:r w:rsidR="00770FD4" w:rsidRPr="00190AEA">
        <w:rPr>
          <w:rFonts w:ascii="Verdana" w:hAnsi="Verdana" w:cs="Verdana"/>
          <w:sz w:val="22"/>
          <w:szCs w:val="22"/>
        </w:rPr>
        <w:t xml:space="preserve">na podstawie </w:t>
      </w:r>
      <w:r w:rsidRPr="00190AEA">
        <w:rPr>
          <w:rFonts w:ascii="Verdana" w:hAnsi="Verdana" w:cs="Verdana"/>
          <w:sz w:val="22"/>
          <w:szCs w:val="22"/>
        </w:rPr>
        <w:t xml:space="preserve">§ </w:t>
      </w:r>
      <w:r w:rsidR="003F665E" w:rsidRPr="00190AEA">
        <w:rPr>
          <w:rFonts w:ascii="Verdana" w:hAnsi="Verdana" w:cs="Verdana"/>
          <w:sz w:val="22"/>
          <w:szCs w:val="22"/>
        </w:rPr>
        <w:t>4</w:t>
      </w:r>
      <w:r w:rsidRPr="00190AEA">
        <w:rPr>
          <w:rFonts w:ascii="Verdana" w:hAnsi="Verdana" w:cs="Verdana"/>
          <w:sz w:val="22"/>
          <w:szCs w:val="22"/>
        </w:rPr>
        <w:t xml:space="preserve"> ust. </w:t>
      </w:r>
      <w:r w:rsidR="009E4207">
        <w:rPr>
          <w:rFonts w:ascii="Verdana" w:hAnsi="Verdana" w:cs="Verdana"/>
          <w:sz w:val="22"/>
          <w:szCs w:val="22"/>
        </w:rPr>
        <w:t>2</w:t>
      </w:r>
      <w:r w:rsidR="00E569E8" w:rsidRPr="00190AEA">
        <w:rPr>
          <w:rFonts w:ascii="Verdana" w:hAnsi="Verdana" w:cs="Verdana"/>
          <w:sz w:val="22"/>
          <w:szCs w:val="22"/>
        </w:rPr>
        <w:t xml:space="preserve">, </w:t>
      </w:r>
      <w:r w:rsidR="00E569E8" w:rsidRPr="00190AEA">
        <w:rPr>
          <w:rFonts w:ascii="Verdana" w:hAnsi="Verdana"/>
          <w:sz w:val="22"/>
          <w:szCs w:val="22"/>
        </w:rPr>
        <w:t xml:space="preserve">nie więcej jednak niż </w:t>
      </w:r>
      <w:r w:rsidR="007C7341" w:rsidRPr="00190AEA">
        <w:rPr>
          <w:rFonts w:ascii="Verdana" w:hAnsi="Verdana"/>
          <w:sz w:val="22"/>
          <w:szCs w:val="22"/>
        </w:rPr>
        <w:t>2</w:t>
      </w:r>
      <w:r w:rsidR="00E569E8" w:rsidRPr="00190AEA">
        <w:rPr>
          <w:rFonts w:ascii="Verdana" w:hAnsi="Verdana"/>
          <w:sz w:val="22"/>
          <w:szCs w:val="22"/>
        </w:rPr>
        <w:t>0% tej kwoty</w:t>
      </w:r>
      <w:r w:rsidRPr="00190AEA">
        <w:rPr>
          <w:rFonts w:ascii="Verdana" w:hAnsi="Verdana" w:cs="Verdana"/>
          <w:sz w:val="22"/>
          <w:szCs w:val="22"/>
        </w:rPr>
        <w:t>:</w:t>
      </w:r>
    </w:p>
    <w:p w14:paraId="053653C9" w14:textId="0E11D666" w:rsidR="00681752" w:rsidRDefault="00FB269B" w:rsidP="00696568">
      <w:pPr>
        <w:numPr>
          <w:ilvl w:val="0"/>
          <w:numId w:val="4"/>
        </w:numPr>
        <w:tabs>
          <w:tab w:val="left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="00745EED" w:rsidRP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 jej oddaniu, w stosunku do terminu określonego</w:t>
      </w:r>
      <w:r w:rsidR="00E93EE6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w</w:t>
      </w:r>
      <w:r w:rsidR="00872092">
        <w:rPr>
          <w:rFonts w:ascii="Verdana" w:hAnsi="Verdana" w:cs="Verdana"/>
          <w:sz w:val="22"/>
          <w:szCs w:val="22"/>
        </w:rPr>
        <w:t xml:space="preserve"> </w:t>
      </w:r>
      <w:r w:rsidRPr="003F665E">
        <w:rPr>
          <w:rFonts w:ascii="Verdana" w:hAnsi="Verdana" w:cs="Verdana"/>
          <w:sz w:val="22"/>
          <w:szCs w:val="22"/>
        </w:rPr>
        <w:t xml:space="preserve">§ 2 ust. </w:t>
      </w:r>
      <w:r w:rsidR="008B3A88" w:rsidRPr="003F665E">
        <w:rPr>
          <w:rFonts w:ascii="Verdana" w:hAnsi="Verdana" w:cs="Verdana"/>
          <w:sz w:val="22"/>
          <w:szCs w:val="22"/>
        </w:rPr>
        <w:t>3 pkt 1-</w:t>
      </w:r>
      <w:r w:rsidR="0006546F">
        <w:rPr>
          <w:rFonts w:ascii="Verdana" w:hAnsi="Verdana" w:cs="Verdana"/>
          <w:sz w:val="22"/>
          <w:szCs w:val="22"/>
        </w:rPr>
        <w:t>6</w:t>
      </w:r>
      <w:r w:rsidR="00E430FE">
        <w:rPr>
          <w:rFonts w:ascii="Verdana" w:hAnsi="Verdana" w:cs="Verdana"/>
          <w:sz w:val="22"/>
          <w:szCs w:val="22"/>
        </w:rPr>
        <w:t>, nie więcej jednak niż 20% kwoty tego wynagrodzenia,</w:t>
      </w:r>
    </w:p>
    <w:p w14:paraId="1038F6CD" w14:textId="30A41822" w:rsidR="00D35BA6" w:rsidRPr="003C287B" w:rsidRDefault="00FB269B" w:rsidP="00696568">
      <w:pPr>
        <w:numPr>
          <w:ilvl w:val="0"/>
          <w:numId w:val="4"/>
        </w:numPr>
        <w:tabs>
          <w:tab w:val="left" w:pos="720"/>
        </w:tabs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81752">
        <w:rPr>
          <w:rFonts w:ascii="Verdana" w:hAnsi="Verdana" w:cs="Verdana"/>
          <w:sz w:val="22"/>
          <w:szCs w:val="22"/>
        </w:rPr>
        <w:t xml:space="preserve">za każdy dzień </w:t>
      </w:r>
      <w:r w:rsidR="00872092">
        <w:rPr>
          <w:rFonts w:ascii="Verdana" w:hAnsi="Verdana" w:cs="Verdana"/>
          <w:sz w:val="22"/>
          <w:szCs w:val="22"/>
        </w:rPr>
        <w:t>zwłoki</w:t>
      </w:r>
      <w:r w:rsidRPr="00681752">
        <w:rPr>
          <w:rFonts w:ascii="Verdana" w:hAnsi="Verdana" w:cs="Verdana"/>
          <w:sz w:val="22"/>
          <w:szCs w:val="22"/>
        </w:rPr>
        <w:t xml:space="preserve"> w usunięciu wad wynikających ze zgłoszonych przez Zamawiającego zastrzeżeń stwierdzonych przy odbiorze, licząc od dnia upływu terminu wyznaczonego na poprawienie</w:t>
      </w:r>
      <w:r w:rsidR="008E27E6">
        <w:rPr>
          <w:rFonts w:ascii="Verdana" w:hAnsi="Verdana" w:cs="Verdana"/>
          <w:sz w:val="22"/>
          <w:szCs w:val="22"/>
        </w:rPr>
        <w:t xml:space="preserve"> lub </w:t>
      </w:r>
      <w:r w:rsidRPr="00681752">
        <w:rPr>
          <w:rFonts w:ascii="Verdana" w:hAnsi="Verdana" w:cs="Verdana"/>
          <w:sz w:val="22"/>
          <w:szCs w:val="22"/>
        </w:rPr>
        <w:t xml:space="preserve">uzupełnienie, określonego w </w:t>
      </w:r>
      <w:r w:rsidRPr="0000086D">
        <w:rPr>
          <w:rFonts w:ascii="Verdana" w:hAnsi="Verdana" w:cs="Verdana"/>
          <w:sz w:val="22"/>
          <w:szCs w:val="22"/>
        </w:rPr>
        <w:t xml:space="preserve">§ </w:t>
      </w:r>
      <w:r w:rsidR="0000086D" w:rsidRPr="0000086D">
        <w:rPr>
          <w:rFonts w:ascii="Verdana" w:hAnsi="Verdana" w:cs="Verdana"/>
          <w:sz w:val="22"/>
          <w:szCs w:val="22"/>
        </w:rPr>
        <w:t>3</w:t>
      </w:r>
      <w:r w:rsidRPr="0000086D">
        <w:rPr>
          <w:rFonts w:ascii="Verdana" w:hAnsi="Verdana" w:cs="Verdana"/>
          <w:sz w:val="22"/>
          <w:szCs w:val="22"/>
        </w:rPr>
        <w:t xml:space="preserve"> ust. </w:t>
      </w:r>
      <w:r w:rsidR="0000086D" w:rsidRPr="0000086D">
        <w:rPr>
          <w:rFonts w:ascii="Verdana" w:hAnsi="Verdana" w:cs="Verdana"/>
          <w:sz w:val="22"/>
          <w:szCs w:val="22"/>
        </w:rPr>
        <w:t>2</w:t>
      </w:r>
      <w:r w:rsidR="0069755D">
        <w:rPr>
          <w:rFonts w:ascii="Verdana" w:hAnsi="Verdana" w:cs="Verdana"/>
          <w:sz w:val="22"/>
          <w:szCs w:val="22"/>
        </w:rPr>
        <w:t xml:space="preserve">, nie więcej </w:t>
      </w:r>
      <w:r w:rsidR="00C51EF8">
        <w:rPr>
          <w:rFonts w:ascii="Verdana" w:hAnsi="Verdana" w:cs="Verdana"/>
          <w:sz w:val="22"/>
          <w:szCs w:val="22"/>
        </w:rPr>
        <w:t>jednak</w:t>
      </w:r>
      <w:r w:rsidR="0069755D">
        <w:rPr>
          <w:rFonts w:ascii="Verdana" w:hAnsi="Verdana" w:cs="Verdana"/>
          <w:sz w:val="22"/>
          <w:szCs w:val="22"/>
        </w:rPr>
        <w:t xml:space="preserve"> niż 20% kwoty tego wynagrodzenia</w:t>
      </w:r>
      <w:r w:rsidRPr="003C287B">
        <w:rPr>
          <w:rFonts w:ascii="Verdana" w:hAnsi="Verdana" w:cs="Verdana"/>
          <w:sz w:val="22"/>
          <w:szCs w:val="22"/>
        </w:rPr>
        <w:t>.</w:t>
      </w:r>
    </w:p>
    <w:p w14:paraId="7460D376" w14:textId="77777777" w:rsidR="00681752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E93EE6">
        <w:rPr>
          <w:rFonts w:ascii="Verdana" w:hAnsi="Verdana" w:cs="Verdana"/>
          <w:sz w:val="22"/>
          <w:szCs w:val="22"/>
        </w:rPr>
        <w:t>Wykonawca wyraża zgodę na potrącenie naliczonych kar umownych</w:t>
      </w:r>
      <w:r w:rsidR="00681752">
        <w:rPr>
          <w:rFonts w:ascii="Verdana" w:hAnsi="Verdana" w:cs="Verdana"/>
          <w:sz w:val="22"/>
          <w:szCs w:val="22"/>
        </w:rPr>
        <w:t xml:space="preserve"> </w:t>
      </w:r>
      <w:r w:rsidRPr="00E93EE6">
        <w:rPr>
          <w:rFonts w:ascii="Verdana" w:hAnsi="Verdana" w:cs="Verdana"/>
          <w:sz w:val="22"/>
          <w:szCs w:val="22"/>
        </w:rPr>
        <w:t>z</w:t>
      </w:r>
      <w:r w:rsidR="00681752">
        <w:rPr>
          <w:rFonts w:ascii="Verdana" w:hAnsi="Verdana" w:cs="Verdana"/>
          <w:sz w:val="22"/>
          <w:szCs w:val="22"/>
        </w:rPr>
        <w:t> </w:t>
      </w:r>
      <w:r w:rsidRPr="00E93EE6">
        <w:rPr>
          <w:rFonts w:ascii="Verdana" w:hAnsi="Verdana" w:cs="Verdana"/>
          <w:sz w:val="22"/>
          <w:szCs w:val="22"/>
        </w:rPr>
        <w:t>przysługującego mu od Zamawiającego wynagrodzenia.</w:t>
      </w:r>
    </w:p>
    <w:p w14:paraId="419D5086" w14:textId="2532F02D" w:rsidR="00681752" w:rsidRPr="004A5D85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4A5D85">
        <w:rPr>
          <w:rFonts w:ascii="Verdana" w:hAnsi="Verdana" w:cs="Verdana"/>
          <w:sz w:val="22"/>
          <w:szCs w:val="22"/>
        </w:rPr>
        <w:t>Poza przypadkami określonymi w ust. 1</w:t>
      </w:r>
      <w:r w:rsidR="0000086D" w:rsidRPr="004A5D85">
        <w:rPr>
          <w:rFonts w:ascii="Verdana" w:hAnsi="Verdana" w:cs="Verdana"/>
          <w:sz w:val="22"/>
          <w:szCs w:val="22"/>
        </w:rPr>
        <w:t xml:space="preserve"> i ust. 2</w:t>
      </w:r>
      <w:r w:rsidRPr="004A5D85">
        <w:rPr>
          <w:rFonts w:ascii="Verdana" w:hAnsi="Verdana" w:cs="Verdana"/>
          <w:sz w:val="22"/>
          <w:szCs w:val="22"/>
        </w:rPr>
        <w:t>, Zamawiający może żądać zapłaty przez Wykonawcę kary umownej w razie odstąpienia od umowy z</w:t>
      </w:r>
      <w:r w:rsidR="0000086D" w:rsidRPr="004A5D85">
        <w:rPr>
          <w:rFonts w:ascii="Verdana" w:hAnsi="Verdana" w:cs="Verdana"/>
          <w:sz w:val="22"/>
          <w:szCs w:val="22"/>
        </w:rPr>
        <w:t xml:space="preserve"> </w:t>
      </w:r>
      <w:r w:rsidRPr="004A5D85">
        <w:rPr>
          <w:rFonts w:ascii="Verdana" w:hAnsi="Verdana" w:cs="Verdana"/>
          <w:sz w:val="22"/>
          <w:szCs w:val="22"/>
        </w:rPr>
        <w:t xml:space="preserve">przyczyn leżących po stronie Wykonawcy, w wysokości </w:t>
      </w:r>
      <w:r w:rsidR="00190AEA">
        <w:rPr>
          <w:rFonts w:ascii="Verdana" w:hAnsi="Verdana" w:cs="Verdana"/>
          <w:sz w:val="22"/>
          <w:szCs w:val="22"/>
        </w:rPr>
        <w:t>2</w:t>
      </w:r>
      <w:r w:rsidRPr="004A5D85">
        <w:rPr>
          <w:rFonts w:ascii="Verdana" w:hAnsi="Verdana" w:cs="Verdana"/>
          <w:sz w:val="22"/>
          <w:szCs w:val="22"/>
        </w:rPr>
        <w:t xml:space="preserve">0 % wynagrodzenia określonego w § </w:t>
      </w:r>
      <w:r w:rsidR="0000086D" w:rsidRPr="004A5D85">
        <w:rPr>
          <w:rFonts w:ascii="Verdana" w:hAnsi="Verdana" w:cs="Verdana"/>
          <w:sz w:val="22"/>
          <w:szCs w:val="22"/>
        </w:rPr>
        <w:t xml:space="preserve">4 </w:t>
      </w:r>
      <w:r w:rsidRPr="004A5D85">
        <w:rPr>
          <w:rFonts w:ascii="Verdana" w:hAnsi="Verdana" w:cs="Verdana"/>
          <w:sz w:val="22"/>
          <w:szCs w:val="22"/>
        </w:rPr>
        <w:t>ust.</w:t>
      </w:r>
      <w:r w:rsidR="00A33E79">
        <w:rPr>
          <w:rFonts w:ascii="Verdana" w:hAnsi="Verdana" w:cs="Verdana"/>
          <w:sz w:val="22"/>
          <w:szCs w:val="22"/>
        </w:rPr>
        <w:t xml:space="preserve"> </w:t>
      </w:r>
      <w:r w:rsidRPr="004A5D85">
        <w:rPr>
          <w:rFonts w:ascii="Verdana" w:hAnsi="Verdana" w:cs="Verdana"/>
          <w:sz w:val="22"/>
          <w:szCs w:val="22"/>
        </w:rPr>
        <w:t>1.</w:t>
      </w:r>
    </w:p>
    <w:p w14:paraId="4B270BDB" w14:textId="77777777" w:rsidR="00937823" w:rsidRDefault="00FB269B" w:rsidP="00696568">
      <w:pPr>
        <w:numPr>
          <w:ilvl w:val="0"/>
          <w:numId w:val="6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681752">
        <w:rPr>
          <w:rFonts w:ascii="Verdana" w:hAnsi="Verdana" w:cs="Verdana"/>
          <w:sz w:val="22"/>
          <w:szCs w:val="22"/>
        </w:rPr>
        <w:t>Zamawiający zastrzega sobie prawo do dochodzenia odszkodowania przewyższającego wysokość zastrzeżonych kar umownych na zasadach ogólnych.</w:t>
      </w:r>
    </w:p>
    <w:p w14:paraId="33FEAEF8" w14:textId="77777777" w:rsidR="0094533A" w:rsidRPr="0094533A" w:rsidRDefault="0094533A" w:rsidP="0094533A">
      <w:pPr>
        <w:pStyle w:val="Nagwek3"/>
        <w:spacing w:before="100" w:beforeAutospacing="1" w:after="100" w:afterAutospacing="1" w:line="360" w:lineRule="auto"/>
        <w:ind w:left="0"/>
        <w:contextualSpacing/>
        <w:mirrorIndents/>
        <w:rPr>
          <w:rFonts w:ascii="Verdana" w:hAnsi="Verdana"/>
          <w:sz w:val="24"/>
          <w:szCs w:val="24"/>
        </w:rPr>
      </w:pPr>
      <w:r w:rsidRPr="0094533A">
        <w:rPr>
          <w:rFonts w:ascii="Verdana" w:hAnsi="Verdana"/>
          <w:sz w:val="24"/>
          <w:szCs w:val="24"/>
        </w:rPr>
        <w:t xml:space="preserve">§ </w:t>
      </w:r>
      <w:r w:rsidR="00A716D2">
        <w:rPr>
          <w:rFonts w:ascii="Verdana" w:hAnsi="Verdana"/>
          <w:sz w:val="24"/>
          <w:szCs w:val="24"/>
        </w:rPr>
        <w:t>8</w:t>
      </w:r>
      <w:r w:rsidRPr="0094533A">
        <w:rPr>
          <w:rFonts w:ascii="Verdana" w:hAnsi="Verdana"/>
          <w:sz w:val="24"/>
          <w:szCs w:val="24"/>
        </w:rPr>
        <w:t xml:space="preserve"> Poufność</w:t>
      </w:r>
    </w:p>
    <w:p w14:paraId="4C8B34D6" w14:textId="77777777"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Strony udostępniają sobie wzajemnie informacje (w tym dane osobowe) wyłącznie w zakresie niezbędnym do wykonania niniejszej umowy.</w:t>
      </w:r>
    </w:p>
    <w:p w14:paraId="1376E04B" w14:textId="77777777" w:rsidR="0094533A" w:rsidRPr="0094533A" w:rsidRDefault="0094533A" w:rsidP="00795EC5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 xml:space="preserve">Strony oświadczają, że zapoznały się z treścią postanowień Rozporządzenia </w:t>
      </w:r>
      <w:r w:rsidRPr="0094533A">
        <w:rPr>
          <w:rFonts w:ascii="Verdana" w:hAnsi="Verdana" w:cs="Verdana"/>
          <w:sz w:val="22"/>
          <w:szCs w:val="22"/>
        </w:rPr>
        <w:lastRenderedPageBreak/>
        <w:t>Parlamentu Europejskiego i Rady (UE) 2016/679 z dnia 27 kwietnia 2016 r. w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sprawie ochrony osób fizycznych w związku z przetwarzaniem danych osobowych i w sprawie swobodnego przepływu takich danych oraz uchylenia dyrektywy 95/46/WE (ogólne rozporządzenie o ochronie danych) oraz ustawy z dnia 10 maja 2018 r. o ochronie danych osobowych (dalej zwane również „RODO”), dotyczących sposobu przetwarzania danych osobowych i zobowiązują się do ich przestrzegania.</w:t>
      </w:r>
    </w:p>
    <w:p w14:paraId="52875BF6" w14:textId="77777777"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Każda ze Stron zobowiązuje się w szczególności do:</w:t>
      </w:r>
    </w:p>
    <w:p w14:paraId="2DDFC77B" w14:textId="77777777" w:rsidR="0094533A" w:rsidRPr="0094533A" w:rsidRDefault="0094533A" w:rsidP="00D90D9E">
      <w:pPr>
        <w:widowControl w:val="0"/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zachowania w tajemnicy wszelkich informacji (w tym danych osobowych) otrzymanych/pozyskanych w związku z wykonywaniem (w tym przy okazji wykonywania) niniejszej umowy oraz do wykorzystywania (w tym przekazywania lub ujawniania) przedmiotowych informacji jedynie w celach wskazanych w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niniejszej umowie lub w związku z realizacją obowiązków nałożonych na stronę na podstawie powszechnie obowiązujących przepisów prawa (np. ujawnienie informacji organom ścigania w sytuacjach przewidzianych prawem; ujawnienia informacji w ramach udostępnienia informacji publicznej)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7CF48EB9" w14:textId="77777777"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zachowania w tajemnicy sposobów zabezpieczenia informacji, o których mowa w</w:t>
      </w:r>
      <w:r w:rsidR="00E40694">
        <w:rPr>
          <w:rFonts w:ascii="Verdana" w:hAnsi="Verdana" w:cs="Verdana"/>
          <w:sz w:val="22"/>
          <w:szCs w:val="22"/>
        </w:rPr>
        <w:t> </w:t>
      </w:r>
      <w:r w:rsidRPr="0094533A">
        <w:rPr>
          <w:rFonts w:ascii="Verdana" w:hAnsi="Verdana" w:cs="Verdana"/>
          <w:sz w:val="22"/>
          <w:szCs w:val="22"/>
        </w:rPr>
        <w:t>pkt 1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4D1455A1" w14:textId="77777777"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zapoznania personelu strony z przepisami dotyczącymi ochrony danych osobowych, w szczególności RODO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2025D63C" w14:textId="77777777"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podejmowania wszelkich niezbędnych, przewidzianych prawem działań w celu zapewnienia, by żadna z osób personelu strony, która przetwarza informacje, o których mowa w pkt 1, nie ujawniła ani w trakcie trwania zatrudnienia tej osoby, ani po jego ustaniu, ani rzeczowych informacji, ani sposobów ich zabezpieczenia (np. poprzez zawarcie przez stronę z daną osobą personelu stosownej umowy o</w:t>
      </w:r>
      <w:r w:rsidR="00D90D9E"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zachowaniu poufności)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66987FFB" w14:textId="77777777" w:rsidR="0094533A" w:rsidRPr="0094533A" w:rsidRDefault="0094533A" w:rsidP="00696568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niezwłocznego zgłaszania drugiej stronie incydentów/sytuacji naruszenia ochrony informacji, o których mowa w pkt 1</w:t>
      </w:r>
      <w:r w:rsidR="001041C0">
        <w:rPr>
          <w:rFonts w:ascii="Verdana" w:hAnsi="Verdana" w:cs="Verdana"/>
          <w:sz w:val="22"/>
          <w:szCs w:val="22"/>
        </w:rPr>
        <w:t>;</w:t>
      </w:r>
    </w:p>
    <w:p w14:paraId="0372A544" w14:textId="77777777"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Wykonawca przyjmuje do wiadomości, iż postępowanie sprzeczne ze zobowiązaniami wskazanymi w ust. 3 może być uznane przez Zamawiającego za naruszenie przepisów RODO.</w:t>
      </w:r>
    </w:p>
    <w:p w14:paraId="603AD673" w14:textId="77777777" w:rsidR="0094533A" w:rsidRP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 xml:space="preserve">Strony oświadczają, że dane osobowe osób upoważnionych przez Strony do określonych czynności w związku z realizacją niniejszej umowy (w szczególności osób reprezentujących stronę lub osób kontaktowych), Strony będą przetwarzały wyłączenie w zakresie i czasie niezbędnym do należytego wykonania niniejszej umowy oraz do </w:t>
      </w:r>
      <w:r w:rsidRPr="0094533A">
        <w:rPr>
          <w:rFonts w:ascii="Verdana" w:hAnsi="Verdana" w:cs="Verdana"/>
          <w:sz w:val="22"/>
          <w:szCs w:val="22"/>
        </w:rPr>
        <w:lastRenderedPageBreak/>
        <w:t>wypełnienia wynikających z powszechnie obowiązujących przepisów obowiązków prawnych ciążących na Stronach jako administratorach danych.</w:t>
      </w:r>
    </w:p>
    <w:p w14:paraId="4C41F52F" w14:textId="77777777" w:rsidR="0094533A" w:rsidRPr="0094533A" w:rsidRDefault="0094533A" w:rsidP="00795EC5">
      <w:pPr>
        <w:widowControl w:val="0"/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Każda ze Stron zobowiązana jest do poinformowania osób przez siebie upoważnionych do określonych czynności w związku z realizacją niniejszej umowy, o</w:t>
      </w:r>
      <w:r>
        <w:rPr>
          <w:rFonts w:ascii="Verdana" w:hAnsi="Verdana" w:cs="Verdana"/>
          <w:sz w:val="22"/>
          <w:szCs w:val="22"/>
        </w:rPr>
        <w:t> </w:t>
      </w:r>
      <w:r w:rsidRPr="0094533A">
        <w:rPr>
          <w:rFonts w:ascii="Verdana" w:hAnsi="Verdana" w:cs="Verdana"/>
          <w:sz w:val="22"/>
          <w:szCs w:val="22"/>
        </w:rPr>
        <w:t>tym, że druga Strona będzie przetwarzała ich dane osobowe jako administrator, w celach, o których mowa w ust. 5. Poinformowanie, o</w:t>
      </w:r>
      <w:r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którym mowa w zdaniu poprzednim, będzie zawierać ponadto taką treść, która umożliwi drugiej stronie ewentualne powołanie się na art. 14 ust. 5 lit. a RODO.</w:t>
      </w:r>
    </w:p>
    <w:p w14:paraId="1967EC23" w14:textId="77777777" w:rsidR="0094533A" w:rsidRDefault="0094533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94533A">
        <w:rPr>
          <w:rFonts w:ascii="Verdana" w:hAnsi="Verdana" w:cs="Verdana"/>
          <w:sz w:val="22"/>
          <w:szCs w:val="22"/>
        </w:rPr>
        <w:t>W celu realizacji obowiązków, o których mowa w ust. 6 zdanie 2 Zamawiający w</w:t>
      </w:r>
      <w:r w:rsidR="005969F7">
        <w:rPr>
          <w:rFonts w:ascii="Verdana" w:hAnsi="Verdana" w:cs="Verdana"/>
          <w:sz w:val="22"/>
          <w:szCs w:val="22"/>
        </w:rPr>
        <w:t> </w:t>
      </w:r>
      <w:r w:rsidRPr="0094533A">
        <w:rPr>
          <w:rFonts w:ascii="Verdana" w:hAnsi="Verdana" w:cs="Verdana"/>
          <w:sz w:val="22"/>
          <w:szCs w:val="22"/>
        </w:rPr>
        <w:t xml:space="preserve">załączniku nr </w:t>
      </w:r>
      <w:r w:rsidR="0049055A">
        <w:rPr>
          <w:rFonts w:ascii="Verdana" w:hAnsi="Verdana" w:cs="Verdana"/>
          <w:sz w:val="22"/>
          <w:szCs w:val="22"/>
        </w:rPr>
        <w:t>2</w:t>
      </w:r>
      <w:r w:rsidRPr="0094533A">
        <w:rPr>
          <w:rFonts w:ascii="Verdana" w:hAnsi="Verdana" w:cs="Verdana"/>
          <w:sz w:val="22"/>
          <w:szCs w:val="22"/>
        </w:rPr>
        <w:t xml:space="preserve"> do niniejszej umowy przekazuje Wykonawcy treść obowiązku informacyjnego dla personelu Wykonawcy. Wykonawca zobowiązany jest w terminie 7 dni od zawarcia niniejszej umowy do przekazania Zamawiającemu treści obowiązku informacyjnego, o którym mowa w</w:t>
      </w:r>
      <w:r w:rsidR="0049055A">
        <w:rPr>
          <w:rFonts w:ascii="Verdana" w:hAnsi="Verdana" w:cs="Verdana"/>
          <w:sz w:val="22"/>
          <w:szCs w:val="22"/>
        </w:rPr>
        <w:t xml:space="preserve"> </w:t>
      </w:r>
      <w:r w:rsidRPr="0094533A">
        <w:rPr>
          <w:rFonts w:ascii="Verdana" w:hAnsi="Verdana" w:cs="Verdana"/>
          <w:sz w:val="22"/>
          <w:szCs w:val="22"/>
        </w:rPr>
        <w:t>art. 14 RODO, dla personelu Zamawiającego, a po tym terminie, zobowiązany będzie względem tego personelu do samodzielnej realizacji obowiązku informacyjnego, o którym mowa w art. 14 RODO.</w:t>
      </w:r>
    </w:p>
    <w:p w14:paraId="42DAA8F2" w14:textId="77777777" w:rsidR="00F84D10" w:rsidRDefault="0049055A" w:rsidP="00696568">
      <w:pPr>
        <w:numPr>
          <w:ilvl w:val="0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Wykonawca zobowiązuje się do usunięcia wszystkich danych osobowych, niezbędnych do wykonania niniejszej umowy a udostępnione przez Zamawiającego oraz do przedstawienia wraz z fakturą końcową oświadczenia potwierdzającego ich trwałe usunięcie.</w:t>
      </w:r>
    </w:p>
    <w:p w14:paraId="59902886" w14:textId="77777777" w:rsidR="00F84D10" w:rsidRPr="003C287B" w:rsidRDefault="00F84D10" w:rsidP="00F84D1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C287B">
        <w:rPr>
          <w:rFonts w:ascii="Verdana" w:hAnsi="Verdana"/>
        </w:rPr>
        <w:t xml:space="preserve">§ </w:t>
      </w:r>
      <w:r w:rsidR="00A716D2">
        <w:rPr>
          <w:rFonts w:ascii="Verdana" w:hAnsi="Verdana"/>
        </w:rPr>
        <w:t>9</w:t>
      </w:r>
      <w:r w:rsidRPr="003C287B">
        <w:rPr>
          <w:rFonts w:ascii="Verdana" w:hAnsi="Verdana"/>
        </w:rPr>
        <w:t xml:space="preserve"> Zmiana umowy</w:t>
      </w:r>
    </w:p>
    <w:p w14:paraId="0A6F8A01" w14:textId="3C60E607" w:rsidR="005E487E" w:rsidRPr="004A477F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Strony dokonają odpowiedniej zmiany postanowień umowy w zakresie wysokości wynagrodzenia Wykonawcy, o którym mowa w § 4, w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przypadku zmiany kosztów związanych z realizacją zamówienia, wówczas gdy średnioroczny wskaźnik cen towarów i usług konsumpcyjnych dotyczący roku 202</w:t>
      </w:r>
      <w:r>
        <w:rPr>
          <w:rFonts w:ascii="Verdana" w:hAnsi="Verdana"/>
          <w:color w:val="000000"/>
          <w:sz w:val="22"/>
          <w:szCs w:val="22"/>
        </w:rPr>
        <w:t>5</w:t>
      </w:r>
      <w:r w:rsidRPr="004A477F">
        <w:rPr>
          <w:rFonts w:ascii="Verdana" w:hAnsi="Verdana"/>
          <w:color w:val="000000"/>
          <w:sz w:val="22"/>
          <w:szCs w:val="22"/>
        </w:rPr>
        <w:t xml:space="preserve"> ogłaszany w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komunikacie Prezesa Głównego Urzędu Statystycznego wzrośnie o 10% w stosunku do roku 202</w:t>
      </w:r>
      <w:r>
        <w:rPr>
          <w:rFonts w:ascii="Verdana" w:hAnsi="Verdana"/>
          <w:color w:val="000000"/>
          <w:sz w:val="22"/>
          <w:szCs w:val="22"/>
        </w:rPr>
        <w:t>4</w:t>
      </w:r>
      <w:r w:rsidRPr="004A477F">
        <w:rPr>
          <w:rFonts w:ascii="Verdana" w:hAnsi="Verdana"/>
          <w:color w:val="000000"/>
          <w:sz w:val="22"/>
          <w:szCs w:val="22"/>
        </w:rPr>
        <w:t xml:space="preserve"> (jeżeli GUS zaprzestanie publikowania określonego powyżej wskaźnika, wskaźnik ten zastąpiony zostanie przez strony najbardziej miarodajnym zbliżonym indeksem lub wskaźnikiem, zapewniającym zamierzone zabezpieczenie wartości umowy, możliwie w</w:t>
      </w:r>
      <w:r>
        <w:rPr>
          <w:rFonts w:ascii="Verdana" w:hAnsi="Verdana"/>
          <w:color w:val="000000"/>
          <w:sz w:val="22"/>
          <w:szCs w:val="22"/>
        </w:rPr>
        <w:t> </w:t>
      </w:r>
      <w:r w:rsidRPr="004A477F">
        <w:rPr>
          <w:rFonts w:ascii="Verdana" w:hAnsi="Verdana"/>
          <w:color w:val="000000"/>
          <w:sz w:val="22"/>
          <w:szCs w:val="22"/>
        </w:rPr>
        <w:t>tym samym zakresie)</w:t>
      </w:r>
      <w:r w:rsidR="002D497F">
        <w:rPr>
          <w:rFonts w:ascii="Verdana" w:hAnsi="Verdana"/>
          <w:color w:val="000000"/>
          <w:sz w:val="22"/>
          <w:szCs w:val="22"/>
        </w:rPr>
        <w:t>,</w:t>
      </w:r>
      <w:r w:rsidRPr="004A477F">
        <w:rPr>
          <w:rFonts w:ascii="Verdana" w:hAnsi="Verdana"/>
          <w:color w:val="000000"/>
          <w:sz w:val="22"/>
          <w:szCs w:val="22"/>
        </w:rPr>
        <w:t xml:space="preserve"> jeżeli zmiany te będą miały wpływ na koszty wykonania zamówienia przez Wykonawcę.</w:t>
      </w:r>
    </w:p>
    <w:p w14:paraId="740DFC5C" w14:textId="77777777" w:rsidR="005E487E" w:rsidRPr="004A477F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 przypadku zmiany, o której mowa w ust. 1</w:t>
      </w:r>
      <w:r w:rsidR="002D497F">
        <w:rPr>
          <w:rFonts w:ascii="Verdana" w:hAnsi="Verdana"/>
          <w:color w:val="000000"/>
          <w:sz w:val="22"/>
          <w:szCs w:val="22"/>
        </w:rPr>
        <w:t>,</w:t>
      </w:r>
      <w:r w:rsidRPr="004A477F">
        <w:rPr>
          <w:rFonts w:ascii="Verdana" w:hAnsi="Verdana"/>
          <w:color w:val="000000"/>
          <w:sz w:val="22"/>
          <w:szCs w:val="22"/>
        </w:rPr>
        <w:t xml:space="preserve"> Zamawiający dopuszcza możliwość waloryzacji wynagrodzenia nie wcześniej niż po upływie 6 miesięcy od dnia zawarcia umowy w oparciu o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 xml:space="preserve">wskaźnik wzrostu cen towarów i usług konsumpcyjnych publikowany przez Prezesa Głównego Urzędu Statystycznego raz do roku. </w:t>
      </w:r>
      <w:r w:rsidRPr="004A477F">
        <w:rPr>
          <w:rFonts w:ascii="Verdana" w:hAnsi="Verdana"/>
          <w:color w:val="000000"/>
          <w:sz w:val="22"/>
          <w:szCs w:val="22"/>
        </w:rPr>
        <w:lastRenderedPageBreak/>
        <w:t>Wynagrodzenie będzie podlegało waloryzacji do 0,5% całkowitego wynagrodzenia określonego w § 4 ust. 1. Początkowy termin ustalenia zmiany wynagrodzenia może dotyczyć wynagrodzenia należnego za wykonanie przedmiotu umowy po upływie 6 miesięcy od dnia jej zawarcia.</w:t>
      </w:r>
    </w:p>
    <w:p w14:paraId="579757DF" w14:textId="77777777" w:rsidR="005E487E" w:rsidRPr="004A477F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Wykonawca ma obowiązek wykazania, że zmiany określone w ust. 1 mają bezpośredni wpływ na koszty wykonania zamówienia.</w:t>
      </w:r>
    </w:p>
    <w:p w14:paraId="6412E8FD" w14:textId="77777777" w:rsidR="005E487E" w:rsidRPr="004A477F" w:rsidRDefault="005E487E" w:rsidP="005E487E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W celu dokonania zmian umowy, o której mowa w ust. 1 Wykonawca zobowiązany jest wystąpić do Zamawiającego z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pisemnym wnioskiem o</w:t>
      </w:r>
      <w:r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zmianę wynagrodzenia (nie wcześniej niż 6 miesięcy po zawarciu umowy), przedkładając odpowiednie kalkulacje i</w:t>
      </w:r>
      <w:r w:rsidR="005610C6">
        <w:rPr>
          <w:rFonts w:ascii="Verdana" w:hAnsi="Verdana"/>
          <w:color w:val="000000"/>
          <w:sz w:val="22"/>
          <w:szCs w:val="22"/>
        </w:rPr>
        <w:t> </w:t>
      </w:r>
      <w:r w:rsidRPr="004A477F">
        <w:rPr>
          <w:rFonts w:ascii="Verdana" w:hAnsi="Verdana"/>
          <w:color w:val="000000"/>
          <w:sz w:val="22"/>
          <w:szCs w:val="22"/>
        </w:rPr>
        <w:t>dokumenty, w tym:</w:t>
      </w:r>
    </w:p>
    <w:p w14:paraId="44813017" w14:textId="77777777" w:rsidR="005E487E" w:rsidRPr="004A477F" w:rsidRDefault="005E487E" w:rsidP="005E487E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potwierdzające zasadność i bezpośredni wpływ zaistniałych zmian na koszty wykonania zamówienia;</w:t>
      </w:r>
    </w:p>
    <w:p w14:paraId="2B1EB7B3" w14:textId="77777777" w:rsidR="005E487E" w:rsidRPr="004A477F" w:rsidRDefault="005E487E" w:rsidP="005E487E">
      <w:pPr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określające stopień, w jakim zmiana, o której mowa w ust.</w:t>
      </w:r>
      <w:r w:rsidR="002D497F"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1 wpłynie na wysokość wynagrodzenia.</w:t>
      </w:r>
    </w:p>
    <w:p w14:paraId="60212C69" w14:textId="46867869" w:rsidR="005E487E" w:rsidRPr="00343472" w:rsidRDefault="005E487E" w:rsidP="00343472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color w:val="000000"/>
          <w:sz w:val="22"/>
          <w:szCs w:val="22"/>
        </w:rPr>
        <w:t>Zmiana wynagrodzenia Wykonawcy zgodnie z zapisami ust.</w:t>
      </w:r>
      <w:r w:rsidR="002D497F">
        <w:rPr>
          <w:rFonts w:ascii="Verdana" w:hAnsi="Verdana"/>
          <w:color w:val="000000"/>
          <w:sz w:val="22"/>
          <w:szCs w:val="22"/>
        </w:rPr>
        <w:t xml:space="preserve"> </w:t>
      </w:r>
      <w:r w:rsidRPr="004A477F">
        <w:rPr>
          <w:rFonts w:ascii="Verdana" w:hAnsi="Verdana"/>
          <w:color w:val="000000"/>
          <w:sz w:val="22"/>
          <w:szCs w:val="22"/>
        </w:rPr>
        <w:t>1 nastąpi od dnia</w:t>
      </w:r>
      <w:r w:rsidR="00343472">
        <w:rPr>
          <w:rFonts w:ascii="Verdana" w:hAnsi="Verdana"/>
          <w:color w:val="000000"/>
          <w:sz w:val="22"/>
          <w:szCs w:val="22"/>
        </w:rPr>
        <w:t xml:space="preserve"> </w:t>
      </w:r>
      <w:r w:rsidRPr="00343472">
        <w:rPr>
          <w:rFonts w:ascii="Verdana" w:hAnsi="Verdana"/>
          <w:color w:val="000000"/>
          <w:sz w:val="22"/>
          <w:szCs w:val="22"/>
        </w:rPr>
        <w:t>złożenia wniosku przez Wykonawcę, jeżeli wniosek wpłynie do Zamawiającego po upływie terminu określonego pkt 1.</w:t>
      </w:r>
    </w:p>
    <w:p w14:paraId="73B19760" w14:textId="77777777" w:rsidR="005E487E" w:rsidRPr="004A477F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sz w:val="22"/>
          <w:szCs w:val="22"/>
        </w:rPr>
        <w:t>Zmiana postanowień umowy może nastąpić wyłącznie w formie pisemnej pod rygorem nieważności.</w:t>
      </w:r>
    </w:p>
    <w:p w14:paraId="7F0938E7" w14:textId="77777777" w:rsidR="005E487E" w:rsidRPr="00995F62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4A477F">
        <w:rPr>
          <w:rFonts w:ascii="Verdana" w:hAnsi="Verdana"/>
          <w:sz w:val="22"/>
          <w:szCs w:val="22"/>
        </w:rPr>
        <w:t xml:space="preserve">Zmiany postanowień zawartej umowy mogą dotyczyć w szczególności terminów </w:t>
      </w:r>
      <w:r w:rsidRPr="004A477F">
        <w:rPr>
          <w:rFonts w:ascii="Verdana" w:hAnsi="Verdana"/>
          <w:color w:val="000000"/>
          <w:sz w:val="22"/>
          <w:szCs w:val="22"/>
        </w:rPr>
        <w:t xml:space="preserve">realizacji przedmiotu umowy w przypadku </w:t>
      </w:r>
      <w:r w:rsidRPr="004A477F">
        <w:rPr>
          <w:rFonts w:ascii="Verdana" w:hAnsi="Verdana" w:cs="Arial"/>
          <w:sz w:val="22"/>
          <w:szCs w:val="22"/>
        </w:rPr>
        <w:t xml:space="preserve">wystąpienia okoliczności, których nie można </w:t>
      </w:r>
      <w:r w:rsidRPr="00995F62">
        <w:rPr>
          <w:rFonts w:ascii="Verdana" w:hAnsi="Verdana" w:cs="Arial"/>
          <w:sz w:val="22"/>
          <w:szCs w:val="22"/>
        </w:rPr>
        <w:t>było przewidzieć w chwili zlecenia i im zapobiec mimo dołożenia należytej staranności.</w:t>
      </w:r>
    </w:p>
    <w:p w14:paraId="1FD90003" w14:textId="77777777" w:rsidR="005E487E" w:rsidRPr="00995F62" w:rsidRDefault="005E487E" w:rsidP="005E487E">
      <w:pPr>
        <w:numPr>
          <w:ilvl w:val="1"/>
          <w:numId w:val="3"/>
        </w:numPr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  <w:color w:val="000000"/>
          <w:sz w:val="22"/>
          <w:szCs w:val="22"/>
        </w:rPr>
      </w:pPr>
      <w:r w:rsidRPr="00995F62">
        <w:rPr>
          <w:rFonts w:ascii="Verdana" w:hAnsi="Verdana"/>
          <w:sz w:val="22"/>
          <w:szCs w:val="22"/>
        </w:rPr>
        <w:t>Dla potrzeb umowy ustala się, iż nie stanowi zmiany umowy:</w:t>
      </w:r>
    </w:p>
    <w:p w14:paraId="62E243F0" w14:textId="77777777" w:rsidR="005E487E" w:rsidRPr="00995F62" w:rsidRDefault="005E487E" w:rsidP="005E487E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995F62">
        <w:rPr>
          <w:rFonts w:ascii="Verdana" w:eastAsia="Calibri" w:hAnsi="Verdana"/>
          <w:sz w:val="22"/>
          <w:szCs w:val="22"/>
          <w:lang w:eastAsia="en-US"/>
        </w:rPr>
        <w:t>zmiana danych teleadresowych;</w:t>
      </w:r>
    </w:p>
    <w:p w14:paraId="1D5527A8" w14:textId="2FC61E53" w:rsidR="005E487E" w:rsidRPr="00995F62" w:rsidRDefault="005E487E" w:rsidP="005E487E">
      <w:pPr>
        <w:numPr>
          <w:ilvl w:val="0"/>
          <w:numId w:val="2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995F62">
        <w:rPr>
          <w:rFonts w:ascii="Verdana" w:eastAsia="Calibri" w:hAnsi="Verdana"/>
          <w:sz w:val="22"/>
          <w:szCs w:val="22"/>
          <w:lang w:eastAsia="en-US"/>
        </w:rPr>
        <w:t>zmiana osób do kontaktu wskazanych w § 11.</w:t>
      </w:r>
    </w:p>
    <w:p w14:paraId="66DF06DC" w14:textId="77777777" w:rsidR="005E487E" w:rsidRPr="005610C6" w:rsidRDefault="005E487E" w:rsidP="005610C6">
      <w:pPr>
        <w:numPr>
          <w:ilvl w:val="1"/>
          <w:numId w:val="3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995F62">
        <w:rPr>
          <w:rFonts w:ascii="Verdana" w:eastAsia="Calibri" w:hAnsi="Verdana"/>
          <w:sz w:val="22"/>
          <w:szCs w:val="22"/>
          <w:lang w:eastAsia="en-US"/>
        </w:rPr>
        <w:t>Zaistnienie okoliczności, o których mowa w ust. 8 nie wymaga sporządzenia pisemnego aneksu, a jedynie niezwłocznego</w:t>
      </w:r>
      <w:r w:rsidRPr="004A477F">
        <w:rPr>
          <w:rFonts w:ascii="Verdana" w:eastAsia="Calibri" w:hAnsi="Verdana"/>
          <w:sz w:val="22"/>
          <w:szCs w:val="22"/>
          <w:lang w:eastAsia="en-US"/>
        </w:rPr>
        <w:t xml:space="preserve"> pisemnego zawiadomienia drugiej Strony</w:t>
      </w:r>
      <w:r w:rsidR="005610C6">
        <w:rPr>
          <w:rFonts w:ascii="Verdana" w:hAnsi="Verdana"/>
          <w:sz w:val="22"/>
        </w:rPr>
        <w:t>.</w:t>
      </w:r>
    </w:p>
    <w:p w14:paraId="151713EB" w14:textId="77777777" w:rsidR="00802B87" w:rsidRPr="00802B87" w:rsidRDefault="00802B87" w:rsidP="00802B87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802B87">
        <w:rPr>
          <w:rFonts w:ascii="Verdana" w:hAnsi="Verdana"/>
        </w:rPr>
        <w:t xml:space="preserve">§ </w:t>
      </w:r>
      <w:r w:rsidR="00190EE7">
        <w:rPr>
          <w:rFonts w:ascii="Verdana" w:hAnsi="Verdana"/>
        </w:rPr>
        <w:t>1</w:t>
      </w:r>
      <w:r w:rsidR="00A716D2">
        <w:rPr>
          <w:rFonts w:ascii="Verdana" w:hAnsi="Verdana"/>
        </w:rPr>
        <w:t>0</w:t>
      </w:r>
      <w:r w:rsidRPr="00802B87">
        <w:rPr>
          <w:rFonts w:ascii="Verdana" w:hAnsi="Verdana"/>
        </w:rPr>
        <w:t xml:space="preserve"> Odstąpienie od umowy</w:t>
      </w:r>
    </w:p>
    <w:p w14:paraId="3163EAB9" w14:textId="77777777" w:rsidR="00192D15" w:rsidRDefault="001204E1" w:rsidP="00192D15">
      <w:pPr>
        <w:numPr>
          <w:ilvl w:val="0"/>
          <w:numId w:val="2"/>
        </w:numPr>
        <w:suppressAutoHyphens/>
        <w:spacing w:before="120"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 w:cs="Verdana"/>
          <w:sz w:val="22"/>
          <w:szCs w:val="22"/>
        </w:rPr>
        <w:t xml:space="preserve">W razie zaistnienia istotnej zmiany okoliczności powodującej, że wykonanie umowy nie leży w interesie </w:t>
      </w:r>
      <w:r w:rsidR="00192D15">
        <w:rPr>
          <w:rFonts w:ascii="Verdana" w:hAnsi="Verdana" w:cs="Verdana"/>
          <w:sz w:val="22"/>
          <w:szCs w:val="22"/>
        </w:rPr>
        <w:t>publicznym</w:t>
      </w:r>
      <w:r w:rsidRPr="00192D15">
        <w:rPr>
          <w:rFonts w:ascii="Verdana" w:hAnsi="Verdana" w:cs="Verdana"/>
          <w:sz w:val="22"/>
          <w:szCs w:val="22"/>
        </w:rPr>
        <w:t>, czego nie można było przewidzieć w chwili zawarcia umowy</w:t>
      </w:r>
      <w:r w:rsidR="00192D15">
        <w:rPr>
          <w:rFonts w:ascii="Verdana" w:hAnsi="Verdana" w:cs="Verdana"/>
          <w:sz w:val="22"/>
          <w:szCs w:val="22"/>
        </w:rPr>
        <w:t xml:space="preserve"> lub dalsze wykonywanie umowy może zagrozić istotnemu interesowi bezpieczeństwa państwa lub bezpieczeństwa publicznemu</w:t>
      </w:r>
      <w:r w:rsidRPr="00192D15">
        <w:rPr>
          <w:rFonts w:ascii="Verdana" w:hAnsi="Verdana" w:cs="Verdana"/>
          <w:sz w:val="22"/>
          <w:szCs w:val="22"/>
        </w:rPr>
        <w:t>, Zamawiając</w:t>
      </w:r>
      <w:r w:rsidR="00192D15">
        <w:rPr>
          <w:rFonts w:ascii="Verdana" w:hAnsi="Verdana" w:cs="Verdana"/>
          <w:sz w:val="22"/>
          <w:szCs w:val="22"/>
        </w:rPr>
        <w:t xml:space="preserve">emu przysługuje prawo odstąpienia od umowy </w:t>
      </w:r>
      <w:r w:rsidRPr="00192D15">
        <w:rPr>
          <w:rFonts w:ascii="Verdana" w:hAnsi="Verdana" w:cs="Verdana"/>
          <w:sz w:val="22"/>
          <w:szCs w:val="22"/>
        </w:rPr>
        <w:t>w terminie 30 dni od powzięcia wiadomości o</w:t>
      </w:r>
      <w:r w:rsidR="00192D15">
        <w:rPr>
          <w:rFonts w:ascii="Verdana" w:hAnsi="Verdana" w:cs="Verdana"/>
          <w:sz w:val="22"/>
          <w:szCs w:val="22"/>
        </w:rPr>
        <w:t> </w:t>
      </w:r>
      <w:r w:rsidRPr="00192D15">
        <w:rPr>
          <w:rFonts w:ascii="Verdana" w:hAnsi="Verdana" w:cs="Verdana"/>
          <w:sz w:val="22"/>
          <w:szCs w:val="22"/>
        </w:rPr>
        <w:t>okolicznościach.</w:t>
      </w:r>
    </w:p>
    <w:p w14:paraId="61309891" w14:textId="77777777" w:rsidR="00192D15" w:rsidRPr="00192D15" w:rsidRDefault="00192D15" w:rsidP="00192D15">
      <w:pPr>
        <w:numPr>
          <w:ilvl w:val="0"/>
          <w:numId w:val="2"/>
        </w:numPr>
        <w:suppressAutoHyphens/>
        <w:spacing w:line="360" w:lineRule="auto"/>
        <w:ind w:left="0" w:firstLine="0"/>
        <w:contextualSpacing/>
        <w:mirrorIndents/>
        <w:rPr>
          <w:rFonts w:ascii="Verdana" w:hAnsi="Verdana" w:cs="Verdana"/>
          <w:sz w:val="22"/>
          <w:szCs w:val="22"/>
        </w:rPr>
      </w:pPr>
      <w:r w:rsidRPr="00192D15">
        <w:rPr>
          <w:rFonts w:ascii="Verdana" w:hAnsi="Verdana"/>
          <w:sz w:val="22"/>
          <w:szCs w:val="22"/>
        </w:rPr>
        <w:lastRenderedPageBreak/>
        <w:t>Ponadto Zamawiający będzie uprawniony do odstąpienia umowy gdy:</w:t>
      </w:r>
    </w:p>
    <w:p w14:paraId="2059D8F5" w14:textId="77777777" w:rsidR="00192D15" w:rsidRDefault="00192D15" w:rsidP="00795EC5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31E4E028" w14:textId="77777777" w:rsidR="00192D15" w:rsidRPr="00192D15" w:rsidRDefault="00192D15" w:rsidP="00B05AB5">
      <w:pPr>
        <w:pStyle w:val="Akapitzlist"/>
        <w:widowControl w:val="0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192D15"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>
        <w:rPr>
          <w:rFonts w:ascii="Verdana" w:hAnsi="Verdana"/>
        </w:rPr>
        <w:t>.</w:t>
      </w:r>
    </w:p>
    <w:p w14:paraId="34783E5E" w14:textId="77777777" w:rsidR="00192D15" w:rsidRPr="00EB4532" w:rsidRDefault="00192D15" w:rsidP="00192D15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Odstąpienie od umowy w wypadku ziszczenia się którejkolwiek z przesłanek wskazanych w ust. 2 może nastąpić w terminie </w:t>
      </w:r>
      <w:r w:rsidR="0096589D">
        <w:rPr>
          <w:rFonts w:ascii="Verdana" w:hAnsi="Verdana"/>
        </w:rPr>
        <w:t>14</w:t>
      </w:r>
      <w:r w:rsidR="00EB4532">
        <w:rPr>
          <w:rFonts w:ascii="Verdana" w:hAnsi="Verdana"/>
        </w:rPr>
        <w:t xml:space="preserve"> </w:t>
      </w:r>
      <w:r>
        <w:rPr>
          <w:rFonts w:ascii="Verdana" w:hAnsi="Verdana"/>
        </w:rPr>
        <w:t>dni od dnia powzięcia przez Zamawiającego wiadomości o ziszczeniu danej przesłanki</w:t>
      </w:r>
      <w:r w:rsidR="00EB4532">
        <w:rPr>
          <w:rFonts w:ascii="Verdana" w:hAnsi="Verdana"/>
        </w:rPr>
        <w:t>.</w:t>
      </w:r>
    </w:p>
    <w:p w14:paraId="03FD5BD7" w14:textId="77777777" w:rsidR="00192D15" w:rsidRDefault="00192D15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29B909B8" w14:textId="77777777"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Oświadczenie o odstąpieniu od umowy winno zostać dokonane w formie pisemnej pod rygorem nieważności ze wskazaniem przyczyny odstąpienia.</w:t>
      </w:r>
    </w:p>
    <w:p w14:paraId="3AB69DAD" w14:textId="5E86293F"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EB4532">
        <w:rPr>
          <w:rFonts w:ascii="Verdana" w:hAnsi="Verdana"/>
        </w:rPr>
        <w:t>Odstąpienie od umowy nie ma wpływu na naliczanie kar umownych zgodnie z</w:t>
      </w:r>
      <w:r>
        <w:rPr>
          <w:rFonts w:ascii="Verdana" w:hAnsi="Verdana"/>
        </w:rPr>
        <w:t> </w:t>
      </w:r>
      <w:r w:rsidRPr="00EB4532">
        <w:rPr>
          <w:rFonts w:ascii="Verdana" w:hAnsi="Verdana"/>
        </w:rPr>
        <w:t>zapisami umowy.</w:t>
      </w:r>
    </w:p>
    <w:p w14:paraId="0ACBDAC8" w14:textId="1E5F8725" w:rsidR="00EB4532" w:rsidRDefault="00EB4532" w:rsidP="00EB4532">
      <w:pPr>
        <w:pStyle w:val="Akapitzlist"/>
        <w:numPr>
          <w:ilvl w:val="0"/>
          <w:numId w:val="2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 przypadku odstąpienia przez Zamawiającego od umowy, Zamawiający zapłaci Wykonawcy wynagrodzenie za dotychczas wykonane czynności, zgodnie ze stanem określonym w podpisanym przez Strony w protokole z wykonania prac.</w:t>
      </w:r>
    </w:p>
    <w:p w14:paraId="4994D178" w14:textId="77777777" w:rsidR="00961960" w:rsidRPr="00961960" w:rsidRDefault="00961960" w:rsidP="00961960">
      <w:pPr>
        <w:pStyle w:val="Nagwek2"/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961960">
        <w:rPr>
          <w:rFonts w:ascii="Verdana" w:hAnsi="Verdana"/>
        </w:rPr>
        <w:t>§ 1</w:t>
      </w:r>
      <w:r w:rsidR="00A716D2">
        <w:rPr>
          <w:rFonts w:ascii="Verdana" w:hAnsi="Verdana"/>
        </w:rPr>
        <w:t>1</w:t>
      </w:r>
      <w:r w:rsidRPr="00961960">
        <w:rPr>
          <w:rFonts w:ascii="Verdana" w:hAnsi="Verdana"/>
        </w:rPr>
        <w:t xml:space="preserve"> Postanowienia końcowe</w:t>
      </w:r>
    </w:p>
    <w:p w14:paraId="6D34C5E1" w14:textId="13856594" w:rsidR="00961960" w:rsidRPr="00961960" w:rsidRDefault="001204E1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t xml:space="preserve">W sprawach nieuregulowanych w umowie mają zastosowanie obowiązujące przepisy </w:t>
      </w:r>
      <w:r w:rsidRPr="00961960">
        <w:rPr>
          <w:rFonts w:ascii="Verdana" w:hAnsi="Verdana" w:cs="Verdana"/>
          <w:sz w:val="22"/>
          <w:szCs w:val="22"/>
        </w:rPr>
        <w:t xml:space="preserve">ustawy </w:t>
      </w:r>
      <w:r w:rsidRPr="00961960">
        <w:rPr>
          <w:rFonts w:ascii="Verdana" w:hAnsi="Verdana" w:cs="Verdana"/>
          <w:spacing w:val="4"/>
          <w:sz w:val="22"/>
          <w:szCs w:val="22"/>
        </w:rPr>
        <w:t>z dnia 23 kwietnia 1964</w:t>
      </w:r>
      <w:r w:rsidR="00961960">
        <w:rPr>
          <w:rFonts w:ascii="Verdana" w:hAnsi="Verdana" w:cs="Verdana"/>
          <w:spacing w:val="4"/>
          <w:sz w:val="22"/>
          <w:szCs w:val="22"/>
        </w:rPr>
        <w:t xml:space="preserve"> </w:t>
      </w:r>
      <w:r w:rsidRPr="00961960">
        <w:rPr>
          <w:rFonts w:ascii="Verdana" w:hAnsi="Verdana" w:cs="Verdana"/>
          <w:spacing w:val="4"/>
          <w:sz w:val="22"/>
          <w:szCs w:val="22"/>
        </w:rPr>
        <w:t>r. Kodeks Cywilny</w:t>
      </w:r>
      <w:r w:rsidR="00961960">
        <w:rPr>
          <w:rFonts w:ascii="Verdana" w:hAnsi="Verdana" w:cs="Verdana"/>
          <w:spacing w:val="4"/>
          <w:sz w:val="22"/>
          <w:szCs w:val="22"/>
        </w:rPr>
        <w:t xml:space="preserve"> i ustaw</w:t>
      </w:r>
      <w:r w:rsidR="00CF5096">
        <w:rPr>
          <w:rFonts w:ascii="Verdana" w:hAnsi="Verdana" w:cs="Verdana"/>
          <w:spacing w:val="4"/>
          <w:sz w:val="22"/>
          <w:szCs w:val="22"/>
        </w:rPr>
        <w:t xml:space="preserve">y z dnia 4 lutego 1994 r. </w:t>
      </w:r>
      <w:r w:rsidR="00961960">
        <w:rPr>
          <w:rFonts w:ascii="Verdana" w:hAnsi="Verdana" w:cs="Verdana"/>
          <w:spacing w:val="4"/>
          <w:sz w:val="22"/>
          <w:szCs w:val="22"/>
        </w:rPr>
        <w:t>o</w:t>
      </w:r>
      <w:r w:rsidR="00BC2142">
        <w:rPr>
          <w:rFonts w:ascii="Verdana" w:hAnsi="Verdana" w:cs="Verdana"/>
          <w:spacing w:val="4"/>
          <w:sz w:val="22"/>
          <w:szCs w:val="22"/>
        </w:rPr>
        <w:t> </w:t>
      </w:r>
      <w:r w:rsidR="00961960" w:rsidRPr="00961960">
        <w:rPr>
          <w:rFonts w:ascii="Verdana" w:hAnsi="Verdana" w:cs="Verdana"/>
          <w:spacing w:val="4"/>
          <w:sz w:val="22"/>
          <w:szCs w:val="22"/>
        </w:rPr>
        <w:t>prawie autorskim i prawach pokrewnych</w:t>
      </w:r>
      <w:r w:rsidRPr="00961960">
        <w:rPr>
          <w:rFonts w:ascii="Verdana" w:hAnsi="Verdana"/>
          <w:sz w:val="22"/>
          <w:szCs w:val="22"/>
        </w:rPr>
        <w:t>.</w:t>
      </w:r>
    </w:p>
    <w:p w14:paraId="1C98280D" w14:textId="77777777" w:rsidR="00961960" w:rsidRDefault="00961960" w:rsidP="00961960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rPr>
          <w:rFonts w:ascii="Verdana" w:hAnsi="Verdana"/>
          <w:sz w:val="22"/>
          <w:szCs w:val="22"/>
        </w:rPr>
        <w:t>Ewentualne spory, jakie mogą powstać w trakcie realizacji umowy, Strony będą rozstrzygały polubownie, a w braku porozumienia poddadzą je pod rozstrzygnięcie sądu właściwego dla Zamawiającego</w:t>
      </w:r>
      <w:r w:rsidR="001204E1" w:rsidRPr="00961960">
        <w:rPr>
          <w:rFonts w:ascii="Verdana" w:hAnsi="Verdana"/>
          <w:sz w:val="22"/>
          <w:szCs w:val="22"/>
        </w:rPr>
        <w:t>.</w:t>
      </w:r>
    </w:p>
    <w:p w14:paraId="14453000" w14:textId="77777777" w:rsidR="007149BE" w:rsidRDefault="00961960" w:rsidP="007149BE">
      <w:pPr>
        <w:numPr>
          <w:ilvl w:val="0"/>
          <w:numId w:val="1"/>
        </w:numPr>
        <w:tabs>
          <w:tab w:val="clear" w:pos="360"/>
          <w:tab w:val="num" w:pos="426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961960">
        <w:t xml:space="preserve"> </w:t>
      </w:r>
      <w:r w:rsidRPr="00961960">
        <w:rPr>
          <w:rFonts w:ascii="Verdana" w:hAnsi="Verdana"/>
          <w:sz w:val="22"/>
          <w:szCs w:val="22"/>
        </w:rPr>
        <w:t>Nadzór nad realizacją przedmiotu umowy pełnią:</w:t>
      </w:r>
    </w:p>
    <w:p w14:paraId="3D4F2919" w14:textId="77777777" w:rsidR="007149BE" w:rsidRDefault="00961960" w:rsidP="00696568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Wykonawcy: </w:t>
      </w:r>
      <w:r w:rsidR="007149BE" w:rsidRPr="007149BE">
        <w:rPr>
          <w:rFonts w:ascii="Verdana" w:hAnsi="Verdana"/>
          <w:sz w:val="22"/>
          <w:szCs w:val="22"/>
        </w:rPr>
        <w:t>.................................</w:t>
      </w:r>
      <w:r w:rsidRPr="007149BE">
        <w:rPr>
          <w:rFonts w:ascii="Verdana" w:hAnsi="Verdana"/>
          <w:sz w:val="22"/>
          <w:szCs w:val="22"/>
        </w:rPr>
        <w:t xml:space="preserve"> </w:t>
      </w:r>
      <w:r w:rsidR="007149BE" w:rsidRPr="007149BE">
        <w:rPr>
          <w:rFonts w:ascii="Verdana" w:hAnsi="Verdana"/>
          <w:sz w:val="22"/>
          <w:szCs w:val="22"/>
        </w:rPr>
        <w:t>t</w:t>
      </w:r>
      <w:r w:rsidRPr="007149BE">
        <w:rPr>
          <w:rFonts w:ascii="Verdana" w:hAnsi="Verdana"/>
          <w:sz w:val="22"/>
          <w:szCs w:val="22"/>
        </w:rPr>
        <w:t xml:space="preserve">el. </w:t>
      </w:r>
      <w:r w:rsidR="007149BE" w:rsidRPr="007149BE">
        <w:rPr>
          <w:rFonts w:ascii="Verdana" w:hAnsi="Verdana"/>
          <w:sz w:val="22"/>
          <w:szCs w:val="22"/>
        </w:rPr>
        <w:t>....................................</w:t>
      </w:r>
      <w:r w:rsidR="007149BE">
        <w:rPr>
          <w:rFonts w:ascii="Verdana" w:hAnsi="Verdana"/>
          <w:sz w:val="22"/>
          <w:szCs w:val="22"/>
        </w:rPr>
        <w:t>;</w:t>
      </w:r>
    </w:p>
    <w:p w14:paraId="20E8674C" w14:textId="77777777" w:rsidR="00961960" w:rsidRPr="007149BE" w:rsidRDefault="00961960" w:rsidP="00696568">
      <w:pPr>
        <w:numPr>
          <w:ilvl w:val="0"/>
          <w:numId w:val="30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  <w:szCs w:val="22"/>
        </w:rPr>
        <w:t xml:space="preserve">ze strony Zamawiającego: </w:t>
      </w:r>
      <w:r w:rsidR="007149BE">
        <w:rPr>
          <w:rFonts w:ascii="Verdana" w:hAnsi="Verdana"/>
          <w:sz w:val="22"/>
          <w:szCs w:val="22"/>
        </w:rPr>
        <w:t>............................</w:t>
      </w:r>
      <w:r w:rsidRPr="007149BE">
        <w:rPr>
          <w:rFonts w:ascii="Verdana" w:hAnsi="Verdana"/>
          <w:sz w:val="22"/>
          <w:szCs w:val="22"/>
        </w:rPr>
        <w:t xml:space="preserve"> tel. </w:t>
      </w:r>
      <w:r w:rsidR="007149BE">
        <w:rPr>
          <w:rFonts w:ascii="Verdana" w:hAnsi="Verdana"/>
          <w:sz w:val="22"/>
          <w:szCs w:val="22"/>
        </w:rPr>
        <w:t>.....................................</w:t>
      </w:r>
    </w:p>
    <w:p w14:paraId="0ECF7F77" w14:textId="7F968A25" w:rsidR="007149BE" w:rsidRDefault="00961960" w:rsidP="00961960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Korespondencja przekazywana w formie pisemnej pomiędzy Stronami będzie kierowana na adresy Stron, wymienione poniżej:</w:t>
      </w:r>
    </w:p>
    <w:p w14:paraId="4959BC31" w14:textId="77777777" w:rsidR="00961960" w:rsidRPr="007149BE" w:rsidRDefault="00961960" w:rsidP="00696568">
      <w:pPr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t>dla Zamawiającego: Wydział Klimatu i Energii Urzędu Miejskiego Wrocławia, ul. </w:t>
      </w:r>
      <w:r w:rsidR="002D7ECC">
        <w:rPr>
          <w:rFonts w:ascii="Verdana" w:hAnsi="Verdana"/>
          <w:sz w:val="22"/>
        </w:rPr>
        <w:t>Bogusławskiego 8,10,</w:t>
      </w:r>
      <w:r w:rsidR="00FB2DA9">
        <w:rPr>
          <w:rFonts w:ascii="Verdana" w:hAnsi="Verdana"/>
          <w:sz w:val="22"/>
        </w:rPr>
        <w:t xml:space="preserve"> 53</w:t>
      </w:r>
      <w:r w:rsidRPr="007149BE">
        <w:rPr>
          <w:rFonts w:ascii="Verdana" w:hAnsi="Verdana"/>
          <w:sz w:val="22"/>
        </w:rPr>
        <w:t>, 50-03</w:t>
      </w:r>
      <w:r w:rsidR="002D7ECC">
        <w:rPr>
          <w:rFonts w:ascii="Verdana" w:hAnsi="Verdana"/>
          <w:sz w:val="22"/>
        </w:rPr>
        <w:t>1</w:t>
      </w:r>
      <w:r w:rsidRPr="007149BE">
        <w:rPr>
          <w:rFonts w:ascii="Verdana" w:hAnsi="Verdana"/>
          <w:sz w:val="22"/>
        </w:rPr>
        <w:t xml:space="preserve"> Wrocław, e-mail:</w:t>
      </w:r>
      <w:r w:rsidR="007149BE">
        <w:rPr>
          <w:rFonts w:ascii="Verdana" w:hAnsi="Verdana"/>
          <w:sz w:val="22"/>
        </w:rPr>
        <w:t>..........................................;</w:t>
      </w:r>
    </w:p>
    <w:p w14:paraId="129573FA" w14:textId="77777777" w:rsidR="00BA1B32" w:rsidRDefault="00961960" w:rsidP="00696568">
      <w:pPr>
        <w:numPr>
          <w:ilvl w:val="0"/>
          <w:numId w:val="3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7149BE">
        <w:rPr>
          <w:rFonts w:ascii="Verdana" w:hAnsi="Verdana"/>
          <w:sz w:val="22"/>
        </w:rPr>
        <w:lastRenderedPageBreak/>
        <w:t xml:space="preserve">dla Wykonawcy: </w:t>
      </w:r>
      <w:r w:rsidR="007149BE">
        <w:rPr>
          <w:rFonts w:ascii="Verdana" w:hAnsi="Verdana"/>
          <w:sz w:val="22"/>
        </w:rPr>
        <w:t>..............................</w:t>
      </w:r>
      <w:r w:rsidRPr="007149BE">
        <w:rPr>
          <w:rFonts w:ascii="Verdana" w:hAnsi="Verdana"/>
          <w:sz w:val="22"/>
        </w:rPr>
        <w:t xml:space="preserve"> e-mail: </w:t>
      </w:r>
      <w:r w:rsidR="007149BE">
        <w:rPr>
          <w:rFonts w:ascii="Verdana" w:hAnsi="Verdana"/>
          <w:sz w:val="22"/>
        </w:rPr>
        <w:t>...........................................</w:t>
      </w:r>
    </w:p>
    <w:p w14:paraId="0A8EFEF0" w14:textId="77777777" w:rsidR="00BA1B32" w:rsidRPr="00BA1B32" w:rsidRDefault="00961960" w:rsidP="00795EC5">
      <w:pPr>
        <w:widowControl w:val="0"/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</w:rPr>
        <w:t>Wykonawca oświadcza, iż przyjmuje do wiadomości, że dotyczące go dane, w tym dane osobowe (imię i nazwisko/nazwa), data umowy, jej przedmiot, numer, data obowiązywania oraz wartość umowy brutto mogą zostać udostępnione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Urzędowym Rejestrze Umów Urzędu Miejskiego Wrocławia, zamieszczonym w</w:t>
      </w:r>
      <w:r w:rsidR="00BA1B32">
        <w:rPr>
          <w:rFonts w:ascii="Verdana" w:hAnsi="Verdana"/>
          <w:sz w:val="22"/>
        </w:rPr>
        <w:t xml:space="preserve"> </w:t>
      </w:r>
      <w:r w:rsidRPr="00BA1B32">
        <w:rPr>
          <w:rFonts w:ascii="Verdana" w:hAnsi="Verdana"/>
          <w:sz w:val="22"/>
        </w:rPr>
        <w:t>Biuletynie Informacji Publicznej Urzędu Miejskiego Wrocławia.</w:t>
      </w:r>
    </w:p>
    <w:p w14:paraId="2AD6EABF" w14:textId="77777777" w:rsidR="000C70C9" w:rsidRDefault="00961960" w:rsidP="000C70C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BA1B32">
        <w:rPr>
          <w:rFonts w:ascii="Verdana" w:hAnsi="Verdana"/>
          <w:sz w:val="22"/>
          <w:szCs w:val="22"/>
        </w:rPr>
        <w:t>Strony oświadczają, że w przypadku, gdy którekolwiek z postanowień umowy z mocy prawa bądź ostatecznego lub prawomocnego orzeczenia jakiegokolwiek organu administracyjnego lub sądu powszechnego, uznane zostanie nieważnym bądź bezskutecznym pozostałe postanowienia umowy pozostają w mocy.</w:t>
      </w:r>
    </w:p>
    <w:p w14:paraId="11F865A6" w14:textId="77777777" w:rsidR="000C70C9" w:rsidRPr="000C70C9" w:rsidRDefault="000C70C9" w:rsidP="000C70C9">
      <w:pPr>
        <w:numPr>
          <w:ilvl w:val="0"/>
          <w:numId w:val="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0C70C9">
        <w:rPr>
          <w:rFonts w:ascii="Verdana" w:hAnsi="Verdana"/>
          <w:sz w:val="22"/>
          <w:szCs w:val="22"/>
        </w:rPr>
        <w:t xml:space="preserve">Umowę sporządzono w </w:t>
      </w:r>
      <w:r w:rsidR="00F96FFD">
        <w:rPr>
          <w:rFonts w:ascii="Verdana" w:hAnsi="Verdana"/>
          <w:sz w:val="22"/>
          <w:szCs w:val="22"/>
        </w:rPr>
        <w:t>3</w:t>
      </w:r>
      <w:r w:rsidRPr="000C70C9">
        <w:rPr>
          <w:rFonts w:ascii="Verdana" w:hAnsi="Verdana"/>
          <w:sz w:val="22"/>
          <w:szCs w:val="22"/>
        </w:rPr>
        <w:t xml:space="preserve"> jednobrzmiących egzemplarzach: 1 egz. dla Wykonawcy i</w:t>
      </w:r>
      <w:r w:rsidR="00F96FFD">
        <w:rPr>
          <w:rFonts w:ascii="Verdana" w:hAnsi="Verdana"/>
          <w:sz w:val="22"/>
          <w:szCs w:val="22"/>
        </w:rPr>
        <w:t> </w:t>
      </w:r>
      <w:r w:rsidRPr="000C70C9">
        <w:rPr>
          <w:rFonts w:ascii="Verdana" w:hAnsi="Verdana"/>
          <w:sz w:val="22"/>
          <w:szCs w:val="22"/>
        </w:rPr>
        <w:t>2 egz. dla Zamawiającego</w:t>
      </w:r>
      <w:r w:rsidR="00F96FFD">
        <w:rPr>
          <w:rFonts w:ascii="Verdana" w:hAnsi="Verdana"/>
          <w:sz w:val="22"/>
          <w:szCs w:val="22"/>
        </w:rPr>
        <w:t>.</w:t>
      </w:r>
    </w:p>
    <w:p w14:paraId="016056FE" w14:textId="77777777" w:rsidR="00BA1B32" w:rsidRDefault="00BA1B32" w:rsidP="000C70C9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Umowę sprawdzono pod względem legalności, celowości i gospodarności </w:t>
      </w:r>
    </w:p>
    <w:p w14:paraId="67F5FEE6" w14:textId="77777777" w:rsidR="00BA1B32" w:rsidRDefault="00BA1B32" w:rsidP="00BA1B32">
      <w:pPr>
        <w:autoSpaceDE w:val="0"/>
        <w:autoSpaceDN w:val="0"/>
        <w:adjustRightInd w:val="0"/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14:paraId="6340B956" w14:textId="77777777" w:rsidR="00BA1B32" w:rsidRDefault="00BA1B32" w:rsidP="00BA1B32">
      <w:pPr>
        <w:tabs>
          <w:tab w:val="left" w:pos="4536"/>
        </w:tabs>
        <w:spacing w:line="300" w:lineRule="auto"/>
        <w:ind w:left="36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Zamawiający:</w:t>
      </w:r>
      <w:r>
        <w:rPr>
          <w:rFonts w:ascii="Verdana" w:hAnsi="Verdana" w:cs="Verdana"/>
          <w:sz w:val="22"/>
          <w:szCs w:val="22"/>
        </w:rPr>
        <w:tab/>
        <w:t>Wykonawca:</w:t>
      </w:r>
    </w:p>
    <w:p w14:paraId="4513003E" w14:textId="77777777" w:rsidR="00BA1B32" w:rsidRDefault="00BA1B32" w:rsidP="00BA1B32">
      <w:pPr>
        <w:tabs>
          <w:tab w:val="left" w:leader="dot" w:pos="2835"/>
          <w:tab w:val="left" w:pos="4536"/>
          <w:tab w:val="left" w:leader="dot" w:pos="7088"/>
        </w:tabs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14:paraId="04FD28DD" w14:textId="77777777" w:rsidR="00BA1B32" w:rsidRDefault="00BA1B32" w:rsidP="00BA1B32">
      <w:pPr>
        <w:spacing w:line="300" w:lineRule="auto"/>
        <w:ind w:left="360"/>
        <w:rPr>
          <w:rFonts w:ascii="Verdana" w:hAnsi="Verdana" w:cs="Verdana"/>
          <w:sz w:val="22"/>
          <w:szCs w:val="22"/>
          <w:u w:val="single"/>
        </w:rPr>
      </w:pPr>
    </w:p>
    <w:p w14:paraId="7F154DB2" w14:textId="77777777"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sz w:val="22"/>
          <w:szCs w:val="22"/>
        </w:rPr>
      </w:pPr>
    </w:p>
    <w:p w14:paraId="6F529455" w14:textId="77777777" w:rsidR="00BA1B32" w:rsidRDefault="00BA1B32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4E1165A8" w14:textId="77777777" w:rsidR="00B05AB5" w:rsidRDefault="00B05AB5" w:rsidP="00BA1B32">
      <w:pPr>
        <w:spacing w:line="300" w:lineRule="auto"/>
        <w:ind w:left="360"/>
        <w:jc w:val="both"/>
        <w:rPr>
          <w:rFonts w:ascii="Verdana" w:hAnsi="Verdana" w:cs="Verdana"/>
          <w:b/>
          <w:sz w:val="22"/>
          <w:szCs w:val="22"/>
        </w:rPr>
      </w:pPr>
    </w:p>
    <w:p w14:paraId="0C75C3B6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1CE1E341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209BBEA4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57B1E3C2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3E8CACE0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282692F8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522ED18E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0CD74484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066A2061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409AB928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34E92BA8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5D925D46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56122614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1F7BBB4B" w14:textId="77777777" w:rsidR="00FA611A" w:rsidRDefault="00FA611A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</w:p>
    <w:p w14:paraId="20D7E8B1" w14:textId="360433C9" w:rsidR="004652BD" w:rsidRDefault="00BA1B32" w:rsidP="00BA1B32">
      <w:pPr>
        <w:spacing w:line="300" w:lineRule="auto"/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 w:cs="Verdana"/>
          <w:b/>
          <w:sz w:val="22"/>
          <w:szCs w:val="22"/>
        </w:rPr>
        <w:t>Klasyfikacja budżetowa:.....................................................................</w:t>
      </w:r>
    </w:p>
    <w:p w14:paraId="16068AFF" w14:textId="77777777" w:rsidR="003A7E94" w:rsidRPr="003313CC" w:rsidRDefault="003A7E94" w:rsidP="003A7E94">
      <w:pPr>
        <w:pStyle w:val="Tekstpodstawowy"/>
        <w:spacing w:line="360" w:lineRule="auto"/>
        <w:rPr>
          <w:rFonts w:ascii="Verdana" w:hAnsi="Verdana"/>
          <w:bCs/>
          <w:sz w:val="20"/>
          <w:szCs w:val="20"/>
        </w:rPr>
      </w:pPr>
      <w:r w:rsidRPr="003313CC">
        <w:rPr>
          <w:rFonts w:ascii="Verdana" w:hAnsi="Verdana"/>
          <w:bCs/>
          <w:sz w:val="20"/>
          <w:szCs w:val="20"/>
        </w:rPr>
        <w:t>Załączniki do umowy:</w:t>
      </w:r>
    </w:p>
    <w:p w14:paraId="140F1110" w14:textId="77777777" w:rsidR="003A7E94" w:rsidRPr="003313CC" w:rsidRDefault="003A7E94" w:rsidP="003A7E94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</w:rPr>
      </w:pPr>
      <w:r w:rsidRPr="003313CC">
        <w:rPr>
          <w:rFonts w:ascii="Verdana" w:hAnsi="Verdana"/>
          <w:bCs/>
        </w:rPr>
        <w:t xml:space="preserve">Załącznik nr </w:t>
      </w:r>
      <w:r>
        <w:rPr>
          <w:rFonts w:ascii="Verdana" w:hAnsi="Verdana"/>
          <w:bCs/>
        </w:rPr>
        <w:t>1</w:t>
      </w:r>
      <w:r w:rsidRPr="003313CC">
        <w:rPr>
          <w:rFonts w:ascii="Verdana" w:hAnsi="Verdana"/>
          <w:bCs/>
        </w:rPr>
        <w:t xml:space="preserve"> – Protokół odbioru</w:t>
      </w:r>
    </w:p>
    <w:p w14:paraId="210E3DAC" w14:textId="77777777" w:rsidR="003A7E94" w:rsidRPr="003313CC" w:rsidRDefault="003A7E94" w:rsidP="003A7E94">
      <w:pPr>
        <w:tabs>
          <w:tab w:val="left" w:pos="567"/>
          <w:tab w:val="center" w:pos="2835"/>
          <w:tab w:val="center" w:leader="dot" w:pos="5670"/>
        </w:tabs>
        <w:spacing w:before="120" w:line="360" w:lineRule="auto"/>
        <w:contextualSpacing/>
        <w:mirrorIndents/>
        <w:rPr>
          <w:rFonts w:ascii="Verdana" w:hAnsi="Verdana"/>
          <w:bCs/>
        </w:rPr>
      </w:pPr>
      <w:r w:rsidRPr="003313CC">
        <w:rPr>
          <w:rFonts w:ascii="Verdana" w:hAnsi="Verdana"/>
          <w:bCs/>
        </w:rPr>
        <w:t xml:space="preserve">Załącznik nr </w:t>
      </w:r>
      <w:r>
        <w:rPr>
          <w:rFonts w:ascii="Verdana" w:hAnsi="Verdana"/>
          <w:bCs/>
        </w:rPr>
        <w:t>2</w:t>
      </w:r>
      <w:r w:rsidRPr="003313CC">
        <w:rPr>
          <w:rFonts w:ascii="Verdana" w:hAnsi="Verdana"/>
          <w:bCs/>
        </w:rPr>
        <w:t xml:space="preserve"> – </w:t>
      </w:r>
      <w:r w:rsidRPr="003313CC">
        <w:rPr>
          <w:rFonts w:ascii="Verdana" w:hAnsi="Verdana"/>
          <w:color w:val="000000"/>
        </w:rPr>
        <w:t>Informacje dotyczące przetwarzania danych osobowych</w:t>
      </w:r>
    </w:p>
    <w:p w14:paraId="3A60C56E" w14:textId="77777777" w:rsidR="006617D6" w:rsidRPr="006617D6" w:rsidRDefault="006617D6" w:rsidP="004643C8">
      <w:pPr>
        <w:tabs>
          <w:tab w:val="right" w:leader="dot" w:pos="5126"/>
        </w:tabs>
        <w:spacing w:line="276" w:lineRule="auto"/>
        <w:jc w:val="right"/>
        <w:rPr>
          <w:rFonts w:ascii="Verdana" w:hAnsi="Verdana"/>
          <w:b/>
        </w:rPr>
      </w:pPr>
      <w:r w:rsidRPr="006617D6">
        <w:rPr>
          <w:rFonts w:ascii="Verdana" w:hAnsi="Verdana"/>
          <w:b/>
        </w:rPr>
        <w:lastRenderedPageBreak/>
        <w:t>Załącznik nr 1 do umowy nr …………</w:t>
      </w:r>
    </w:p>
    <w:p w14:paraId="2D82CD8D" w14:textId="77777777"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jc w:val="center"/>
        <w:rPr>
          <w:rFonts w:ascii="Verdana" w:hAnsi="Verdana" w:cs="Verdana"/>
          <w:b/>
        </w:rPr>
      </w:pPr>
      <w:r w:rsidRPr="006617D6">
        <w:rPr>
          <w:rFonts w:ascii="Verdana" w:hAnsi="Verdana" w:cs="Verdana"/>
          <w:b/>
        </w:rPr>
        <w:t>Protokół</w:t>
      </w:r>
    </w:p>
    <w:p w14:paraId="0E1463BB" w14:textId="77777777"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jc w:val="center"/>
        <w:rPr>
          <w:rFonts w:ascii="Verdana" w:hAnsi="Verdana" w:cs="Verdana"/>
          <w:b/>
        </w:rPr>
      </w:pPr>
      <w:r w:rsidRPr="006617D6">
        <w:rPr>
          <w:rFonts w:ascii="Verdana" w:hAnsi="Verdana" w:cs="Verdana"/>
          <w:b/>
        </w:rPr>
        <w:t>z realizacji przedmiotu umowy nr ........................</w:t>
      </w:r>
    </w:p>
    <w:p w14:paraId="3F42B7AE" w14:textId="77777777"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jc w:val="center"/>
        <w:rPr>
          <w:rFonts w:ascii="Verdana" w:hAnsi="Verdana"/>
        </w:rPr>
      </w:pPr>
      <w:r w:rsidRPr="006617D6">
        <w:rPr>
          <w:rFonts w:ascii="Verdana" w:hAnsi="Verdana"/>
        </w:rPr>
        <w:t>sporządzony w dniu ................ r.</w:t>
      </w:r>
    </w:p>
    <w:p w14:paraId="7D8D5145" w14:textId="77777777" w:rsidR="006617D6" w:rsidRPr="006617D6" w:rsidRDefault="006617D6" w:rsidP="006617D6">
      <w:pPr>
        <w:tabs>
          <w:tab w:val="right" w:leader="dot" w:pos="5126"/>
        </w:tabs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pomiędzy:</w:t>
      </w:r>
    </w:p>
    <w:p w14:paraId="3173B3B6" w14:textId="77777777" w:rsidR="006617D6" w:rsidRPr="006617D6" w:rsidRDefault="006617D6" w:rsidP="006617D6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  <w:b/>
          <w:bCs/>
        </w:rPr>
        <w:t>Gminą Wrocław</w:t>
      </w:r>
      <w:r w:rsidRPr="006617D6">
        <w:rPr>
          <w:rFonts w:ascii="Verdana" w:hAnsi="Verdana"/>
        </w:rPr>
        <w:t xml:space="preserve"> z siedzibą pl. Nowy Targ 1-8, 50-141 Wrocław, NIP 8971383551, REGON 931934839,</w:t>
      </w:r>
    </w:p>
    <w:p w14:paraId="3EC21978" w14:textId="77777777" w:rsidR="006617D6" w:rsidRPr="006617D6" w:rsidRDefault="006617D6" w:rsidP="006617D6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reprezentowaną przez:</w:t>
      </w:r>
      <w:r w:rsidRPr="006617D6">
        <w:rPr>
          <w:rFonts w:ascii="Verdana" w:hAnsi="Verdana"/>
        </w:rPr>
        <w:tab/>
      </w:r>
    </w:p>
    <w:p w14:paraId="3757EDF5" w14:textId="77777777" w:rsidR="006617D6" w:rsidRPr="006617D6" w:rsidRDefault="006617D6" w:rsidP="006617D6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 xml:space="preserve">działającą na podstawie pełnomocnictwa </w:t>
      </w:r>
      <w:r w:rsidRPr="006617D6">
        <w:rPr>
          <w:rFonts w:ascii="Verdana" w:hAnsi="Verdana"/>
        </w:rPr>
        <w:tab/>
        <w:t xml:space="preserve"> Prezydenta Wrocławia</w:t>
      </w:r>
    </w:p>
    <w:p w14:paraId="43508FEB" w14:textId="4D3EB429" w:rsidR="006617D6" w:rsidRPr="006617D6" w:rsidRDefault="006617D6" w:rsidP="006617D6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6617D6">
        <w:rPr>
          <w:rFonts w:ascii="Verdana" w:hAnsi="Verdana"/>
        </w:rPr>
        <w:t xml:space="preserve">zwaną w dalszej części </w:t>
      </w:r>
      <w:r w:rsidR="00461FBA">
        <w:rPr>
          <w:rFonts w:ascii="Verdana" w:hAnsi="Verdana"/>
        </w:rPr>
        <w:t>protokołu</w:t>
      </w:r>
      <w:r w:rsidRPr="006617D6">
        <w:rPr>
          <w:rFonts w:ascii="Verdana" w:hAnsi="Verdana"/>
        </w:rPr>
        <w:t xml:space="preserve"> </w:t>
      </w:r>
      <w:r w:rsidRPr="006617D6">
        <w:rPr>
          <w:rFonts w:ascii="Verdana" w:hAnsi="Verdana"/>
          <w:b/>
          <w:bCs/>
        </w:rPr>
        <w:t>Zamawiającym,</w:t>
      </w:r>
    </w:p>
    <w:p w14:paraId="04AE01E4" w14:textId="77777777" w:rsidR="006617D6" w:rsidRPr="006617D6" w:rsidRDefault="006617D6" w:rsidP="006617D6">
      <w:pPr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a</w:t>
      </w:r>
    </w:p>
    <w:p w14:paraId="228B414D" w14:textId="77777777" w:rsidR="006617D6" w:rsidRPr="006617D6" w:rsidRDefault="006617D6" w:rsidP="006617D6">
      <w:pPr>
        <w:tabs>
          <w:tab w:val="left" w:leader="dot" w:pos="8505"/>
        </w:tabs>
        <w:spacing w:before="120" w:line="360" w:lineRule="auto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ab/>
        <w:t>z siedzibą .........................., NIP ............................, REGON, reprezentowanym przez: ...................................................</w:t>
      </w:r>
    </w:p>
    <w:p w14:paraId="5354E6A9" w14:textId="79927982" w:rsidR="006617D6" w:rsidRPr="006617D6" w:rsidRDefault="006617D6" w:rsidP="006617D6">
      <w:pPr>
        <w:spacing w:before="120" w:line="360" w:lineRule="auto"/>
        <w:contextualSpacing/>
        <w:mirrorIndents/>
        <w:rPr>
          <w:rFonts w:ascii="Verdana" w:hAnsi="Verdana"/>
          <w:b/>
          <w:bCs/>
        </w:rPr>
      </w:pPr>
      <w:r w:rsidRPr="006617D6">
        <w:rPr>
          <w:rFonts w:ascii="Verdana" w:hAnsi="Verdana"/>
        </w:rPr>
        <w:t xml:space="preserve">zwanym </w:t>
      </w:r>
      <w:r w:rsidR="00461FBA">
        <w:rPr>
          <w:rFonts w:ascii="Verdana" w:hAnsi="Verdana"/>
        </w:rPr>
        <w:t>w dalszej części protokołu</w:t>
      </w:r>
      <w:r w:rsidRPr="006617D6">
        <w:rPr>
          <w:rFonts w:ascii="Verdana" w:hAnsi="Verdana"/>
        </w:rPr>
        <w:t xml:space="preserve"> </w:t>
      </w:r>
      <w:r w:rsidRPr="006617D6">
        <w:rPr>
          <w:rFonts w:ascii="Verdana" w:hAnsi="Verdana"/>
          <w:b/>
          <w:bCs/>
        </w:rPr>
        <w:t>Wykonawcą</w:t>
      </w:r>
    </w:p>
    <w:p w14:paraId="7B21CA5E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rPr>
          <w:rFonts w:ascii="Verdana" w:hAnsi="Verdana"/>
        </w:rPr>
      </w:pPr>
    </w:p>
    <w:p w14:paraId="5A5D6458" w14:textId="77777777" w:rsidR="006617D6" w:rsidRPr="006617D6" w:rsidRDefault="006617D6" w:rsidP="006617D6">
      <w:pPr>
        <w:numPr>
          <w:ilvl w:val="0"/>
          <w:numId w:val="38"/>
        </w:numPr>
        <w:tabs>
          <w:tab w:val="left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Bookman Old Style"/>
          <w:b/>
          <w:strike/>
        </w:rPr>
      </w:pPr>
      <w:r w:rsidRPr="006617D6">
        <w:rPr>
          <w:rFonts w:ascii="Verdana" w:hAnsi="Verdana"/>
          <w:u w:val="single"/>
        </w:rPr>
        <w:t>Przedmiot umowy:</w:t>
      </w:r>
      <w:r w:rsidRPr="006617D6">
        <w:rPr>
          <w:rFonts w:ascii="Verdana" w:hAnsi="Verdana"/>
        </w:rPr>
        <w:t xml:space="preserve"> </w:t>
      </w:r>
      <w:r w:rsidRPr="006617D6">
        <w:rPr>
          <w:rFonts w:ascii="Verdana" w:hAnsi="Verdana" w:cs="Verdana"/>
        </w:rPr>
        <w:t xml:space="preserve">Przedmiotem umowy jest wykonywanie przez Wykonawcę na rzecz Zamawiającego </w:t>
      </w:r>
      <w:r w:rsidRPr="006617D6">
        <w:rPr>
          <w:rFonts w:ascii="Verdana" w:hAnsi="Verdana"/>
        </w:rPr>
        <w:t>usług eksperckich w zakresie oceny zadrzewienia, której wynikiem będzie sporządzenie dokumentów zwanych dalej „opracowaniami”.</w:t>
      </w:r>
    </w:p>
    <w:p w14:paraId="4BDF68E6" w14:textId="77777777" w:rsidR="006617D6" w:rsidRPr="006617D6" w:rsidRDefault="006617D6" w:rsidP="006617D6">
      <w:pPr>
        <w:tabs>
          <w:tab w:val="left" w:pos="284"/>
        </w:tabs>
        <w:spacing w:before="120" w:line="360" w:lineRule="auto"/>
        <w:contextualSpacing/>
        <w:mirrorIndents/>
        <w:rPr>
          <w:rFonts w:ascii="Verdana" w:hAnsi="Verdana" w:cs="Bookman Old Style"/>
          <w:b/>
          <w:strike/>
        </w:rPr>
      </w:pPr>
    </w:p>
    <w:p w14:paraId="54C80CBB" w14:textId="77777777" w:rsidR="006617D6" w:rsidRPr="006617D6" w:rsidRDefault="006617D6" w:rsidP="006617D6">
      <w:pPr>
        <w:tabs>
          <w:tab w:val="right" w:leader="dot" w:pos="5126"/>
        </w:tabs>
        <w:spacing w:line="360" w:lineRule="auto"/>
        <w:ind w:firstLine="357"/>
        <w:jc w:val="both"/>
        <w:rPr>
          <w:rFonts w:ascii="Verdana" w:hAnsi="Verdana"/>
          <w:b/>
          <w:u w:val="single"/>
        </w:rPr>
      </w:pPr>
      <w:r w:rsidRPr="006617D6">
        <w:rPr>
          <w:rFonts w:ascii="Verdana" w:hAnsi="Verdana"/>
          <w:b/>
          <w:u w:val="single"/>
        </w:rPr>
        <w:t>Wykonawca wykonał przedmiot umowy zgodnie z zawartą umową:</w:t>
      </w:r>
    </w:p>
    <w:p w14:paraId="199D3F39" w14:textId="77777777" w:rsidR="006617D6" w:rsidRDefault="006617D6" w:rsidP="006617D6">
      <w:pPr>
        <w:numPr>
          <w:ilvl w:val="0"/>
          <w:numId w:val="39"/>
        </w:numPr>
        <w:tabs>
          <w:tab w:val="clear" w:pos="1077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Zamawiający przyjął przedmiot umowy bez zastrzeżeń, stwierdzając jego należyte wykonanie (brak zastrzeżeń/uwag)*.</w:t>
      </w:r>
    </w:p>
    <w:p w14:paraId="408F26A7" w14:textId="77777777" w:rsidR="006617D6" w:rsidRPr="006617D6" w:rsidRDefault="006617D6" w:rsidP="006617D6">
      <w:pPr>
        <w:numPr>
          <w:ilvl w:val="0"/>
          <w:numId w:val="39"/>
        </w:numPr>
        <w:tabs>
          <w:tab w:val="clear" w:pos="1077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6617D6">
        <w:rPr>
          <w:rFonts w:ascii="Verdana" w:hAnsi="Verdana"/>
        </w:rPr>
        <w:t>Zamawiający zgłosił następujące zastrzeżenia i uwagi do wykonania przedmiotu umowy*:</w:t>
      </w:r>
    </w:p>
    <w:p w14:paraId="4ECAB04E" w14:textId="77777777" w:rsidR="006617D6" w:rsidRPr="006617D6" w:rsidRDefault="006617D6" w:rsidP="006617D6">
      <w:pPr>
        <w:spacing w:after="120" w:line="360" w:lineRule="auto"/>
        <w:rPr>
          <w:rFonts w:ascii="Verdana" w:hAnsi="Verdana"/>
        </w:rPr>
      </w:pPr>
      <w:r w:rsidRPr="006617D6">
        <w:rPr>
          <w:rFonts w:ascii="Verdana" w:hAnsi="Verdana"/>
        </w:rPr>
        <w:t>.............................................................................................................................</w:t>
      </w:r>
    </w:p>
    <w:p w14:paraId="50DA7FCB" w14:textId="77777777" w:rsidR="006617D6" w:rsidRPr="006617D6" w:rsidRDefault="006617D6" w:rsidP="006617D6">
      <w:pPr>
        <w:spacing w:after="120" w:line="360" w:lineRule="auto"/>
        <w:rPr>
          <w:rFonts w:ascii="Verdana" w:hAnsi="Verdana"/>
        </w:rPr>
      </w:pPr>
      <w:r w:rsidRPr="006617D6">
        <w:rPr>
          <w:rFonts w:ascii="Verdana" w:hAnsi="Verdana"/>
        </w:rPr>
        <w:t>.............................................................................................................................</w:t>
      </w:r>
    </w:p>
    <w:p w14:paraId="69657851" w14:textId="77777777" w:rsidR="006617D6" w:rsidRPr="006617D6" w:rsidRDefault="006617D6" w:rsidP="006617D6">
      <w:pPr>
        <w:spacing w:after="120" w:line="360" w:lineRule="auto"/>
        <w:rPr>
          <w:rFonts w:ascii="Verdana" w:hAnsi="Verdana"/>
        </w:rPr>
      </w:pPr>
      <w:r w:rsidRPr="006617D6">
        <w:rPr>
          <w:rFonts w:ascii="Verdana" w:hAnsi="Verdana"/>
        </w:rPr>
        <w:t>.............................................................................................................................</w:t>
      </w:r>
    </w:p>
    <w:p w14:paraId="74C5B901" w14:textId="77777777" w:rsidR="006617D6" w:rsidRPr="006617D6" w:rsidRDefault="006617D6" w:rsidP="006617D6">
      <w:pPr>
        <w:spacing w:after="120" w:line="276" w:lineRule="auto"/>
        <w:rPr>
          <w:rFonts w:ascii="Verdana" w:hAnsi="Verdana"/>
        </w:rPr>
      </w:pPr>
    </w:p>
    <w:p w14:paraId="605745AF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rPr>
          <w:rFonts w:ascii="Verdana" w:hAnsi="Verdana"/>
        </w:rPr>
      </w:pPr>
      <w:r w:rsidRPr="006617D6">
        <w:rPr>
          <w:rFonts w:ascii="Verdana" w:hAnsi="Verdana"/>
        </w:rPr>
        <w:t>Protokół sporządzono w dwóch jednobrzmiących egzemplarzach, po jednym dla każdej ze Stron umowy.</w:t>
      </w:r>
    </w:p>
    <w:p w14:paraId="0F194130" w14:textId="77777777" w:rsidR="006617D6" w:rsidRPr="006617D6" w:rsidRDefault="006617D6" w:rsidP="006617D6">
      <w:pPr>
        <w:spacing w:after="120" w:line="276" w:lineRule="auto"/>
        <w:rPr>
          <w:rFonts w:ascii="Verdana" w:hAnsi="Verdana"/>
        </w:rPr>
      </w:pPr>
    </w:p>
    <w:p w14:paraId="56E69684" w14:textId="77777777" w:rsidR="006617D6" w:rsidRPr="006617D6" w:rsidRDefault="006617D6" w:rsidP="006617D6">
      <w:pPr>
        <w:spacing w:line="276" w:lineRule="auto"/>
        <w:jc w:val="center"/>
        <w:rPr>
          <w:rFonts w:ascii="Verdana" w:hAnsi="Verdana"/>
          <w:bCs/>
          <w:iCs/>
        </w:rPr>
      </w:pPr>
      <w:r w:rsidRPr="006617D6">
        <w:rPr>
          <w:rFonts w:ascii="Verdana" w:hAnsi="Verdana"/>
          <w:bCs/>
          <w:iCs/>
        </w:rPr>
        <w:t>Zamawiający</w:t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  <w:t>Wykonawca</w:t>
      </w:r>
    </w:p>
    <w:p w14:paraId="67293C1D" w14:textId="77777777" w:rsidR="006617D6" w:rsidRPr="006617D6" w:rsidRDefault="006617D6" w:rsidP="006617D6">
      <w:pPr>
        <w:spacing w:line="276" w:lineRule="auto"/>
        <w:jc w:val="center"/>
        <w:rPr>
          <w:rFonts w:ascii="Verdana" w:hAnsi="Verdana"/>
          <w:bCs/>
          <w:iCs/>
        </w:rPr>
      </w:pPr>
    </w:p>
    <w:p w14:paraId="33F40F89" w14:textId="77777777" w:rsidR="006617D6" w:rsidRPr="006617D6" w:rsidRDefault="006617D6" w:rsidP="006617D6">
      <w:pPr>
        <w:spacing w:line="276" w:lineRule="auto"/>
        <w:jc w:val="center"/>
        <w:rPr>
          <w:rFonts w:ascii="Verdana" w:hAnsi="Verdana"/>
          <w:bCs/>
          <w:iCs/>
        </w:rPr>
      </w:pPr>
      <w:r w:rsidRPr="006617D6">
        <w:rPr>
          <w:rFonts w:ascii="Verdana" w:hAnsi="Verdana"/>
          <w:bCs/>
          <w:iCs/>
        </w:rPr>
        <w:t>..........................</w:t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</w:r>
      <w:r w:rsidRPr="006617D6">
        <w:rPr>
          <w:rFonts w:ascii="Verdana" w:hAnsi="Verdana"/>
          <w:bCs/>
          <w:iCs/>
        </w:rPr>
        <w:tab/>
        <w:t>..........................</w:t>
      </w:r>
    </w:p>
    <w:p w14:paraId="3504BCEF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</w:rPr>
      </w:pPr>
    </w:p>
    <w:p w14:paraId="11D0DF37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</w:rPr>
      </w:pPr>
    </w:p>
    <w:p w14:paraId="150FF1E9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jc w:val="both"/>
        <w:rPr>
          <w:rFonts w:ascii="Verdana" w:hAnsi="Verdana"/>
        </w:rPr>
      </w:pPr>
    </w:p>
    <w:p w14:paraId="1FC04293" w14:textId="77777777" w:rsidR="006617D6" w:rsidRPr="006617D6" w:rsidRDefault="006617D6" w:rsidP="006617D6">
      <w:pPr>
        <w:tabs>
          <w:tab w:val="right" w:leader="dot" w:pos="5126"/>
        </w:tabs>
        <w:spacing w:line="276" w:lineRule="auto"/>
        <w:ind w:firstLine="360"/>
        <w:jc w:val="both"/>
        <w:rPr>
          <w:rFonts w:ascii="Verdana" w:hAnsi="Verdana"/>
          <w:sz w:val="16"/>
          <w:szCs w:val="16"/>
        </w:rPr>
      </w:pPr>
      <w:r w:rsidRPr="006617D6">
        <w:rPr>
          <w:rFonts w:ascii="Verdana" w:hAnsi="Verdana"/>
          <w:sz w:val="16"/>
          <w:szCs w:val="16"/>
        </w:rPr>
        <w:t>*niepotrzebne skreślić</w:t>
      </w:r>
    </w:p>
    <w:p w14:paraId="2DC6CD75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sz w:val="22"/>
          <w:szCs w:val="22"/>
        </w:rPr>
      </w:pPr>
    </w:p>
    <w:p w14:paraId="3EC4C2FE" w14:textId="77777777" w:rsidR="006617D6" w:rsidRDefault="006617D6" w:rsidP="00BA1B32">
      <w:pPr>
        <w:spacing w:line="300" w:lineRule="auto"/>
        <w:jc w:val="both"/>
        <w:rPr>
          <w:rFonts w:ascii="Verdana" w:hAnsi="Verdana" w:cs="Verdana"/>
          <w:sz w:val="22"/>
          <w:szCs w:val="22"/>
        </w:rPr>
      </w:pPr>
    </w:p>
    <w:p w14:paraId="1D795AAD" w14:textId="77777777" w:rsidR="006617D6" w:rsidRPr="006617D6" w:rsidRDefault="006617D6" w:rsidP="006617D6">
      <w:pPr>
        <w:pStyle w:val="Nagwek1"/>
        <w:tabs>
          <w:tab w:val="left" w:leader="dot" w:pos="6804"/>
        </w:tabs>
        <w:spacing w:before="100" w:beforeAutospacing="1" w:after="100" w:afterAutospacing="1" w:line="360" w:lineRule="auto"/>
        <w:contextualSpacing/>
        <w:mirrorIndents/>
        <w:jc w:val="right"/>
        <w:rPr>
          <w:rFonts w:ascii="Verdana" w:hAnsi="Verdana"/>
          <w:sz w:val="20"/>
          <w:szCs w:val="20"/>
        </w:rPr>
      </w:pPr>
      <w:r w:rsidRPr="006617D6">
        <w:rPr>
          <w:rFonts w:ascii="Verdana" w:hAnsi="Verdana"/>
          <w:sz w:val="20"/>
          <w:szCs w:val="20"/>
        </w:rPr>
        <w:lastRenderedPageBreak/>
        <w:t>Załącznik nr 2 do umowy nr ……………………..</w:t>
      </w:r>
    </w:p>
    <w:p w14:paraId="53984E80" w14:textId="77777777"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  <w:sz w:val="28"/>
          <w:szCs w:val="28"/>
        </w:rPr>
      </w:pPr>
      <w:r w:rsidRPr="000C2F1C">
        <w:rPr>
          <w:rFonts w:ascii="Verdana" w:hAnsi="Verdana" w:cs="Verdana"/>
          <w:b/>
          <w:bCs/>
          <w:color w:val="000000"/>
          <w:sz w:val="28"/>
          <w:szCs w:val="28"/>
        </w:rPr>
        <w:t xml:space="preserve">INFORMACJE DOTYCZĄCE PRZETWARZANIA DANYCH OSOBOWYCH </w:t>
      </w:r>
    </w:p>
    <w:p w14:paraId="1508726C" w14:textId="77777777" w:rsidR="006617D6" w:rsidRPr="00D360B8" w:rsidRDefault="006617D6" w:rsidP="006617D6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Niniejszą informację otrzymuje Pani/Pan w związku z obowiązkami określonymi w</w:t>
      </w:r>
      <w:r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art. 14 rozporządzenia Parlamentu Europejskiego i Rady (UE) 2016/679 z dnia 27 kwietnia 2016 r. w</w:t>
      </w:r>
      <w:r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sprawie ochrony osób fizycznych w związku z</w:t>
      </w:r>
      <w:r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przetwarzaniem danych osobowych i w sprawie swobodnego przepływu takich danych oraz uchylenia dyrektywy 95/46/WE (ogólne rozporządzenie o ochronie danych) (Dziennik Urzędowy UE z dnia 4 maja 2016 r. L 119/1).</w:t>
      </w:r>
    </w:p>
    <w:p w14:paraId="001A5E9F" w14:textId="77777777" w:rsidR="006617D6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Administrator danych </w:t>
      </w:r>
    </w:p>
    <w:p w14:paraId="0EACB4E2" w14:textId="77777777"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eastAsia="SimSun" w:hAnsi="Verdana" w:cs="Verdana"/>
          <w:sz w:val="22"/>
          <w:szCs w:val="22"/>
        </w:rPr>
        <w:t>Administratorem Pani/Pana danych osobowych jest Prezydent Wrocławia.</w:t>
      </w:r>
    </w:p>
    <w:p w14:paraId="12A401A5" w14:textId="77777777" w:rsidR="006617D6" w:rsidRPr="00260BA7" w:rsidRDefault="006617D6" w:rsidP="006617D6">
      <w:pPr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Z Administratorem można się kontaktować w następujący sposób:</w:t>
      </w:r>
    </w:p>
    <w:p w14:paraId="38DFD9FC" w14:textId="77777777" w:rsidR="006617D6" w:rsidRPr="00D360B8" w:rsidRDefault="006617D6" w:rsidP="006617D6">
      <w:pPr>
        <w:suppressLineNumbers/>
        <w:suppressAutoHyphens/>
        <w:spacing w:line="360" w:lineRule="auto"/>
        <w:contextualSpacing/>
        <w:mirrorIndents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listownie na adres: </w:t>
      </w:r>
      <w:r w:rsidRPr="00260BA7">
        <w:rPr>
          <w:rFonts w:ascii="Verdana" w:hAnsi="Verdana"/>
          <w:sz w:val="22"/>
          <w:szCs w:val="22"/>
        </w:rPr>
        <w:t>Prezydent Wrocławia, Urząd Miejski Wrocławia,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pl. Nowy Targ 1-8, 50-141 Wrocław </w:t>
      </w:r>
      <w:r w:rsidRPr="00260BA7">
        <w:rPr>
          <w:rStyle w:val="st"/>
          <w:rFonts w:ascii="Verdana" w:eastAsiaTheme="minorEastAsia" w:hAnsi="Verdana" w:cs="Verdana"/>
          <w:sz w:val="22"/>
          <w:szCs w:val="22"/>
        </w:rPr>
        <w:t>przez e-mail: wke@um.wroc.pl, telefonicznie: 71</w:t>
      </w:r>
      <w:r>
        <w:rPr>
          <w:rStyle w:val="st"/>
          <w:rFonts w:ascii="Verdana" w:eastAsiaTheme="minorEastAsia" w:hAnsi="Verdana" w:cs="Verdana"/>
          <w:sz w:val="22"/>
          <w:szCs w:val="22"/>
        </w:rPr>
        <w:t xml:space="preserve"> </w:t>
      </w:r>
      <w:r w:rsidRPr="00260BA7">
        <w:rPr>
          <w:rStyle w:val="st"/>
          <w:rFonts w:ascii="Verdana" w:eastAsiaTheme="minorEastAsia" w:hAnsi="Verdana" w:cs="Verdana"/>
          <w:sz w:val="22"/>
          <w:szCs w:val="22"/>
        </w:rPr>
        <w:t>777 86 88 (sekretariat Wydziału Klimatu i Energii).</w:t>
      </w:r>
    </w:p>
    <w:p w14:paraId="7EBA69AC" w14:textId="77777777"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 xml:space="preserve">Cele przetwarzania danych </w:t>
      </w:r>
    </w:p>
    <w:p w14:paraId="5074E8B0" w14:textId="77777777" w:rsidR="006617D6" w:rsidRPr="00260BA7" w:rsidRDefault="006617D6" w:rsidP="006617D6">
      <w:pPr>
        <w:autoSpaceDE w:val="0"/>
        <w:autoSpaceDN w:val="0"/>
        <w:adjustRightInd w:val="0"/>
        <w:spacing w:line="360" w:lineRule="auto"/>
        <w:rPr>
          <w:rStyle w:val="st"/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>Będziemy przetwarzać Pani/Pana dane osobowe w celu realizacji postanowień umowy (w tym w</w:t>
      </w:r>
      <w:r>
        <w:rPr>
          <w:rFonts w:ascii="Verdana" w:eastAsiaTheme="minorEastAsia" w:hAnsi="Verdana" w:cs="Verdana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sz w:val="22"/>
          <w:szCs w:val="22"/>
        </w:rPr>
        <w:t>celach kontaktowych) zawartej przez administratora z</w:t>
      </w:r>
      <w:r>
        <w:rPr>
          <w:rFonts w:ascii="Verdana" w:eastAsiaTheme="minorEastAsia" w:hAnsi="Verdana" w:cs="Verdana"/>
          <w:sz w:val="22"/>
          <w:szCs w:val="22"/>
        </w:rPr>
        <w:t xml:space="preserve"> </w:t>
      </w:r>
      <w:r w:rsidRPr="00260BA7">
        <w:rPr>
          <w:rFonts w:ascii="Verdana" w:eastAsiaTheme="minorEastAsia" w:hAnsi="Verdana" w:cs="Verdana"/>
          <w:sz w:val="22"/>
          <w:szCs w:val="22"/>
        </w:rPr>
        <w:t>Pani/Pana pracodawcą/ zleceniodawcą/ zamawiającym/ podmiotem w którym odbywasz staż, praktykę.</w:t>
      </w:r>
    </w:p>
    <w:p w14:paraId="300F95DC" w14:textId="77777777" w:rsidR="006617D6" w:rsidRPr="000C2F1C" w:rsidRDefault="006617D6" w:rsidP="006617D6">
      <w:pPr>
        <w:autoSpaceDE w:val="0"/>
        <w:autoSpaceDN w:val="0"/>
        <w:adjustRightInd w:val="0"/>
        <w:spacing w:line="360" w:lineRule="auto"/>
        <w:contextualSpacing/>
        <w:mirrorIndents/>
        <w:rPr>
          <w:rFonts w:ascii="Verdana" w:eastAsiaTheme="minorEastAsia" w:hAnsi="Verdana" w:cs="Verdana"/>
          <w:b/>
          <w:bCs/>
        </w:rPr>
      </w:pPr>
      <w:r w:rsidRPr="000C2F1C">
        <w:rPr>
          <w:rFonts w:ascii="Verdana" w:eastAsiaTheme="minorEastAsia" w:hAnsi="Verdana" w:cs="Verdana"/>
          <w:b/>
          <w:bCs/>
        </w:rPr>
        <w:t xml:space="preserve">Podstawa prawna przetwarzania </w:t>
      </w:r>
    </w:p>
    <w:p w14:paraId="60F4DE4E" w14:textId="77777777" w:rsidR="006617D6" w:rsidRPr="00D360B8" w:rsidRDefault="006617D6" w:rsidP="006617D6">
      <w:pPr>
        <w:spacing w:line="360" w:lineRule="auto"/>
        <w:rPr>
          <w:rFonts w:ascii="Verdana" w:eastAsiaTheme="minorEastAsia" w:hAnsi="Verdana" w:cs="Verdana"/>
          <w:sz w:val="22"/>
          <w:szCs w:val="22"/>
          <w:lang w:eastAsia="en-US"/>
        </w:rPr>
      </w:pPr>
      <w:r w:rsidRPr="00260BA7">
        <w:rPr>
          <w:rFonts w:ascii="Verdana" w:hAnsi="Verdana"/>
          <w:sz w:val="22"/>
          <w:szCs w:val="22"/>
        </w:rPr>
        <w:t>Będziemy przetwarzać Pani/Pana dane osobowe, gdyż jest to niezbędne do wykonania zadania realizowanego w interesie publicznym w związku z umową zawartą przez administratora z Pani/Pana pracodawcą / zleceniodawcą / zamawiającym /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14:paraId="2D0137D2" w14:textId="77777777"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Okres przechowywania danych</w:t>
      </w:r>
    </w:p>
    <w:p w14:paraId="22C732D5" w14:textId="77777777" w:rsidR="006617D6" w:rsidRPr="00D360B8" w:rsidRDefault="006617D6" w:rsidP="006617D6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hAnsi="Verdana"/>
          <w:iCs/>
          <w:sz w:val="22"/>
          <w:szCs w:val="22"/>
        </w:rPr>
        <w:t xml:space="preserve">Pani/Pana dane osobowe będą przetwarzane przez 5 lat od stycznia kolejnego roku po zakończeniu realizacji umowy administratora z Pani/Pana pracodawcą / zleceniodawcą / zamawiającym </w:t>
      </w:r>
      <w:r w:rsidRPr="00260BA7">
        <w:rPr>
          <w:rFonts w:ascii="Verdana" w:hAnsi="Verdana"/>
          <w:sz w:val="22"/>
          <w:szCs w:val="22"/>
        </w:rPr>
        <w:t>/</w:t>
      </w:r>
      <w:r w:rsidRPr="00260BA7">
        <w:rPr>
          <w:rFonts w:ascii="Verdana" w:eastAsiaTheme="minorEastAsia" w:hAnsi="Verdana" w:cs="Verdana"/>
          <w:sz w:val="22"/>
          <w:szCs w:val="22"/>
        </w:rPr>
        <w:t xml:space="preserve"> podmiotem w którym odbywasz staż, praktykę.</w:t>
      </w:r>
    </w:p>
    <w:p w14:paraId="4EF5CA0E" w14:textId="77777777"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color w:val="000000"/>
          <w:sz w:val="22"/>
          <w:szCs w:val="22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Odbiorcy danych</w:t>
      </w:r>
      <w:r w:rsidRPr="000C2F1C">
        <w:rPr>
          <w:rFonts w:ascii="Verdana" w:eastAsiaTheme="minorEastAsia" w:hAnsi="Verdana" w:cs="Verdana"/>
          <w:color w:val="000000"/>
          <w:sz w:val="22"/>
          <w:szCs w:val="22"/>
        </w:rPr>
        <w:t xml:space="preserve"> </w:t>
      </w:r>
    </w:p>
    <w:p w14:paraId="46554929" w14:textId="77777777" w:rsidR="006617D6" w:rsidRPr="00260BA7" w:rsidRDefault="006617D6" w:rsidP="006617D6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b/>
          <w:bCs/>
          <w:color w:val="000000"/>
          <w:sz w:val="22"/>
          <w:szCs w:val="22"/>
        </w:rPr>
      </w:pPr>
      <w:r w:rsidRPr="00260BA7">
        <w:rPr>
          <w:rFonts w:ascii="Verdana" w:eastAsiaTheme="minorEastAsia" w:hAnsi="Verdana" w:cs="Verdana"/>
          <w:color w:val="000000"/>
          <w:sz w:val="22"/>
          <w:szCs w:val="22"/>
        </w:rPr>
        <w:t>Pani/Pana dane zostaną udostępnione podmiotom upoważnionym na podstawie przepisów prawa. Dodatkowo, dane mogą być dostępne dla usługodawców wykonujących zadania na zlecenie Administratora w ramach świadczenia usług serwisu, rozwoju i utrzymania systemów informatycznych.</w:t>
      </w:r>
    </w:p>
    <w:p w14:paraId="50E48E13" w14:textId="77777777" w:rsidR="006617D6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14:paraId="6B2B431F" w14:textId="77777777" w:rsidR="006617D6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Fonts w:ascii="Verdana" w:eastAsiaTheme="minorEastAsia" w:hAnsi="Verdana" w:cs="Verdana"/>
          <w:b/>
          <w:bCs/>
          <w:color w:val="000000"/>
        </w:rPr>
      </w:pPr>
    </w:p>
    <w:p w14:paraId="75BADC64" w14:textId="77777777" w:rsidR="006617D6" w:rsidRPr="000C2F1C" w:rsidRDefault="006617D6" w:rsidP="006617D6">
      <w:pPr>
        <w:autoSpaceDE w:val="0"/>
        <w:autoSpaceDN w:val="0"/>
        <w:adjustRightInd w:val="0"/>
        <w:spacing w:before="100" w:beforeAutospacing="1" w:after="100" w:afterAutospacing="1" w:line="360" w:lineRule="auto"/>
        <w:contextualSpacing/>
        <w:mirrorIndents/>
        <w:rPr>
          <w:rStyle w:val="st"/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  <w:b/>
          <w:bCs/>
          <w:color w:val="000000"/>
        </w:rPr>
        <w:t>Prawa związane z przetwarzaniem danych osobowych</w:t>
      </w:r>
    </w:p>
    <w:p w14:paraId="1CA5EA55" w14:textId="77777777" w:rsidR="006617D6" w:rsidRPr="00260BA7" w:rsidRDefault="006617D6" w:rsidP="006617D6">
      <w:pPr>
        <w:autoSpaceDE w:val="0"/>
        <w:autoSpaceDN w:val="0"/>
        <w:adjustRightInd w:val="0"/>
        <w:spacing w:line="360" w:lineRule="auto"/>
        <w:rPr>
          <w:rFonts w:ascii="Verdana" w:eastAsiaTheme="minorEastAsia" w:hAnsi="Verdana" w:cs="Verdana"/>
          <w:sz w:val="22"/>
          <w:szCs w:val="22"/>
        </w:rPr>
      </w:pPr>
      <w:r w:rsidRPr="00260BA7">
        <w:rPr>
          <w:rFonts w:ascii="Verdana" w:eastAsiaTheme="minorEastAsia" w:hAnsi="Verdana" w:cs="Verdana"/>
          <w:sz w:val="22"/>
          <w:szCs w:val="22"/>
        </w:rPr>
        <w:t xml:space="preserve">Przysługują Pani/Panu następujące prawa związane z przetwarzaniem danych osobowych: </w:t>
      </w:r>
    </w:p>
    <w:p w14:paraId="241B780D" w14:textId="77777777" w:rsidR="006617D6" w:rsidRDefault="006617D6" w:rsidP="006617D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dostępu do Pani/Pana danych osobowych, </w:t>
      </w:r>
    </w:p>
    <w:p w14:paraId="4CD954E7" w14:textId="77777777" w:rsidR="006617D6" w:rsidRDefault="006617D6" w:rsidP="006617D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 xml:space="preserve">prawo żądania sprostowania Pani/Pana danych osobowych, </w:t>
      </w:r>
    </w:p>
    <w:p w14:paraId="489AF503" w14:textId="77777777" w:rsidR="006617D6" w:rsidRDefault="006617D6" w:rsidP="006617D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żądania ograniczenia przetwarzania Pani/Pana danych osobowych,</w:t>
      </w:r>
    </w:p>
    <w:p w14:paraId="7BB65EC9" w14:textId="77777777" w:rsidR="006617D6" w:rsidRPr="000C2F1C" w:rsidRDefault="006617D6" w:rsidP="006617D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hAnsi="Verdana"/>
        </w:rPr>
        <w:t>prawo do żądania usunięcia Pani/Pana danych osobowych,</w:t>
      </w:r>
    </w:p>
    <w:p w14:paraId="1E5F3809" w14:textId="77777777" w:rsidR="006617D6" w:rsidRDefault="006617D6" w:rsidP="006617D6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200"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0C2F1C">
        <w:rPr>
          <w:rFonts w:ascii="Verdana" w:eastAsiaTheme="minorEastAsia" w:hAnsi="Verdana" w:cs="Verdana"/>
        </w:rPr>
        <w:t>prawo do sprzeciwu wobec przetwarzania Pani/Pana danych osobowych.</w:t>
      </w:r>
    </w:p>
    <w:p w14:paraId="45F58437" w14:textId="77777777" w:rsidR="006617D6" w:rsidRDefault="006617D6" w:rsidP="006617D6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0C2F1C">
        <w:rPr>
          <w:rFonts w:ascii="Verdana" w:hAnsi="Verdana"/>
        </w:rPr>
        <w:t>Aby skorzystać z powyższych praw, należy skontaktować się z</w:t>
      </w:r>
      <w:r>
        <w:rPr>
          <w:rFonts w:ascii="Verdana" w:hAnsi="Verdana"/>
        </w:rPr>
        <w:t xml:space="preserve"> </w:t>
      </w:r>
      <w:r w:rsidRPr="000C2F1C">
        <w:rPr>
          <w:rFonts w:ascii="Verdana" w:hAnsi="Verdana"/>
        </w:rPr>
        <w:t>Administratorem danych (dane kontaktowe powyżej, w pierwszym wierszu) lub</w:t>
      </w:r>
      <w:r>
        <w:rPr>
          <w:rFonts w:ascii="Verdana" w:hAnsi="Verdana"/>
        </w:rPr>
        <w:t xml:space="preserve"> </w:t>
      </w:r>
      <w:r w:rsidRPr="000C2F1C">
        <w:rPr>
          <w:rFonts w:ascii="Verdana" w:hAnsi="Verdana"/>
        </w:rPr>
        <w:t>Inspektorem Ochrony Danych (dane kontaktowe poniżej, w kolejnym wierszu).</w:t>
      </w:r>
    </w:p>
    <w:p w14:paraId="76DE0EBD" w14:textId="77777777" w:rsidR="006617D6" w:rsidRDefault="006617D6" w:rsidP="008856A7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0C2F1C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>Inspektor Ochrony Danych</w:t>
      </w:r>
    </w:p>
    <w:p w14:paraId="3FE863EB" w14:textId="77777777" w:rsidR="006617D6" w:rsidRDefault="006617D6" w:rsidP="006617D6">
      <w:pPr>
        <w:pStyle w:val="Akapitzlist"/>
        <w:autoSpaceDE w:val="0"/>
        <w:autoSpaceDN w:val="0"/>
        <w:adjustRightInd w:val="0"/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14:paraId="514E0091" w14:textId="77777777" w:rsidR="006617D6" w:rsidRDefault="006617D6" w:rsidP="008856A7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Z Inspektorem można kontaktować się w następujący sposób:</w:t>
      </w:r>
    </w:p>
    <w:p w14:paraId="38789E7B" w14:textId="488466C9" w:rsidR="006617D6" w:rsidRDefault="006617D6" w:rsidP="008856A7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 xml:space="preserve">listownie na adres: </w:t>
      </w:r>
      <w:r w:rsidR="00BD72E2">
        <w:rPr>
          <w:rFonts w:ascii="Verdana" w:hAnsi="Verdana"/>
        </w:rPr>
        <w:t>al. M. Kromera</w:t>
      </w:r>
      <w:r w:rsidRPr="00260BA7">
        <w:rPr>
          <w:rFonts w:ascii="Verdana" w:hAnsi="Verdana"/>
        </w:rPr>
        <w:t xml:space="preserve"> </w:t>
      </w:r>
      <w:r w:rsidR="00BD72E2">
        <w:rPr>
          <w:rFonts w:ascii="Verdana" w:hAnsi="Verdana"/>
        </w:rPr>
        <w:t>4</w:t>
      </w:r>
      <w:r w:rsidRPr="00260BA7">
        <w:rPr>
          <w:rFonts w:ascii="Verdana" w:hAnsi="Verdana"/>
        </w:rPr>
        <w:t>4, 5</w:t>
      </w:r>
      <w:r w:rsidR="00BD72E2">
        <w:rPr>
          <w:rFonts w:ascii="Verdana" w:hAnsi="Verdana"/>
        </w:rPr>
        <w:t>1</w:t>
      </w:r>
      <w:r w:rsidRPr="00260BA7">
        <w:rPr>
          <w:rFonts w:ascii="Verdana" w:hAnsi="Verdana"/>
        </w:rPr>
        <w:t>-</w:t>
      </w:r>
      <w:r w:rsidR="00BD72E2">
        <w:rPr>
          <w:rFonts w:ascii="Verdana" w:hAnsi="Verdana"/>
        </w:rPr>
        <w:t>63</w:t>
      </w:r>
      <w:bookmarkStart w:id="1" w:name="_GoBack"/>
      <w:bookmarkEnd w:id="1"/>
      <w:r w:rsidRPr="00260BA7">
        <w:rPr>
          <w:rFonts w:ascii="Verdana" w:hAnsi="Verdana"/>
        </w:rPr>
        <w:t xml:space="preserve"> Wrocław</w:t>
      </w:r>
    </w:p>
    <w:p w14:paraId="0664AC6E" w14:textId="77777777" w:rsidR="006617D6" w:rsidRDefault="006617D6" w:rsidP="008856A7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Style w:val="Hipercze"/>
          <w:rFonts w:ascii="Verdana" w:hAnsi="Verdana"/>
        </w:rPr>
      </w:pPr>
      <w:r w:rsidRPr="00260BA7">
        <w:rPr>
          <w:rFonts w:ascii="Verdana" w:hAnsi="Verdana"/>
        </w:rPr>
        <w:t xml:space="preserve">przez e-mail: </w:t>
      </w:r>
      <w:hyperlink r:id="rId9" w:history="1">
        <w:r w:rsidRPr="00260BA7">
          <w:rPr>
            <w:rStyle w:val="Hipercze"/>
            <w:rFonts w:ascii="Verdana" w:hAnsi="Verdana"/>
          </w:rPr>
          <w:t>iod@um.wroc.pl</w:t>
        </w:r>
      </w:hyperlink>
    </w:p>
    <w:p w14:paraId="5F379FF9" w14:textId="77777777" w:rsidR="006617D6" w:rsidRDefault="006617D6" w:rsidP="008856A7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/>
        </w:rPr>
      </w:pPr>
      <w:r w:rsidRPr="00260BA7">
        <w:rPr>
          <w:rFonts w:ascii="Verdana" w:hAnsi="Verdana"/>
        </w:rPr>
        <w:t>telefonicznie: 71 777 77 24.</w:t>
      </w:r>
    </w:p>
    <w:p w14:paraId="7400ED25" w14:textId="77777777" w:rsidR="006617D6" w:rsidRPr="00D360B8" w:rsidRDefault="006617D6" w:rsidP="008856A7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  <w:b/>
          <w:bCs/>
          <w:color w:val="000000"/>
          <w:sz w:val="24"/>
          <w:szCs w:val="24"/>
        </w:rPr>
      </w:pPr>
      <w:r w:rsidRPr="00D360B8">
        <w:rPr>
          <w:rFonts w:ascii="Verdana" w:eastAsiaTheme="minorEastAsia" w:hAnsi="Verdana" w:cs="Verdana"/>
          <w:b/>
          <w:bCs/>
          <w:color w:val="000000"/>
          <w:sz w:val="24"/>
          <w:szCs w:val="24"/>
        </w:rPr>
        <w:t xml:space="preserve">Prawo wniesienia skargi do organu </w:t>
      </w:r>
    </w:p>
    <w:p w14:paraId="62968E8A" w14:textId="77777777" w:rsidR="006617D6" w:rsidRDefault="006617D6" w:rsidP="008856A7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color w:val="000000"/>
        </w:rPr>
      </w:pPr>
      <w:r w:rsidRPr="00260BA7">
        <w:rPr>
          <w:rFonts w:ascii="Verdana" w:hAnsi="Verdana" w:cs="Verdana"/>
          <w:color w:val="000000"/>
        </w:rPr>
        <w:t>Przysługuje Pani/Panu także prawo wniesienia skargi do organu nadzorczego zajmującego się ochroną danych osobowych, tj. Prezesa Urzędu Ochrony Danych Osobowych, ul. Stawki 2, 00-193 Warszawa.</w:t>
      </w:r>
    </w:p>
    <w:p w14:paraId="44E725C4" w14:textId="77777777" w:rsidR="006617D6" w:rsidRDefault="006617D6" w:rsidP="008856A7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hAnsi="Verdana" w:cs="Verdana"/>
          <w:b/>
          <w:bCs/>
          <w:color w:val="000000"/>
        </w:rPr>
      </w:pPr>
      <w:r w:rsidRPr="00260BA7">
        <w:rPr>
          <w:rFonts w:ascii="Verdana" w:hAnsi="Verdana" w:cs="Verdana"/>
          <w:b/>
          <w:bCs/>
          <w:color w:val="000000"/>
        </w:rPr>
        <w:t>Źródło pochodzenia danych</w:t>
      </w:r>
    </w:p>
    <w:p w14:paraId="72A09DAD" w14:textId="77777777" w:rsidR="006617D6" w:rsidRPr="006617D6" w:rsidRDefault="006617D6" w:rsidP="008856A7">
      <w:pPr>
        <w:pStyle w:val="Akapitzlist"/>
        <w:autoSpaceDE w:val="0"/>
        <w:autoSpaceDN w:val="0"/>
        <w:adjustRightInd w:val="0"/>
        <w:spacing w:line="360" w:lineRule="auto"/>
        <w:ind w:left="0" w:firstLine="0"/>
        <w:contextualSpacing/>
        <w:mirrorIndents/>
        <w:rPr>
          <w:rFonts w:ascii="Verdana" w:eastAsiaTheme="minorEastAsia" w:hAnsi="Verdana" w:cs="Verdana"/>
        </w:rPr>
      </w:pPr>
      <w:r w:rsidRPr="00260BA7">
        <w:rPr>
          <w:rFonts w:ascii="Verdana" w:hAnsi="Verdana"/>
          <w:iCs/>
        </w:rPr>
        <w:t>Pani/Pana dane osobowe pozyskane zostały od Pani/Pana pracodawcy / zleceniodawcy / zamawiającego /</w:t>
      </w:r>
      <w:r w:rsidRPr="00260BA7">
        <w:rPr>
          <w:rFonts w:ascii="Verdana" w:eastAsiaTheme="minorEastAsia" w:hAnsi="Verdana" w:cs="Verdana"/>
        </w:rPr>
        <w:t xml:space="preserve"> podmiotu w którym odbywasz staż, praktykę</w:t>
      </w:r>
      <w:r w:rsidRPr="00260BA7">
        <w:rPr>
          <w:rFonts w:ascii="Verdana" w:hAnsi="Verdana"/>
          <w:iCs/>
        </w:rPr>
        <w:t xml:space="preserve"> w</w:t>
      </w:r>
      <w:r>
        <w:rPr>
          <w:rFonts w:ascii="Verdana" w:hAnsi="Verdana"/>
          <w:iCs/>
        </w:rPr>
        <w:t> </w:t>
      </w:r>
      <w:r w:rsidRPr="00260BA7">
        <w:rPr>
          <w:rFonts w:ascii="Verdana" w:hAnsi="Verdana"/>
          <w:iCs/>
        </w:rPr>
        <w:t xml:space="preserve">związku z Pani/Pana udziałem w realizacji umowy zawartej przez administratora z Pani/Pana pracodawcą / zleceniodawcą / zamawiającym/ </w:t>
      </w:r>
      <w:r w:rsidRPr="00260BA7">
        <w:rPr>
          <w:rFonts w:ascii="Verdana" w:eastAsiaTheme="minorEastAsia" w:hAnsi="Verdana" w:cs="Verdana"/>
        </w:rPr>
        <w:t>podmiotem w którym odbywasz staż, praktykę</w:t>
      </w:r>
      <w:r>
        <w:rPr>
          <w:rFonts w:ascii="Verdana" w:eastAsiaTheme="minorEastAsia" w:hAnsi="Verdana" w:cs="Verdana"/>
        </w:rPr>
        <w:t>.</w:t>
      </w:r>
    </w:p>
    <w:sectPr w:rsidR="006617D6" w:rsidRPr="006617D6" w:rsidSect="00C54252">
      <w:headerReference w:type="default" r:id="rId10"/>
      <w:footerReference w:type="even" r:id="rId11"/>
      <w:footerReference w:type="default" r:id="rId12"/>
      <w:pgSz w:w="12242" w:h="15842" w:code="1"/>
      <w:pgMar w:top="851" w:right="1134" w:bottom="567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6BDD9" w14:textId="77777777" w:rsidR="00AD5C90" w:rsidRDefault="00AD5C90">
      <w:r>
        <w:separator/>
      </w:r>
    </w:p>
  </w:endnote>
  <w:endnote w:type="continuationSeparator" w:id="0">
    <w:p w14:paraId="0751F46F" w14:textId="77777777" w:rsidR="00AD5C90" w:rsidRDefault="00AD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iddenHorzOCl">
    <w:altName w:val="Cambria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Arial Unicode M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36EC5" w14:textId="77777777" w:rsidR="00F84D10" w:rsidRDefault="00DB6C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84D1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CD66C9" w14:textId="77777777" w:rsidR="00F84D10" w:rsidRDefault="00F84D1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0315039"/>
      <w:docPartObj>
        <w:docPartGallery w:val="Page Numbers (Bottom of Page)"/>
        <w:docPartUnique/>
      </w:docPartObj>
    </w:sdtPr>
    <w:sdtEndPr/>
    <w:sdtContent>
      <w:p w14:paraId="64825A50" w14:textId="77777777" w:rsidR="003406B5" w:rsidRDefault="00DB6C34">
        <w:pPr>
          <w:pStyle w:val="Stopka"/>
          <w:jc w:val="right"/>
        </w:pPr>
        <w:r>
          <w:fldChar w:fldCharType="begin"/>
        </w:r>
        <w:r w:rsidR="003406B5">
          <w:instrText>PAGE   \* MERGEFORMAT</w:instrText>
        </w:r>
        <w:r>
          <w:fldChar w:fldCharType="separate"/>
        </w:r>
        <w:r w:rsidR="000A5D41">
          <w:rPr>
            <w:noProof/>
          </w:rPr>
          <w:t>9</w:t>
        </w:r>
        <w:r>
          <w:fldChar w:fldCharType="end"/>
        </w:r>
      </w:p>
    </w:sdtContent>
  </w:sdt>
  <w:p w14:paraId="77CF9569" w14:textId="77777777" w:rsidR="00F84D10" w:rsidRDefault="00F84D10">
    <w:pPr>
      <w:pStyle w:val="Stopka"/>
      <w:ind w:right="360"/>
      <w:rPr>
        <w:rFonts w:ascii="Verdana" w:hAnsi="Verdana" w:cs="Bookman Old Styl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10731" w14:textId="77777777" w:rsidR="00AD5C90" w:rsidRDefault="00AD5C90">
      <w:r>
        <w:separator/>
      </w:r>
    </w:p>
  </w:footnote>
  <w:footnote w:type="continuationSeparator" w:id="0">
    <w:p w14:paraId="5375CF4F" w14:textId="77777777" w:rsidR="00AD5C90" w:rsidRDefault="00AD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EB7FC" w14:textId="77777777" w:rsidR="00F84D10" w:rsidRDefault="00F84D10">
    <w:pPr>
      <w:pStyle w:val="Nagwek"/>
      <w:framePr w:wrap="auto" w:vAnchor="text" w:hAnchor="margin" w:xAlign="center" w:y="1"/>
      <w:rPr>
        <w:rStyle w:val="Numerstrony"/>
      </w:rPr>
    </w:pPr>
  </w:p>
  <w:p w14:paraId="42952D84" w14:textId="77777777" w:rsidR="00F84D10" w:rsidRDefault="00F84D1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8458ACB2"/>
    <w:name w:val="WW8Num2"/>
    <w:lvl w:ilvl="0" w:tplc="FFFFFFFF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643"/>
        </w:tabs>
      </w:pPr>
      <w:rPr>
        <w:rFonts w:ascii="Symbol" w:hAnsi="Symbol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>
      <w:start w:val="1"/>
      <w:numFmt w:val="lowerLetter"/>
      <w:lvlText w:val="%2)"/>
      <w:lvlJc w:val="left"/>
      <w:pPr>
        <w:tabs>
          <w:tab w:val="num" w:pos="1785"/>
        </w:tabs>
      </w:pPr>
      <w:rPr>
        <w:rFonts w:ascii="Times New Roman" w:hAnsi="Times New Roman" w:cs="Times New Roman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Symbol" w:hAnsi="Symbol" w:cs="Symbo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14"/>
    <w:multiLevelType w:val="multilevel"/>
    <w:tmpl w:val="00000014"/>
    <w:name w:val="WW8Num99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0000016"/>
    <w:multiLevelType w:val="multi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ascii="Verdana" w:hAnsi="Verdana" w:cs="Verdan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</w:pPr>
      <w:rPr>
        <w:rFonts w:ascii="Verdana" w:hAnsi="Verdana" w:cs="Verdana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</w:pPr>
      <w:rPr>
        <w:rFonts w:ascii="Times New Roman" w:hAnsi="Times New Roman" w:cs="Times New Roman"/>
      </w:rPr>
    </w:lvl>
  </w:abstractNum>
  <w:abstractNum w:abstractNumId="7" w15:restartNumberingAfterBreak="0">
    <w:nsid w:val="00000019"/>
    <w:multiLevelType w:val="singleLevel"/>
    <w:tmpl w:val="EA4C17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</w:rPr>
    </w:lvl>
  </w:abstractNum>
  <w:abstractNum w:abstractNumId="8" w15:restartNumberingAfterBreak="0">
    <w:nsid w:val="0000001A"/>
    <w:multiLevelType w:val="singleLevel"/>
    <w:tmpl w:val="0000001A"/>
    <w:name w:val="WW8Num28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9" w15:restartNumberingAfterBreak="0">
    <w:nsid w:val="00000020"/>
    <w:multiLevelType w:val="singleLevel"/>
    <w:tmpl w:val="00000020"/>
    <w:name w:val="WW8Num34"/>
    <w:lvl w:ilvl="0">
      <w:start w:val="1"/>
      <w:numFmt w:val="decimal"/>
      <w:lvlText w:val="%1."/>
      <w:lvlJc w:val="left"/>
      <w:pPr>
        <w:tabs>
          <w:tab w:val="num" w:pos="570"/>
        </w:tabs>
      </w:pPr>
      <w:rPr>
        <w:rFonts w:ascii="Times New Roman" w:hAnsi="Times New Roman" w:cs="Times New Roman"/>
        <w:b w:val="0"/>
        <w:i w:val="0"/>
      </w:rPr>
    </w:lvl>
  </w:abstractNum>
  <w:abstractNum w:abstractNumId="10" w15:restartNumberingAfterBreak="0">
    <w:nsid w:val="00000023"/>
    <w:multiLevelType w:val="singleLevel"/>
    <w:tmpl w:val="00000023"/>
    <w:name w:val="WW8Num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24"/>
    <w:multiLevelType w:val="singleLevel"/>
    <w:tmpl w:val="00000024"/>
    <w:name w:val="WW8Num2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2965AA"/>
    <w:multiLevelType w:val="hybridMultilevel"/>
    <w:tmpl w:val="4A2841B0"/>
    <w:lvl w:ilvl="0" w:tplc="54001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AB4282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06E830CD"/>
    <w:multiLevelType w:val="hybridMultilevel"/>
    <w:tmpl w:val="D9DECD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824591"/>
    <w:multiLevelType w:val="hybridMultilevel"/>
    <w:tmpl w:val="F74498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B37C64"/>
    <w:multiLevelType w:val="hybridMultilevel"/>
    <w:tmpl w:val="CC44F338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1463DB"/>
    <w:multiLevelType w:val="hybridMultilevel"/>
    <w:tmpl w:val="0AA0D820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F751E"/>
    <w:multiLevelType w:val="singleLevel"/>
    <w:tmpl w:val="3BC665D2"/>
    <w:name w:val="WW8Num30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</w:abstractNum>
  <w:abstractNum w:abstractNumId="18" w15:restartNumberingAfterBreak="0">
    <w:nsid w:val="15121A8E"/>
    <w:multiLevelType w:val="hybridMultilevel"/>
    <w:tmpl w:val="D6CC0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871B77"/>
    <w:multiLevelType w:val="hybridMultilevel"/>
    <w:tmpl w:val="9A9A74CA"/>
    <w:name w:val="WW8Num3022"/>
    <w:lvl w:ilvl="0" w:tplc="8B56D1E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17B06F67"/>
    <w:multiLevelType w:val="multilevel"/>
    <w:tmpl w:val="886AEB14"/>
    <w:lvl w:ilvl="0">
      <w:start w:val="1"/>
      <w:numFmt w:val="decimal"/>
      <w:lvlText w:val="%1)"/>
      <w:lvlJc w:val="left"/>
      <w:pPr>
        <w:ind w:left="720" w:hanging="720"/>
      </w:pPr>
      <w:rPr>
        <w:rFonts w:ascii="Verdana" w:eastAsia="Times New Roman" w:hAnsi="Verdana" w:cs="Verdana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1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A364F4"/>
    <w:multiLevelType w:val="hybridMultilevel"/>
    <w:tmpl w:val="6A72152E"/>
    <w:name w:val="WW8Num30"/>
    <w:lvl w:ilvl="0" w:tplc="05886A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25F157F4"/>
    <w:multiLevelType w:val="multilevel"/>
    <w:tmpl w:val="9D622D0E"/>
    <w:lvl w:ilvl="0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AA1BEA"/>
    <w:multiLevelType w:val="hybridMultilevel"/>
    <w:tmpl w:val="787E0A5A"/>
    <w:lvl w:ilvl="0" w:tplc="D200FD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5" w15:restartNumberingAfterBreak="0">
    <w:nsid w:val="2A0966AA"/>
    <w:multiLevelType w:val="hybridMultilevel"/>
    <w:tmpl w:val="936AEA8A"/>
    <w:lvl w:ilvl="0" w:tplc="4D0E6CC6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7452D3"/>
    <w:multiLevelType w:val="hybridMultilevel"/>
    <w:tmpl w:val="798C8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8600C1"/>
    <w:multiLevelType w:val="hybridMultilevel"/>
    <w:tmpl w:val="135028A2"/>
    <w:lvl w:ilvl="0" w:tplc="5B2873FC">
      <w:start w:val="1"/>
      <w:numFmt w:val="decimal"/>
      <w:lvlText w:val="%1)"/>
      <w:lvlJc w:val="left"/>
      <w:pPr>
        <w:ind w:left="10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28" w15:restartNumberingAfterBreak="0">
    <w:nsid w:val="2FCB3711"/>
    <w:multiLevelType w:val="hybridMultilevel"/>
    <w:tmpl w:val="4380D98A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B53DF4"/>
    <w:multiLevelType w:val="hybridMultilevel"/>
    <w:tmpl w:val="E4A645EC"/>
    <w:lvl w:ilvl="0" w:tplc="8662E040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57150"/>
    <w:multiLevelType w:val="hybridMultilevel"/>
    <w:tmpl w:val="A8E6F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F90A70"/>
    <w:multiLevelType w:val="hybridMultilevel"/>
    <w:tmpl w:val="017AF86E"/>
    <w:lvl w:ilvl="0" w:tplc="558C66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41BB68F7"/>
    <w:multiLevelType w:val="hybridMultilevel"/>
    <w:tmpl w:val="46E41C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3C4388"/>
    <w:multiLevelType w:val="hybridMultilevel"/>
    <w:tmpl w:val="A5564950"/>
    <w:lvl w:ilvl="0" w:tplc="1A4C15E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47A018C7"/>
    <w:multiLevelType w:val="hybridMultilevel"/>
    <w:tmpl w:val="D17865DE"/>
    <w:lvl w:ilvl="0" w:tplc="72E6568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1F167A"/>
    <w:multiLevelType w:val="hybridMultilevel"/>
    <w:tmpl w:val="DDC45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A505D5A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9567F4"/>
    <w:multiLevelType w:val="hybridMultilevel"/>
    <w:tmpl w:val="21F06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6811D1"/>
    <w:multiLevelType w:val="hybridMultilevel"/>
    <w:tmpl w:val="7A4AEA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8652D9"/>
    <w:multiLevelType w:val="hybridMultilevel"/>
    <w:tmpl w:val="BF00FF6C"/>
    <w:lvl w:ilvl="0" w:tplc="7CC2B44C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bCs w:val="0"/>
        <w:strike w:val="0"/>
      </w:rPr>
    </w:lvl>
    <w:lvl w:ilvl="1" w:tplc="98649B44">
      <w:start w:val="1"/>
      <w:numFmt w:val="decimal"/>
      <w:lvlText w:val="%2."/>
      <w:lvlJc w:val="left"/>
      <w:pPr>
        <w:ind w:left="3032" w:hanging="480"/>
      </w:pPr>
      <w:rPr>
        <w:rFonts w:ascii="Verdana" w:hAnsi="Verdana" w:cs="Times New Roman" w:hint="default"/>
        <w:b w:val="0"/>
        <w:bCs w:val="0"/>
        <w:strike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55433E7E"/>
    <w:multiLevelType w:val="hybridMultilevel"/>
    <w:tmpl w:val="42727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42" w15:restartNumberingAfterBreak="0">
    <w:nsid w:val="58673322"/>
    <w:multiLevelType w:val="hybridMultilevel"/>
    <w:tmpl w:val="BF523830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43" w15:restartNumberingAfterBreak="0">
    <w:nsid w:val="5A860204"/>
    <w:multiLevelType w:val="hybridMultilevel"/>
    <w:tmpl w:val="DEF29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BB4A19"/>
    <w:multiLevelType w:val="hybridMultilevel"/>
    <w:tmpl w:val="C8F882FC"/>
    <w:name w:val="WW8Num30222"/>
    <w:lvl w:ilvl="0" w:tplc="7046C3B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5" w15:restartNumberingAfterBreak="0">
    <w:nsid w:val="611C30ED"/>
    <w:multiLevelType w:val="hybridMultilevel"/>
    <w:tmpl w:val="0564373C"/>
    <w:lvl w:ilvl="0" w:tplc="52E80F66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342083"/>
    <w:multiLevelType w:val="multilevel"/>
    <w:tmpl w:val="5FFA565E"/>
    <w:name w:val="WW8Num232"/>
    <w:lvl w:ilvl="0">
      <w:start w:val="3"/>
      <w:numFmt w:val="upperRoman"/>
      <w:lvlText w:val="%1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1">
      <w:start w:val="6"/>
      <w:numFmt w:val="decimal"/>
      <w:lvlText w:val="%2."/>
      <w:lvlJc w:val="left"/>
      <w:pPr>
        <w:tabs>
          <w:tab w:val="num" w:pos="360"/>
        </w:tabs>
      </w:pPr>
      <w:rPr>
        <w:rFonts w:ascii="Verdana" w:hAnsi="Verdana" w:cs="Verdana" w:hint="default"/>
        <w:sz w:val="20"/>
        <w:szCs w:val="20"/>
      </w:rPr>
    </w:lvl>
    <w:lvl w:ilvl="2">
      <w:start w:val="4"/>
      <w:numFmt w:val="upperRoman"/>
      <w:lvlText w:val="%3."/>
      <w:lvlJc w:val="left"/>
      <w:pPr>
        <w:tabs>
          <w:tab w:val="num" w:pos="720"/>
        </w:tabs>
      </w:pPr>
      <w:rPr>
        <w:rFonts w:ascii="Verdana" w:hAnsi="Verdana" w:cs="Verdana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</w:pPr>
      <w:rPr>
        <w:rFonts w:ascii="Times New Roman" w:hAnsi="Times New Roman" w:cs="Times New Roman" w:hint="default"/>
      </w:rPr>
    </w:lvl>
  </w:abstractNum>
  <w:abstractNum w:abstractNumId="47" w15:restartNumberingAfterBreak="0">
    <w:nsid w:val="67707ED1"/>
    <w:multiLevelType w:val="hybridMultilevel"/>
    <w:tmpl w:val="135028A2"/>
    <w:lvl w:ilvl="0" w:tplc="5B2873FC">
      <w:start w:val="1"/>
      <w:numFmt w:val="decimal"/>
      <w:lvlText w:val="%1)"/>
      <w:lvlJc w:val="left"/>
      <w:pPr>
        <w:ind w:left="10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8" w15:restartNumberingAfterBreak="0">
    <w:nsid w:val="70721794"/>
    <w:multiLevelType w:val="hybridMultilevel"/>
    <w:tmpl w:val="5D02B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50" w15:restartNumberingAfterBreak="0">
    <w:nsid w:val="73F24F7E"/>
    <w:multiLevelType w:val="hybridMultilevel"/>
    <w:tmpl w:val="48ECFD44"/>
    <w:lvl w:ilvl="0" w:tplc="A29600B8">
      <w:start w:val="1"/>
      <w:numFmt w:val="decimal"/>
      <w:lvlText w:val="%1."/>
      <w:lvlJc w:val="left"/>
      <w:pPr>
        <w:ind w:left="1070" w:hanging="360"/>
      </w:pPr>
      <w:rPr>
        <w:rFonts w:ascii="Verdana" w:hAnsi="Verdana" w:cs="Arial Unicode MS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51" w15:restartNumberingAfterBreak="0">
    <w:nsid w:val="76991CF5"/>
    <w:multiLevelType w:val="hybridMultilevel"/>
    <w:tmpl w:val="1DF6D0FE"/>
    <w:lvl w:ilvl="0" w:tplc="101A247E">
      <w:start w:val="1"/>
      <w:numFmt w:val="decimal"/>
      <w:lvlText w:val="%1)"/>
      <w:lvlJc w:val="left"/>
      <w:pPr>
        <w:ind w:left="720" w:hanging="360"/>
      </w:pPr>
      <w:rPr>
        <w:rFonts w:cs="Tahoma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7F5417D"/>
    <w:multiLevelType w:val="hybridMultilevel"/>
    <w:tmpl w:val="1A881652"/>
    <w:lvl w:ilvl="0" w:tplc="04150017">
      <w:start w:val="1"/>
      <w:numFmt w:val="lowerLetter"/>
      <w:lvlText w:val="%1)"/>
      <w:lvlJc w:val="left"/>
      <w:pPr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3" w15:restartNumberingAfterBreak="0">
    <w:nsid w:val="780A7824"/>
    <w:multiLevelType w:val="hybridMultilevel"/>
    <w:tmpl w:val="4E0C8B82"/>
    <w:lvl w:ilvl="0" w:tplc="243C55BC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A0142C3"/>
    <w:multiLevelType w:val="hybridMultilevel"/>
    <w:tmpl w:val="49E2CBF4"/>
    <w:lvl w:ilvl="0" w:tplc="CA665E08">
      <w:start w:val="1"/>
      <w:numFmt w:val="lowerLetter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B4C668A"/>
    <w:multiLevelType w:val="hybridMultilevel"/>
    <w:tmpl w:val="2362EA68"/>
    <w:lvl w:ilvl="0" w:tplc="ED98819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num w:numId="1">
    <w:abstractNumId w:val="12"/>
  </w:num>
  <w:num w:numId="2">
    <w:abstractNumId w:val="32"/>
  </w:num>
  <w:num w:numId="3">
    <w:abstractNumId w:val="39"/>
  </w:num>
  <w:num w:numId="4">
    <w:abstractNumId w:val="7"/>
  </w:num>
  <w:num w:numId="5">
    <w:abstractNumId w:val="16"/>
  </w:num>
  <w:num w:numId="6">
    <w:abstractNumId w:val="23"/>
  </w:num>
  <w:num w:numId="7">
    <w:abstractNumId w:val="20"/>
  </w:num>
  <w:num w:numId="8">
    <w:abstractNumId w:val="36"/>
  </w:num>
  <w:num w:numId="9">
    <w:abstractNumId w:val="27"/>
  </w:num>
  <w:num w:numId="10">
    <w:abstractNumId w:val="54"/>
  </w:num>
  <w:num w:numId="11">
    <w:abstractNumId w:val="53"/>
  </w:num>
  <w:num w:numId="12">
    <w:abstractNumId w:val="15"/>
  </w:num>
  <w:num w:numId="13">
    <w:abstractNumId w:val="28"/>
  </w:num>
  <w:num w:numId="14">
    <w:abstractNumId w:val="48"/>
  </w:num>
  <w:num w:numId="15">
    <w:abstractNumId w:val="25"/>
  </w:num>
  <w:num w:numId="16">
    <w:abstractNumId w:val="50"/>
  </w:num>
  <w:num w:numId="17">
    <w:abstractNumId w:val="31"/>
  </w:num>
  <w:num w:numId="18">
    <w:abstractNumId w:val="21"/>
  </w:num>
  <w:num w:numId="19">
    <w:abstractNumId w:val="24"/>
    <w:lvlOverride w:ilvl="0">
      <w:startOverride w:val="1"/>
    </w:lvlOverride>
  </w:num>
  <w:num w:numId="20">
    <w:abstractNumId w:val="51"/>
  </w:num>
  <w:num w:numId="21">
    <w:abstractNumId w:val="37"/>
  </w:num>
  <w:num w:numId="22">
    <w:abstractNumId w:val="30"/>
  </w:num>
  <w:num w:numId="23">
    <w:abstractNumId w:val="38"/>
  </w:num>
  <w:num w:numId="24">
    <w:abstractNumId w:val="40"/>
  </w:num>
  <w:num w:numId="25">
    <w:abstractNumId w:val="43"/>
  </w:num>
  <w:num w:numId="26">
    <w:abstractNumId w:val="26"/>
  </w:num>
  <w:num w:numId="27">
    <w:abstractNumId w:val="13"/>
  </w:num>
  <w:num w:numId="28">
    <w:abstractNumId w:val="42"/>
  </w:num>
  <w:num w:numId="29">
    <w:abstractNumId w:val="41"/>
  </w:num>
  <w:num w:numId="30">
    <w:abstractNumId w:val="14"/>
  </w:num>
  <w:num w:numId="31">
    <w:abstractNumId w:val="33"/>
  </w:num>
  <w:num w:numId="32">
    <w:abstractNumId w:val="35"/>
  </w:num>
  <w:num w:numId="33">
    <w:abstractNumId w:val="18"/>
  </w:num>
  <w:num w:numId="34">
    <w:abstractNumId w:val="29"/>
  </w:num>
  <w:num w:numId="35">
    <w:abstractNumId w:val="52"/>
  </w:num>
  <w:num w:numId="36">
    <w:abstractNumId w:val="47"/>
  </w:num>
  <w:num w:numId="37">
    <w:abstractNumId w:val="49"/>
  </w:num>
  <w:num w:numId="38">
    <w:abstractNumId w:val="34"/>
  </w:num>
  <w:num w:numId="39">
    <w:abstractNumId w:val="55"/>
  </w:num>
  <w:num w:numId="40">
    <w:abstractNumId w:val="4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397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90A"/>
    <w:rsid w:val="0000086D"/>
    <w:rsid w:val="00000D83"/>
    <w:rsid w:val="0000251A"/>
    <w:rsid w:val="00002BA2"/>
    <w:rsid w:val="00013A86"/>
    <w:rsid w:val="0001429F"/>
    <w:rsid w:val="000154EE"/>
    <w:rsid w:val="0001638A"/>
    <w:rsid w:val="00020C2B"/>
    <w:rsid w:val="00021A97"/>
    <w:rsid w:val="0003231D"/>
    <w:rsid w:val="00033714"/>
    <w:rsid w:val="00036D58"/>
    <w:rsid w:val="00037BF7"/>
    <w:rsid w:val="0004018A"/>
    <w:rsid w:val="000413B3"/>
    <w:rsid w:val="00043119"/>
    <w:rsid w:val="0005121E"/>
    <w:rsid w:val="0005221C"/>
    <w:rsid w:val="00054DCA"/>
    <w:rsid w:val="00061EE7"/>
    <w:rsid w:val="0006395A"/>
    <w:rsid w:val="00063AA4"/>
    <w:rsid w:val="0006546F"/>
    <w:rsid w:val="0006635C"/>
    <w:rsid w:val="00070352"/>
    <w:rsid w:val="00070D06"/>
    <w:rsid w:val="00071C97"/>
    <w:rsid w:val="00075479"/>
    <w:rsid w:val="00075F8B"/>
    <w:rsid w:val="00077054"/>
    <w:rsid w:val="00077618"/>
    <w:rsid w:val="00080CB3"/>
    <w:rsid w:val="00080D3A"/>
    <w:rsid w:val="000811D5"/>
    <w:rsid w:val="00081D36"/>
    <w:rsid w:val="00082971"/>
    <w:rsid w:val="00083B45"/>
    <w:rsid w:val="0008602C"/>
    <w:rsid w:val="0009225C"/>
    <w:rsid w:val="00092A7E"/>
    <w:rsid w:val="000948FE"/>
    <w:rsid w:val="00096FBC"/>
    <w:rsid w:val="000A175B"/>
    <w:rsid w:val="000A3843"/>
    <w:rsid w:val="000A3961"/>
    <w:rsid w:val="000A5D41"/>
    <w:rsid w:val="000A5FE4"/>
    <w:rsid w:val="000A7E45"/>
    <w:rsid w:val="000A7E61"/>
    <w:rsid w:val="000B1FA3"/>
    <w:rsid w:val="000B601F"/>
    <w:rsid w:val="000C256C"/>
    <w:rsid w:val="000C5357"/>
    <w:rsid w:val="000C70C9"/>
    <w:rsid w:val="000C73DB"/>
    <w:rsid w:val="000D5BED"/>
    <w:rsid w:val="000E041E"/>
    <w:rsid w:val="000E0ECC"/>
    <w:rsid w:val="000E0F84"/>
    <w:rsid w:val="000E22DC"/>
    <w:rsid w:val="000E38E5"/>
    <w:rsid w:val="000E4186"/>
    <w:rsid w:val="000E4D36"/>
    <w:rsid w:val="000E5B16"/>
    <w:rsid w:val="000E65F6"/>
    <w:rsid w:val="000E75E8"/>
    <w:rsid w:val="000E77C9"/>
    <w:rsid w:val="000F0C2F"/>
    <w:rsid w:val="000F3728"/>
    <w:rsid w:val="000F6764"/>
    <w:rsid w:val="0010077F"/>
    <w:rsid w:val="001032D1"/>
    <w:rsid w:val="001041C0"/>
    <w:rsid w:val="00104C60"/>
    <w:rsid w:val="001051CC"/>
    <w:rsid w:val="001054A6"/>
    <w:rsid w:val="001061F6"/>
    <w:rsid w:val="00106461"/>
    <w:rsid w:val="0011331E"/>
    <w:rsid w:val="00113688"/>
    <w:rsid w:val="001166BF"/>
    <w:rsid w:val="001204E1"/>
    <w:rsid w:val="0012092F"/>
    <w:rsid w:val="00120CB0"/>
    <w:rsid w:val="0012154B"/>
    <w:rsid w:val="00121E02"/>
    <w:rsid w:val="00122608"/>
    <w:rsid w:val="00122E78"/>
    <w:rsid w:val="00133C8E"/>
    <w:rsid w:val="00136DA8"/>
    <w:rsid w:val="00140F9E"/>
    <w:rsid w:val="00141510"/>
    <w:rsid w:val="00144F15"/>
    <w:rsid w:val="001478EB"/>
    <w:rsid w:val="0015080B"/>
    <w:rsid w:val="00152245"/>
    <w:rsid w:val="00152431"/>
    <w:rsid w:val="0015348A"/>
    <w:rsid w:val="001540EB"/>
    <w:rsid w:val="00157508"/>
    <w:rsid w:val="001576AB"/>
    <w:rsid w:val="001625F2"/>
    <w:rsid w:val="00164BF9"/>
    <w:rsid w:val="001660AF"/>
    <w:rsid w:val="00167B4D"/>
    <w:rsid w:val="00170353"/>
    <w:rsid w:val="00172712"/>
    <w:rsid w:val="00173C07"/>
    <w:rsid w:val="00174F0A"/>
    <w:rsid w:val="00175DD1"/>
    <w:rsid w:val="001765E8"/>
    <w:rsid w:val="001849C4"/>
    <w:rsid w:val="00184B64"/>
    <w:rsid w:val="00185F11"/>
    <w:rsid w:val="001903A4"/>
    <w:rsid w:val="00190AEA"/>
    <w:rsid w:val="00190EE7"/>
    <w:rsid w:val="0019184A"/>
    <w:rsid w:val="00191BEE"/>
    <w:rsid w:val="00191CAA"/>
    <w:rsid w:val="001927FE"/>
    <w:rsid w:val="00192879"/>
    <w:rsid w:val="00192D15"/>
    <w:rsid w:val="00194D6B"/>
    <w:rsid w:val="00194EE1"/>
    <w:rsid w:val="001A0E56"/>
    <w:rsid w:val="001A47A3"/>
    <w:rsid w:val="001A4C79"/>
    <w:rsid w:val="001A6840"/>
    <w:rsid w:val="001B0960"/>
    <w:rsid w:val="001B3AEE"/>
    <w:rsid w:val="001B6A94"/>
    <w:rsid w:val="001B71BB"/>
    <w:rsid w:val="001C0B9D"/>
    <w:rsid w:val="001C2BF4"/>
    <w:rsid w:val="001C3C7F"/>
    <w:rsid w:val="001C3E0D"/>
    <w:rsid w:val="001C5A5C"/>
    <w:rsid w:val="001D1018"/>
    <w:rsid w:val="001D11AC"/>
    <w:rsid w:val="001D1597"/>
    <w:rsid w:val="001D2C72"/>
    <w:rsid w:val="001D343F"/>
    <w:rsid w:val="001D6700"/>
    <w:rsid w:val="001D6EC9"/>
    <w:rsid w:val="001D7A81"/>
    <w:rsid w:val="001E4F2C"/>
    <w:rsid w:val="001E6CC9"/>
    <w:rsid w:val="001E7C8E"/>
    <w:rsid w:val="001F0E3B"/>
    <w:rsid w:val="001F1EBC"/>
    <w:rsid w:val="001F35A4"/>
    <w:rsid w:val="001F6E3A"/>
    <w:rsid w:val="00200410"/>
    <w:rsid w:val="00201269"/>
    <w:rsid w:val="00211C85"/>
    <w:rsid w:val="00212750"/>
    <w:rsid w:val="00213E13"/>
    <w:rsid w:val="002147A0"/>
    <w:rsid w:val="00215950"/>
    <w:rsid w:val="002162CA"/>
    <w:rsid w:val="002214B8"/>
    <w:rsid w:val="002233FC"/>
    <w:rsid w:val="00224CDC"/>
    <w:rsid w:val="00224CFE"/>
    <w:rsid w:val="002269A8"/>
    <w:rsid w:val="00227113"/>
    <w:rsid w:val="0023048B"/>
    <w:rsid w:val="002312D4"/>
    <w:rsid w:val="00234D07"/>
    <w:rsid w:val="00235201"/>
    <w:rsid w:val="0023751E"/>
    <w:rsid w:val="00237CC7"/>
    <w:rsid w:val="002404C4"/>
    <w:rsid w:val="002415C1"/>
    <w:rsid w:val="002430C4"/>
    <w:rsid w:val="00244B37"/>
    <w:rsid w:val="00247826"/>
    <w:rsid w:val="002479E8"/>
    <w:rsid w:val="00247DF6"/>
    <w:rsid w:val="00251343"/>
    <w:rsid w:val="002513AC"/>
    <w:rsid w:val="00251D71"/>
    <w:rsid w:val="00252E5E"/>
    <w:rsid w:val="002539EE"/>
    <w:rsid w:val="0025549E"/>
    <w:rsid w:val="00256481"/>
    <w:rsid w:val="00256935"/>
    <w:rsid w:val="002606B3"/>
    <w:rsid w:val="0026090F"/>
    <w:rsid w:val="002611EF"/>
    <w:rsid w:val="002647EB"/>
    <w:rsid w:val="0027112E"/>
    <w:rsid w:val="0027273E"/>
    <w:rsid w:val="002761D3"/>
    <w:rsid w:val="002855AB"/>
    <w:rsid w:val="002869C8"/>
    <w:rsid w:val="00286D9B"/>
    <w:rsid w:val="00287084"/>
    <w:rsid w:val="00290719"/>
    <w:rsid w:val="002930A3"/>
    <w:rsid w:val="0029497D"/>
    <w:rsid w:val="00294D75"/>
    <w:rsid w:val="00296A45"/>
    <w:rsid w:val="00296B9B"/>
    <w:rsid w:val="00297FD2"/>
    <w:rsid w:val="002A0DBE"/>
    <w:rsid w:val="002A71FD"/>
    <w:rsid w:val="002A75BE"/>
    <w:rsid w:val="002B0E30"/>
    <w:rsid w:val="002B2F71"/>
    <w:rsid w:val="002B6F90"/>
    <w:rsid w:val="002C1925"/>
    <w:rsid w:val="002C29A4"/>
    <w:rsid w:val="002C3D5D"/>
    <w:rsid w:val="002D117C"/>
    <w:rsid w:val="002D17B4"/>
    <w:rsid w:val="002D2768"/>
    <w:rsid w:val="002D497F"/>
    <w:rsid w:val="002D571E"/>
    <w:rsid w:val="002D5ACB"/>
    <w:rsid w:val="002D5CF5"/>
    <w:rsid w:val="002D696F"/>
    <w:rsid w:val="002D6ADD"/>
    <w:rsid w:val="002D706A"/>
    <w:rsid w:val="002D7ECC"/>
    <w:rsid w:val="002D7F54"/>
    <w:rsid w:val="002E0E92"/>
    <w:rsid w:val="002E29FC"/>
    <w:rsid w:val="002E6437"/>
    <w:rsid w:val="002E6C93"/>
    <w:rsid w:val="002E6D8A"/>
    <w:rsid w:val="002F2A05"/>
    <w:rsid w:val="002F2C8C"/>
    <w:rsid w:val="002F3465"/>
    <w:rsid w:val="002F389C"/>
    <w:rsid w:val="002F4782"/>
    <w:rsid w:val="0030107A"/>
    <w:rsid w:val="00303D85"/>
    <w:rsid w:val="00304186"/>
    <w:rsid w:val="0030462A"/>
    <w:rsid w:val="00305012"/>
    <w:rsid w:val="00305340"/>
    <w:rsid w:val="00305539"/>
    <w:rsid w:val="00305FA1"/>
    <w:rsid w:val="00306037"/>
    <w:rsid w:val="0030674F"/>
    <w:rsid w:val="0031035C"/>
    <w:rsid w:val="00313C88"/>
    <w:rsid w:val="003159AA"/>
    <w:rsid w:val="00324A99"/>
    <w:rsid w:val="0032520A"/>
    <w:rsid w:val="0032527F"/>
    <w:rsid w:val="003252CB"/>
    <w:rsid w:val="0033308A"/>
    <w:rsid w:val="00333A11"/>
    <w:rsid w:val="003363E4"/>
    <w:rsid w:val="00336883"/>
    <w:rsid w:val="00337F49"/>
    <w:rsid w:val="003406B5"/>
    <w:rsid w:val="00343472"/>
    <w:rsid w:val="00343DCA"/>
    <w:rsid w:val="00345CC8"/>
    <w:rsid w:val="003465DE"/>
    <w:rsid w:val="00351CD1"/>
    <w:rsid w:val="00351EE7"/>
    <w:rsid w:val="00360B80"/>
    <w:rsid w:val="0036327D"/>
    <w:rsid w:val="00363885"/>
    <w:rsid w:val="00363FF1"/>
    <w:rsid w:val="003672E4"/>
    <w:rsid w:val="003678BA"/>
    <w:rsid w:val="003708CE"/>
    <w:rsid w:val="00372851"/>
    <w:rsid w:val="0037796B"/>
    <w:rsid w:val="00381AC7"/>
    <w:rsid w:val="003853CE"/>
    <w:rsid w:val="00385982"/>
    <w:rsid w:val="0038671F"/>
    <w:rsid w:val="00386C1E"/>
    <w:rsid w:val="00387D95"/>
    <w:rsid w:val="00390BD4"/>
    <w:rsid w:val="00393E1C"/>
    <w:rsid w:val="00394468"/>
    <w:rsid w:val="00396DEE"/>
    <w:rsid w:val="003A0896"/>
    <w:rsid w:val="003A0FA4"/>
    <w:rsid w:val="003A166C"/>
    <w:rsid w:val="003A3098"/>
    <w:rsid w:val="003A7586"/>
    <w:rsid w:val="003A7E94"/>
    <w:rsid w:val="003B2A50"/>
    <w:rsid w:val="003B34DC"/>
    <w:rsid w:val="003B4443"/>
    <w:rsid w:val="003B5DD6"/>
    <w:rsid w:val="003B6CEE"/>
    <w:rsid w:val="003B7F42"/>
    <w:rsid w:val="003C0126"/>
    <w:rsid w:val="003C0B49"/>
    <w:rsid w:val="003C25BC"/>
    <w:rsid w:val="003C25F5"/>
    <w:rsid w:val="003C287B"/>
    <w:rsid w:val="003C2CDA"/>
    <w:rsid w:val="003C3984"/>
    <w:rsid w:val="003C56C4"/>
    <w:rsid w:val="003C7442"/>
    <w:rsid w:val="003D0508"/>
    <w:rsid w:val="003D15A7"/>
    <w:rsid w:val="003D18DE"/>
    <w:rsid w:val="003D5A11"/>
    <w:rsid w:val="003D7803"/>
    <w:rsid w:val="003E02B0"/>
    <w:rsid w:val="003E0FA3"/>
    <w:rsid w:val="003E1C69"/>
    <w:rsid w:val="003E2954"/>
    <w:rsid w:val="003F1F83"/>
    <w:rsid w:val="003F2173"/>
    <w:rsid w:val="003F32EC"/>
    <w:rsid w:val="003F3FD3"/>
    <w:rsid w:val="003F56C8"/>
    <w:rsid w:val="003F665E"/>
    <w:rsid w:val="003F6AE6"/>
    <w:rsid w:val="003F72DA"/>
    <w:rsid w:val="0040092A"/>
    <w:rsid w:val="004028E1"/>
    <w:rsid w:val="00403870"/>
    <w:rsid w:val="004045F4"/>
    <w:rsid w:val="00405091"/>
    <w:rsid w:val="004059FA"/>
    <w:rsid w:val="0041267F"/>
    <w:rsid w:val="00415D2A"/>
    <w:rsid w:val="0041694C"/>
    <w:rsid w:val="00416C55"/>
    <w:rsid w:val="00422676"/>
    <w:rsid w:val="00422A8D"/>
    <w:rsid w:val="00423425"/>
    <w:rsid w:val="00425730"/>
    <w:rsid w:val="004279FA"/>
    <w:rsid w:val="00430669"/>
    <w:rsid w:val="00432F46"/>
    <w:rsid w:val="0043496E"/>
    <w:rsid w:val="00436BC7"/>
    <w:rsid w:val="0044087D"/>
    <w:rsid w:val="00445DDD"/>
    <w:rsid w:val="00447AE9"/>
    <w:rsid w:val="0045029C"/>
    <w:rsid w:val="00452ABE"/>
    <w:rsid w:val="0045325A"/>
    <w:rsid w:val="00461FBA"/>
    <w:rsid w:val="00462A15"/>
    <w:rsid w:val="004643C8"/>
    <w:rsid w:val="004652BD"/>
    <w:rsid w:val="00467221"/>
    <w:rsid w:val="0047195A"/>
    <w:rsid w:val="00473144"/>
    <w:rsid w:val="004735A6"/>
    <w:rsid w:val="004738BA"/>
    <w:rsid w:val="0047552D"/>
    <w:rsid w:val="00483BD8"/>
    <w:rsid w:val="0049055A"/>
    <w:rsid w:val="004906F6"/>
    <w:rsid w:val="00494F40"/>
    <w:rsid w:val="00494FD3"/>
    <w:rsid w:val="0049711D"/>
    <w:rsid w:val="0049716A"/>
    <w:rsid w:val="00497CBD"/>
    <w:rsid w:val="00497DDA"/>
    <w:rsid w:val="004A20D7"/>
    <w:rsid w:val="004A2836"/>
    <w:rsid w:val="004A5D85"/>
    <w:rsid w:val="004B011B"/>
    <w:rsid w:val="004B25A3"/>
    <w:rsid w:val="004B47EF"/>
    <w:rsid w:val="004B69EC"/>
    <w:rsid w:val="004B7459"/>
    <w:rsid w:val="004C370E"/>
    <w:rsid w:val="004D1DE4"/>
    <w:rsid w:val="004D44DE"/>
    <w:rsid w:val="004D6834"/>
    <w:rsid w:val="004D6E18"/>
    <w:rsid w:val="004D70AC"/>
    <w:rsid w:val="004D71D5"/>
    <w:rsid w:val="004D7B04"/>
    <w:rsid w:val="004E1344"/>
    <w:rsid w:val="004E29D6"/>
    <w:rsid w:val="004F035C"/>
    <w:rsid w:val="004F63FA"/>
    <w:rsid w:val="00500AF2"/>
    <w:rsid w:val="0050236D"/>
    <w:rsid w:val="00506651"/>
    <w:rsid w:val="00506A98"/>
    <w:rsid w:val="00507F28"/>
    <w:rsid w:val="005131E1"/>
    <w:rsid w:val="005135BA"/>
    <w:rsid w:val="005155C5"/>
    <w:rsid w:val="005209A9"/>
    <w:rsid w:val="00520B00"/>
    <w:rsid w:val="0052147B"/>
    <w:rsid w:val="00522586"/>
    <w:rsid w:val="005254DC"/>
    <w:rsid w:val="00526C7F"/>
    <w:rsid w:val="00531B13"/>
    <w:rsid w:val="00533B26"/>
    <w:rsid w:val="00535FA9"/>
    <w:rsid w:val="005413F7"/>
    <w:rsid w:val="00543937"/>
    <w:rsid w:val="00543F9E"/>
    <w:rsid w:val="005459BC"/>
    <w:rsid w:val="00554E1D"/>
    <w:rsid w:val="00555B10"/>
    <w:rsid w:val="005610C6"/>
    <w:rsid w:val="0056187E"/>
    <w:rsid w:val="00565DDC"/>
    <w:rsid w:val="005676F3"/>
    <w:rsid w:val="00574325"/>
    <w:rsid w:val="00581CAD"/>
    <w:rsid w:val="005837B7"/>
    <w:rsid w:val="0058390A"/>
    <w:rsid w:val="00584965"/>
    <w:rsid w:val="00587480"/>
    <w:rsid w:val="00587DBA"/>
    <w:rsid w:val="005940EC"/>
    <w:rsid w:val="00595E85"/>
    <w:rsid w:val="005969F7"/>
    <w:rsid w:val="00597C6B"/>
    <w:rsid w:val="005A1468"/>
    <w:rsid w:val="005A41F1"/>
    <w:rsid w:val="005B0412"/>
    <w:rsid w:val="005B058E"/>
    <w:rsid w:val="005B57F7"/>
    <w:rsid w:val="005B5A82"/>
    <w:rsid w:val="005B667F"/>
    <w:rsid w:val="005C140C"/>
    <w:rsid w:val="005C4121"/>
    <w:rsid w:val="005C7B9A"/>
    <w:rsid w:val="005C7F1A"/>
    <w:rsid w:val="005D0EAF"/>
    <w:rsid w:val="005D13E2"/>
    <w:rsid w:val="005D30A9"/>
    <w:rsid w:val="005D4BDB"/>
    <w:rsid w:val="005D60F1"/>
    <w:rsid w:val="005E0057"/>
    <w:rsid w:val="005E244D"/>
    <w:rsid w:val="005E487E"/>
    <w:rsid w:val="005E6793"/>
    <w:rsid w:val="005E713F"/>
    <w:rsid w:val="005F4E18"/>
    <w:rsid w:val="00600701"/>
    <w:rsid w:val="00600FBE"/>
    <w:rsid w:val="00601949"/>
    <w:rsid w:val="0060209D"/>
    <w:rsid w:val="00603AF5"/>
    <w:rsid w:val="0060547D"/>
    <w:rsid w:val="00606126"/>
    <w:rsid w:val="0060673C"/>
    <w:rsid w:val="00607FB1"/>
    <w:rsid w:val="006120D4"/>
    <w:rsid w:val="00614DC3"/>
    <w:rsid w:val="006203F5"/>
    <w:rsid w:val="00621BAB"/>
    <w:rsid w:val="006238AE"/>
    <w:rsid w:val="00626CC5"/>
    <w:rsid w:val="006322A1"/>
    <w:rsid w:val="006333B8"/>
    <w:rsid w:val="0063361E"/>
    <w:rsid w:val="006365E8"/>
    <w:rsid w:val="00636B6D"/>
    <w:rsid w:val="006372EE"/>
    <w:rsid w:val="006374B6"/>
    <w:rsid w:val="0064115E"/>
    <w:rsid w:val="006411E2"/>
    <w:rsid w:val="006436F9"/>
    <w:rsid w:val="00643934"/>
    <w:rsid w:val="006456F3"/>
    <w:rsid w:val="00651134"/>
    <w:rsid w:val="0065455F"/>
    <w:rsid w:val="0066030A"/>
    <w:rsid w:val="006617D6"/>
    <w:rsid w:val="006622FC"/>
    <w:rsid w:val="00662C40"/>
    <w:rsid w:val="0066420C"/>
    <w:rsid w:val="00664D8D"/>
    <w:rsid w:val="00666D0D"/>
    <w:rsid w:val="00666F1A"/>
    <w:rsid w:val="00672075"/>
    <w:rsid w:val="0067298D"/>
    <w:rsid w:val="00672CB6"/>
    <w:rsid w:val="006734B5"/>
    <w:rsid w:val="0067507F"/>
    <w:rsid w:val="00675C9A"/>
    <w:rsid w:val="00676F86"/>
    <w:rsid w:val="00681752"/>
    <w:rsid w:val="00682E3E"/>
    <w:rsid w:val="00684A60"/>
    <w:rsid w:val="00686B7B"/>
    <w:rsid w:val="00690E67"/>
    <w:rsid w:val="00691809"/>
    <w:rsid w:val="00693030"/>
    <w:rsid w:val="00695736"/>
    <w:rsid w:val="00696568"/>
    <w:rsid w:val="0069755D"/>
    <w:rsid w:val="006A1522"/>
    <w:rsid w:val="006A2E7C"/>
    <w:rsid w:val="006A30E8"/>
    <w:rsid w:val="006A3668"/>
    <w:rsid w:val="006A41CE"/>
    <w:rsid w:val="006A4D8E"/>
    <w:rsid w:val="006A564A"/>
    <w:rsid w:val="006A5CD9"/>
    <w:rsid w:val="006A6D07"/>
    <w:rsid w:val="006A739F"/>
    <w:rsid w:val="006B36D8"/>
    <w:rsid w:val="006B3946"/>
    <w:rsid w:val="006B4CA6"/>
    <w:rsid w:val="006B55C0"/>
    <w:rsid w:val="006C1E98"/>
    <w:rsid w:val="006C4A51"/>
    <w:rsid w:val="006D29AB"/>
    <w:rsid w:val="006D2B5B"/>
    <w:rsid w:val="006D4CC7"/>
    <w:rsid w:val="006D635E"/>
    <w:rsid w:val="006D74E5"/>
    <w:rsid w:val="006D7881"/>
    <w:rsid w:val="006E0CDE"/>
    <w:rsid w:val="006E115D"/>
    <w:rsid w:val="006E2BC9"/>
    <w:rsid w:val="006E3A7E"/>
    <w:rsid w:val="006E64E5"/>
    <w:rsid w:val="006E7F8C"/>
    <w:rsid w:val="006F0B3F"/>
    <w:rsid w:val="006F13FF"/>
    <w:rsid w:val="006F2749"/>
    <w:rsid w:val="006F567F"/>
    <w:rsid w:val="006F5E2E"/>
    <w:rsid w:val="006F5ED7"/>
    <w:rsid w:val="006F650E"/>
    <w:rsid w:val="006F6DC3"/>
    <w:rsid w:val="006F6E28"/>
    <w:rsid w:val="00705A0C"/>
    <w:rsid w:val="007149BE"/>
    <w:rsid w:val="00715747"/>
    <w:rsid w:val="007170D8"/>
    <w:rsid w:val="00721842"/>
    <w:rsid w:val="00722D4A"/>
    <w:rsid w:val="007238C0"/>
    <w:rsid w:val="007246DD"/>
    <w:rsid w:val="00724BD9"/>
    <w:rsid w:val="0072720A"/>
    <w:rsid w:val="00731AB5"/>
    <w:rsid w:val="00731E6D"/>
    <w:rsid w:val="00733497"/>
    <w:rsid w:val="0073560E"/>
    <w:rsid w:val="00737385"/>
    <w:rsid w:val="00740C4A"/>
    <w:rsid w:val="00741A1D"/>
    <w:rsid w:val="0074384E"/>
    <w:rsid w:val="007448AC"/>
    <w:rsid w:val="00745EED"/>
    <w:rsid w:val="00747E5B"/>
    <w:rsid w:val="0075065B"/>
    <w:rsid w:val="007512F1"/>
    <w:rsid w:val="007530A8"/>
    <w:rsid w:val="0075500C"/>
    <w:rsid w:val="007552F4"/>
    <w:rsid w:val="0075626D"/>
    <w:rsid w:val="007621BF"/>
    <w:rsid w:val="00765067"/>
    <w:rsid w:val="007670B9"/>
    <w:rsid w:val="0076772F"/>
    <w:rsid w:val="00770CBB"/>
    <w:rsid w:val="00770D49"/>
    <w:rsid w:val="00770FD4"/>
    <w:rsid w:val="00772596"/>
    <w:rsid w:val="00772A48"/>
    <w:rsid w:val="007736D6"/>
    <w:rsid w:val="00781E89"/>
    <w:rsid w:val="00784BA4"/>
    <w:rsid w:val="00793521"/>
    <w:rsid w:val="00795EC5"/>
    <w:rsid w:val="00795F81"/>
    <w:rsid w:val="0079621B"/>
    <w:rsid w:val="00797194"/>
    <w:rsid w:val="00797E9F"/>
    <w:rsid w:val="007A273A"/>
    <w:rsid w:val="007A28F8"/>
    <w:rsid w:val="007B02BC"/>
    <w:rsid w:val="007B1A7C"/>
    <w:rsid w:val="007B24A7"/>
    <w:rsid w:val="007B4846"/>
    <w:rsid w:val="007B6E45"/>
    <w:rsid w:val="007C101B"/>
    <w:rsid w:val="007C1479"/>
    <w:rsid w:val="007C3166"/>
    <w:rsid w:val="007C3BB0"/>
    <w:rsid w:val="007C3FB5"/>
    <w:rsid w:val="007C5426"/>
    <w:rsid w:val="007C7341"/>
    <w:rsid w:val="007C75FA"/>
    <w:rsid w:val="007C761B"/>
    <w:rsid w:val="007D084A"/>
    <w:rsid w:val="007D67B7"/>
    <w:rsid w:val="007E5379"/>
    <w:rsid w:val="007E5805"/>
    <w:rsid w:val="007E678E"/>
    <w:rsid w:val="007F0F15"/>
    <w:rsid w:val="007F289A"/>
    <w:rsid w:val="007F3155"/>
    <w:rsid w:val="007F3516"/>
    <w:rsid w:val="007F4856"/>
    <w:rsid w:val="007F4D38"/>
    <w:rsid w:val="007F6724"/>
    <w:rsid w:val="00801FEE"/>
    <w:rsid w:val="008023EC"/>
    <w:rsid w:val="00802B87"/>
    <w:rsid w:val="00803440"/>
    <w:rsid w:val="00810093"/>
    <w:rsid w:val="008114C2"/>
    <w:rsid w:val="008120DD"/>
    <w:rsid w:val="00816A0C"/>
    <w:rsid w:val="00817AC7"/>
    <w:rsid w:val="008205C4"/>
    <w:rsid w:val="00822280"/>
    <w:rsid w:val="00823B4C"/>
    <w:rsid w:val="0082416F"/>
    <w:rsid w:val="00824170"/>
    <w:rsid w:val="00824EEE"/>
    <w:rsid w:val="00830195"/>
    <w:rsid w:val="00830B34"/>
    <w:rsid w:val="00833099"/>
    <w:rsid w:val="008466C2"/>
    <w:rsid w:val="00850B9B"/>
    <w:rsid w:val="00851B5D"/>
    <w:rsid w:val="008530F3"/>
    <w:rsid w:val="00855608"/>
    <w:rsid w:val="00856E75"/>
    <w:rsid w:val="00860C1E"/>
    <w:rsid w:val="00862074"/>
    <w:rsid w:val="00864E73"/>
    <w:rsid w:val="00866155"/>
    <w:rsid w:val="008711E6"/>
    <w:rsid w:val="00872092"/>
    <w:rsid w:val="00874BB3"/>
    <w:rsid w:val="00874D75"/>
    <w:rsid w:val="00874DEF"/>
    <w:rsid w:val="0087588B"/>
    <w:rsid w:val="00875A9B"/>
    <w:rsid w:val="00880218"/>
    <w:rsid w:val="00880441"/>
    <w:rsid w:val="008844BA"/>
    <w:rsid w:val="008856A7"/>
    <w:rsid w:val="00886363"/>
    <w:rsid w:val="0088698A"/>
    <w:rsid w:val="00887177"/>
    <w:rsid w:val="0088751B"/>
    <w:rsid w:val="0088799A"/>
    <w:rsid w:val="00891A81"/>
    <w:rsid w:val="00893FBD"/>
    <w:rsid w:val="008951F4"/>
    <w:rsid w:val="0089695F"/>
    <w:rsid w:val="008A0BA8"/>
    <w:rsid w:val="008A3441"/>
    <w:rsid w:val="008A6209"/>
    <w:rsid w:val="008B272B"/>
    <w:rsid w:val="008B3A88"/>
    <w:rsid w:val="008B48DC"/>
    <w:rsid w:val="008B5F7A"/>
    <w:rsid w:val="008B60B2"/>
    <w:rsid w:val="008B6333"/>
    <w:rsid w:val="008B6AFA"/>
    <w:rsid w:val="008B6D44"/>
    <w:rsid w:val="008C2EA2"/>
    <w:rsid w:val="008C33BA"/>
    <w:rsid w:val="008C4AAC"/>
    <w:rsid w:val="008C62B5"/>
    <w:rsid w:val="008C7B3A"/>
    <w:rsid w:val="008D1B1D"/>
    <w:rsid w:val="008D2E78"/>
    <w:rsid w:val="008D447C"/>
    <w:rsid w:val="008D4500"/>
    <w:rsid w:val="008D5237"/>
    <w:rsid w:val="008D5333"/>
    <w:rsid w:val="008E0EAA"/>
    <w:rsid w:val="008E27E6"/>
    <w:rsid w:val="008E3F97"/>
    <w:rsid w:val="008F00BF"/>
    <w:rsid w:val="008F2AA1"/>
    <w:rsid w:val="008F3C96"/>
    <w:rsid w:val="008F772F"/>
    <w:rsid w:val="008F7C12"/>
    <w:rsid w:val="0090277E"/>
    <w:rsid w:val="00902AF3"/>
    <w:rsid w:val="00910F5A"/>
    <w:rsid w:val="00911402"/>
    <w:rsid w:val="00913AFB"/>
    <w:rsid w:val="009169E4"/>
    <w:rsid w:val="00916B13"/>
    <w:rsid w:val="00921347"/>
    <w:rsid w:val="0093018D"/>
    <w:rsid w:val="009323DC"/>
    <w:rsid w:val="0093252C"/>
    <w:rsid w:val="00932DDB"/>
    <w:rsid w:val="00932EE8"/>
    <w:rsid w:val="009357C7"/>
    <w:rsid w:val="00936B82"/>
    <w:rsid w:val="00936CF6"/>
    <w:rsid w:val="00937823"/>
    <w:rsid w:val="00940BD7"/>
    <w:rsid w:val="009429FB"/>
    <w:rsid w:val="0094533A"/>
    <w:rsid w:val="009474A6"/>
    <w:rsid w:val="0095643E"/>
    <w:rsid w:val="00961960"/>
    <w:rsid w:val="0096299A"/>
    <w:rsid w:val="00962F39"/>
    <w:rsid w:val="00963273"/>
    <w:rsid w:val="0096589D"/>
    <w:rsid w:val="00970128"/>
    <w:rsid w:val="00970638"/>
    <w:rsid w:val="00971837"/>
    <w:rsid w:val="00972A85"/>
    <w:rsid w:val="009757B5"/>
    <w:rsid w:val="009757EE"/>
    <w:rsid w:val="00980524"/>
    <w:rsid w:val="009819B2"/>
    <w:rsid w:val="009833F8"/>
    <w:rsid w:val="00983E14"/>
    <w:rsid w:val="00984A08"/>
    <w:rsid w:val="00984EDE"/>
    <w:rsid w:val="009850D2"/>
    <w:rsid w:val="00995F62"/>
    <w:rsid w:val="0099651B"/>
    <w:rsid w:val="009966A3"/>
    <w:rsid w:val="00996A6E"/>
    <w:rsid w:val="0099738E"/>
    <w:rsid w:val="009A0B2D"/>
    <w:rsid w:val="009A0D29"/>
    <w:rsid w:val="009A0E3B"/>
    <w:rsid w:val="009A1EB7"/>
    <w:rsid w:val="009A362F"/>
    <w:rsid w:val="009A4159"/>
    <w:rsid w:val="009A5B11"/>
    <w:rsid w:val="009B1FA7"/>
    <w:rsid w:val="009B7CAE"/>
    <w:rsid w:val="009B7DD5"/>
    <w:rsid w:val="009C177B"/>
    <w:rsid w:val="009C1BC0"/>
    <w:rsid w:val="009C2C1B"/>
    <w:rsid w:val="009C586E"/>
    <w:rsid w:val="009C6007"/>
    <w:rsid w:val="009D0FA1"/>
    <w:rsid w:val="009D3C7B"/>
    <w:rsid w:val="009D4216"/>
    <w:rsid w:val="009D5182"/>
    <w:rsid w:val="009D58BF"/>
    <w:rsid w:val="009E2890"/>
    <w:rsid w:val="009E2F4F"/>
    <w:rsid w:val="009E4207"/>
    <w:rsid w:val="009E5027"/>
    <w:rsid w:val="009E755C"/>
    <w:rsid w:val="009F3327"/>
    <w:rsid w:val="009F556F"/>
    <w:rsid w:val="009F7B75"/>
    <w:rsid w:val="00A011CA"/>
    <w:rsid w:val="00A01DC5"/>
    <w:rsid w:val="00A02F76"/>
    <w:rsid w:val="00A05BAB"/>
    <w:rsid w:val="00A07C4E"/>
    <w:rsid w:val="00A1016B"/>
    <w:rsid w:val="00A12263"/>
    <w:rsid w:val="00A124B6"/>
    <w:rsid w:val="00A1332C"/>
    <w:rsid w:val="00A16297"/>
    <w:rsid w:val="00A212FC"/>
    <w:rsid w:val="00A23582"/>
    <w:rsid w:val="00A2375E"/>
    <w:rsid w:val="00A250A6"/>
    <w:rsid w:val="00A268D4"/>
    <w:rsid w:val="00A26B55"/>
    <w:rsid w:val="00A310D1"/>
    <w:rsid w:val="00A33499"/>
    <w:rsid w:val="00A33ABA"/>
    <w:rsid w:val="00A33C52"/>
    <w:rsid w:val="00A33E79"/>
    <w:rsid w:val="00A36DB8"/>
    <w:rsid w:val="00A40583"/>
    <w:rsid w:val="00A41524"/>
    <w:rsid w:val="00A43A2D"/>
    <w:rsid w:val="00A46E6C"/>
    <w:rsid w:val="00A4752A"/>
    <w:rsid w:val="00A51859"/>
    <w:rsid w:val="00A51E93"/>
    <w:rsid w:val="00A5346C"/>
    <w:rsid w:val="00A6230E"/>
    <w:rsid w:val="00A662A9"/>
    <w:rsid w:val="00A716D2"/>
    <w:rsid w:val="00A72DE2"/>
    <w:rsid w:val="00A77F67"/>
    <w:rsid w:val="00A83E45"/>
    <w:rsid w:val="00A84FEE"/>
    <w:rsid w:val="00A85C6B"/>
    <w:rsid w:val="00A87913"/>
    <w:rsid w:val="00A914F5"/>
    <w:rsid w:val="00A915F8"/>
    <w:rsid w:val="00A93C81"/>
    <w:rsid w:val="00AA0EE4"/>
    <w:rsid w:val="00AA2125"/>
    <w:rsid w:val="00AA48BC"/>
    <w:rsid w:val="00AA56EC"/>
    <w:rsid w:val="00AA685D"/>
    <w:rsid w:val="00AA78E8"/>
    <w:rsid w:val="00AB0757"/>
    <w:rsid w:val="00AB0A22"/>
    <w:rsid w:val="00AB10E2"/>
    <w:rsid w:val="00AB36AD"/>
    <w:rsid w:val="00AB381F"/>
    <w:rsid w:val="00AB4112"/>
    <w:rsid w:val="00AC092E"/>
    <w:rsid w:val="00AC2C1E"/>
    <w:rsid w:val="00AD3279"/>
    <w:rsid w:val="00AD3FAD"/>
    <w:rsid w:val="00AD5C90"/>
    <w:rsid w:val="00AD6E2E"/>
    <w:rsid w:val="00AE0D68"/>
    <w:rsid w:val="00AE2024"/>
    <w:rsid w:val="00AE540D"/>
    <w:rsid w:val="00AF13C7"/>
    <w:rsid w:val="00AF2A93"/>
    <w:rsid w:val="00AF5797"/>
    <w:rsid w:val="00AF5B89"/>
    <w:rsid w:val="00AF7D23"/>
    <w:rsid w:val="00B0222F"/>
    <w:rsid w:val="00B02A31"/>
    <w:rsid w:val="00B038A3"/>
    <w:rsid w:val="00B03F5D"/>
    <w:rsid w:val="00B05789"/>
    <w:rsid w:val="00B05AB5"/>
    <w:rsid w:val="00B07072"/>
    <w:rsid w:val="00B07D3F"/>
    <w:rsid w:val="00B10067"/>
    <w:rsid w:val="00B1050B"/>
    <w:rsid w:val="00B10C82"/>
    <w:rsid w:val="00B112FA"/>
    <w:rsid w:val="00B1287F"/>
    <w:rsid w:val="00B12BFC"/>
    <w:rsid w:val="00B1389C"/>
    <w:rsid w:val="00B13FD5"/>
    <w:rsid w:val="00B20E25"/>
    <w:rsid w:val="00B22491"/>
    <w:rsid w:val="00B272EA"/>
    <w:rsid w:val="00B276DB"/>
    <w:rsid w:val="00B27B5E"/>
    <w:rsid w:val="00B33A5D"/>
    <w:rsid w:val="00B33EE5"/>
    <w:rsid w:val="00B369E0"/>
    <w:rsid w:val="00B416F6"/>
    <w:rsid w:val="00B418C3"/>
    <w:rsid w:val="00B425D2"/>
    <w:rsid w:val="00B464E9"/>
    <w:rsid w:val="00B46A37"/>
    <w:rsid w:val="00B51E59"/>
    <w:rsid w:val="00B533D0"/>
    <w:rsid w:val="00B541E3"/>
    <w:rsid w:val="00B57AF8"/>
    <w:rsid w:val="00B62167"/>
    <w:rsid w:val="00B624C8"/>
    <w:rsid w:val="00B63268"/>
    <w:rsid w:val="00B64791"/>
    <w:rsid w:val="00B658A5"/>
    <w:rsid w:val="00B66EE8"/>
    <w:rsid w:val="00B75B6A"/>
    <w:rsid w:val="00B76D94"/>
    <w:rsid w:val="00B77DA3"/>
    <w:rsid w:val="00B825B5"/>
    <w:rsid w:val="00B82BD1"/>
    <w:rsid w:val="00B909E7"/>
    <w:rsid w:val="00B9144C"/>
    <w:rsid w:val="00B956E9"/>
    <w:rsid w:val="00B95BB4"/>
    <w:rsid w:val="00B96159"/>
    <w:rsid w:val="00B9732D"/>
    <w:rsid w:val="00BA0BE4"/>
    <w:rsid w:val="00BA0C7D"/>
    <w:rsid w:val="00BA1280"/>
    <w:rsid w:val="00BA1B32"/>
    <w:rsid w:val="00BA1EF1"/>
    <w:rsid w:val="00BA47C8"/>
    <w:rsid w:val="00BA6A8D"/>
    <w:rsid w:val="00BB2294"/>
    <w:rsid w:val="00BB40F2"/>
    <w:rsid w:val="00BB59B3"/>
    <w:rsid w:val="00BB7CD8"/>
    <w:rsid w:val="00BC2142"/>
    <w:rsid w:val="00BC5C28"/>
    <w:rsid w:val="00BC5EE5"/>
    <w:rsid w:val="00BC68A6"/>
    <w:rsid w:val="00BD1662"/>
    <w:rsid w:val="00BD1794"/>
    <w:rsid w:val="00BD24C3"/>
    <w:rsid w:val="00BD3DC6"/>
    <w:rsid w:val="00BD6419"/>
    <w:rsid w:val="00BD6AA0"/>
    <w:rsid w:val="00BD6DB2"/>
    <w:rsid w:val="00BD72E2"/>
    <w:rsid w:val="00BE0AE9"/>
    <w:rsid w:val="00BE136A"/>
    <w:rsid w:val="00BF055C"/>
    <w:rsid w:val="00BF5E85"/>
    <w:rsid w:val="00C0489A"/>
    <w:rsid w:val="00C1212E"/>
    <w:rsid w:val="00C13456"/>
    <w:rsid w:val="00C15AE6"/>
    <w:rsid w:val="00C1632C"/>
    <w:rsid w:val="00C16A25"/>
    <w:rsid w:val="00C21A90"/>
    <w:rsid w:val="00C22EF7"/>
    <w:rsid w:val="00C23069"/>
    <w:rsid w:val="00C25B1B"/>
    <w:rsid w:val="00C30D75"/>
    <w:rsid w:val="00C315B8"/>
    <w:rsid w:val="00C326B9"/>
    <w:rsid w:val="00C36368"/>
    <w:rsid w:val="00C40FA1"/>
    <w:rsid w:val="00C45A3E"/>
    <w:rsid w:val="00C45AF3"/>
    <w:rsid w:val="00C50E1B"/>
    <w:rsid w:val="00C51016"/>
    <w:rsid w:val="00C5125F"/>
    <w:rsid w:val="00C51EF8"/>
    <w:rsid w:val="00C54252"/>
    <w:rsid w:val="00C5658A"/>
    <w:rsid w:val="00C638AF"/>
    <w:rsid w:val="00C64789"/>
    <w:rsid w:val="00C65387"/>
    <w:rsid w:val="00C660DA"/>
    <w:rsid w:val="00C6615D"/>
    <w:rsid w:val="00C66D2A"/>
    <w:rsid w:val="00C70BA0"/>
    <w:rsid w:val="00C70E9B"/>
    <w:rsid w:val="00C71716"/>
    <w:rsid w:val="00C71F2E"/>
    <w:rsid w:val="00C73FBA"/>
    <w:rsid w:val="00C74813"/>
    <w:rsid w:val="00C74AFC"/>
    <w:rsid w:val="00C75204"/>
    <w:rsid w:val="00C75635"/>
    <w:rsid w:val="00C77F32"/>
    <w:rsid w:val="00C81031"/>
    <w:rsid w:val="00C83F9D"/>
    <w:rsid w:val="00C84B36"/>
    <w:rsid w:val="00C84DF1"/>
    <w:rsid w:val="00C871CE"/>
    <w:rsid w:val="00C90A81"/>
    <w:rsid w:val="00C9485D"/>
    <w:rsid w:val="00C97AC8"/>
    <w:rsid w:val="00CA0F02"/>
    <w:rsid w:val="00CA56A7"/>
    <w:rsid w:val="00CA7241"/>
    <w:rsid w:val="00CB071A"/>
    <w:rsid w:val="00CB2B95"/>
    <w:rsid w:val="00CB6654"/>
    <w:rsid w:val="00CB6FC1"/>
    <w:rsid w:val="00CB734B"/>
    <w:rsid w:val="00CB74DE"/>
    <w:rsid w:val="00CB7A70"/>
    <w:rsid w:val="00CB7F17"/>
    <w:rsid w:val="00CC0137"/>
    <w:rsid w:val="00CC0806"/>
    <w:rsid w:val="00CC1757"/>
    <w:rsid w:val="00CC25AD"/>
    <w:rsid w:val="00CC5E6E"/>
    <w:rsid w:val="00CC7F20"/>
    <w:rsid w:val="00CD00DE"/>
    <w:rsid w:val="00CD1B14"/>
    <w:rsid w:val="00CD5676"/>
    <w:rsid w:val="00CD5A48"/>
    <w:rsid w:val="00CE4793"/>
    <w:rsid w:val="00CF1A12"/>
    <w:rsid w:val="00CF1FE0"/>
    <w:rsid w:val="00CF38B2"/>
    <w:rsid w:val="00CF4883"/>
    <w:rsid w:val="00CF5096"/>
    <w:rsid w:val="00CF7008"/>
    <w:rsid w:val="00CF7393"/>
    <w:rsid w:val="00CF7F16"/>
    <w:rsid w:val="00CF7F86"/>
    <w:rsid w:val="00CF7F8E"/>
    <w:rsid w:val="00D016FC"/>
    <w:rsid w:val="00D02A9E"/>
    <w:rsid w:val="00D04F39"/>
    <w:rsid w:val="00D07F7A"/>
    <w:rsid w:val="00D104B7"/>
    <w:rsid w:val="00D11809"/>
    <w:rsid w:val="00D11FCD"/>
    <w:rsid w:val="00D2021A"/>
    <w:rsid w:val="00D22553"/>
    <w:rsid w:val="00D22A62"/>
    <w:rsid w:val="00D235E0"/>
    <w:rsid w:val="00D23697"/>
    <w:rsid w:val="00D23714"/>
    <w:rsid w:val="00D23819"/>
    <w:rsid w:val="00D23AF5"/>
    <w:rsid w:val="00D2542D"/>
    <w:rsid w:val="00D26434"/>
    <w:rsid w:val="00D35BA6"/>
    <w:rsid w:val="00D3670C"/>
    <w:rsid w:val="00D371AF"/>
    <w:rsid w:val="00D37303"/>
    <w:rsid w:val="00D37C27"/>
    <w:rsid w:val="00D402B6"/>
    <w:rsid w:val="00D41C13"/>
    <w:rsid w:val="00D42545"/>
    <w:rsid w:val="00D564F8"/>
    <w:rsid w:val="00D57B97"/>
    <w:rsid w:val="00D619FE"/>
    <w:rsid w:val="00D623D1"/>
    <w:rsid w:val="00D63073"/>
    <w:rsid w:val="00D637D9"/>
    <w:rsid w:val="00D63C88"/>
    <w:rsid w:val="00D6496D"/>
    <w:rsid w:val="00D65587"/>
    <w:rsid w:val="00D67E67"/>
    <w:rsid w:val="00D72248"/>
    <w:rsid w:val="00D72558"/>
    <w:rsid w:val="00D8000B"/>
    <w:rsid w:val="00D8124F"/>
    <w:rsid w:val="00D83528"/>
    <w:rsid w:val="00D83A4C"/>
    <w:rsid w:val="00D8495B"/>
    <w:rsid w:val="00D85382"/>
    <w:rsid w:val="00D85BB2"/>
    <w:rsid w:val="00D8756D"/>
    <w:rsid w:val="00D878F4"/>
    <w:rsid w:val="00D90D9E"/>
    <w:rsid w:val="00D91675"/>
    <w:rsid w:val="00D93206"/>
    <w:rsid w:val="00D934E2"/>
    <w:rsid w:val="00D950FD"/>
    <w:rsid w:val="00D9513D"/>
    <w:rsid w:val="00D9615A"/>
    <w:rsid w:val="00D96FB6"/>
    <w:rsid w:val="00DA25E9"/>
    <w:rsid w:val="00DA40DC"/>
    <w:rsid w:val="00DA43E5"/>
    <w:rsid w:val="00DA714D"/>
    <w:rsid w:val="00DB1F1F"/>
    <w:rsid w:val="00DB240B"/>
    <w:rsid w:val="00DB2E2E"/>
    <w:rsid w:val="00DB60B0"/>
    <w:rsid w:val="00DB6C34"/>
    <w:rsid w:val="00DB7DFE"/>
    <w:rsid w:val="00DC47EB"/>
    <w:rsid w:val="00DC61B7"/>
    <w:rsid w:val="00DD5777"/>
    <w:rsid w:val="00DD69E5"/>
    <w:rsid w:val="00DE2E7D"/>
    <w:rsid w:val="00DF2B8D"/>
    <w:rsid w:val="00DF5B70"/>
    <w:rsid w:val="00DF5EDF"/>
    <w:rsid w:val="00E00464"/>
    <w:rsid w:val="00E00891"/>
    <w:rsid w:val="00E021E6"/>
    <w:rsid w:val="00E044B7"/>
    <w:rsid w:val="00E05CF6"/>
    <w:rsid w:val="00E1025C"/>
    <w:rsid w:val="00E12153"/>
    <w:rsid w:val="00E148FE"/>
    <w:rsid w:val="00E16259"/>
    <w:rsid w:val="00E201AC"/>
    <w:rsid w:val="00E243F1"/>
    <w:rsid w:val="00E24A44"/>
    <w:rsid w:val="00E260B1"/>
    <w:rsid w:val="00E26523"/>
    <w:rsid w:val="00E27301"/>
    <w:rsid w:val="00E27342"/>
    <w:rsid w:val="00E27935"/>
    <w:rsid w:val="00E346A8"/>
    <w:rsid w:val="00E34CC5"/>
    <w:rsid w:val="00E367A5"/>
    <w:rsid w:val="00E40494"/>
    <w:rsid w:val="00E40694"/>
    <w:rsid w:val="00E40DD7"/>
    <w:rsid w:val="00E426E8"/>
    <w:rsid w:val="00E430FE"/>
    <w:rsid w:val="00E52096"/>
    <w:rsid w:val="00E52B97"/>
    <w:rsid w:val="00E55779"/>
    <w:rsid w:val="00E56350"/>
    <w:rsid w:val="00E569E8"/>
    <w:rsid w:val="00E57AAA"/>
    <w:rsid w:val="00E669C1"/>
    <w:rsid w:val="00E67387"/>
    <w:rsid w:val="00E67748"/>
    <w:rsid w:val="00E67E29"/>
    <w:rsid w:val="00E70262"/>
    <w:rsid w:val="00E71FD2"/>
    <w:rsid w:val="00E72710"/>
    <w:rsid w:val="00E7340D"/>
    <w:rsid w:val="00E744DF"/>
    <w:rsid w:val="00E74E5E"/>
    <w:rsid w:val="00E842DE"/>
    <w:rsid w:val="00E84626"/>
    <w:rsid w:val="00E84F45"/>
    <w:rsid w:val="00E902AE"/>
    <w:rsid w:val="00E90443"/>
    <w:rsid w:val="00E92862"/>
    <w:rsid w:val="00E929BD"/>
    <w:rsid w:val="00E93EE6"/>
    <w:rsid w:val="00E94057"/>
    <w:rsid w:val="00E9599A"/>
    <w:rsid w:val="00EA10AE"/>
    <w:rsid w:val="00EA6768"/>
    <w:rsid w:val="00EB0A39"/>
    <w:rsid w:val="00EB17E4"/>
    <w:rsid w:val="00EB1ECF"/>
    <w:rsid w:val="00EB2470"/>
    <w:rsid w:val="00EB250B"/>
    <w:rsid w:val="00EB4189"/>
    <w:rsid w:val="00EB4532"/>
    <w:rsid w:val="00EB4544"/>
    <w:rsid w:val="00EB495A"/>
    <w:rsid w:val="00EB4B9B"/>
    <w:rsid w:val="00EB5D3D"/>
    <w:rsid w:val="00EB60A9"/>
    <w:rsid w:val="00EC1D85"/>
    <w:rsid w:val="00EC39F2"/>
    <w:rsid w:val="00EC403A"/>
    <w:rsid w:val="00EC5354"/>
    <w:rsid w:val="00EC6B16"/>
    <w:rsid w:val="00ED0137"/>
    <w:rsid w:val="00ED285F"/>
    <w:rsid w:val="00ED4B23"/>
    <w:rsid w:val="00ED677B"/>
    <w:rsid w:val="00ED7EF0"/>
    <w:rsid w:val="00EE1BD5"/>
    <w:rsid w:val="00EE32F3"/>
    <w:rsid w:val="00EE517D"/>
    <w:rsid w:val="00EE52E9"/>
    <w:rsid w:val="00EE6841"/>
    <w:rsid w:val="00EE6A47"/>
    <w:rsid w:val="00EE767D"/>
    <w:rsid w:val="00EF0B31"/>
    <w:rsid w:val="00EF0C5D"/>
    <w:rsid w:val="00EF263A"/>
    <w:rsid w:val="00EF32C9"/>
    <w:rsid w:val="00EF359A"/>
    <w:rsid w:val="00EF4739"/>
    <w:rsid w:val="00EF635A"/>
    <w:rsid w:val="00EF75D0"/>
    <w:rsid w:val="00F00261"/>
    <w:rsid w:val="00F00EF9"/>
    <w:rsid w:val="00F01F20"/>
    <w:rsid w:val="00F02060"/>
    <w:rsid w:val="00F0213E"/>
    <w:rsid w:val="00F02D7C"/>
    <w:rsid w:val="00F0302B"/>
    <w:rsid w:val="00F0477E"/>
    <w:rsid w:val="00F04CBA"/>
    <w:rsid w:val="00F05A5C"/>
    <w:rsid w:val="00F05B34"/>
    <w:rsid w:val="00F07A05"/>
    <w:rsid w:val="00F101F4"/>
    <w:rsid w:val="00F10265"/>
    <w:rsid w:val="00F102B1"/>
    <w:rsid w:val="00F10579"/>
    <w:rsid w:val="00F12406"/>
    <w:rsid w:val="00F14E79"/>
    <w:rsid w:val="00F167BE"/>
    <w:rsid w:val="00F231F7"/>
    <w:rsid w:val="00F26315"/>
    <w:rsid w:val="00F269A4"/>
    <w:rsid w:val="00F27EB7"/>
    <w:rsid w:val="00F37F9C"/>
    <w:rsid w:val="00F40B92"/>
    <w:rsid w:val="00F41AD2"/>
    <w:rsid w:val="00F46D17"/>
    <w:rsid w:val="00F50E3C"/>
    <w:rsid w:val="00F52782"/>
    <w:rsid w:val="00F5555E"/>
    <w:rsid w:val="00F571B4"/>
    <w:rsid w:val="00F606D1"/>
    <w:rsid w:val="00F618D6"/>
    <w:rsid w:val="00F67377"/>
    <w:rsid w:val="00F739A2"/>
    <w:rsid w:val="00F75F9E"/>
    <w:rsid w:val="00F770D2"/>
    <w:rsid w:val="00F81965"/>
    <w:rsid w:val="00F82093"/>
    <w:rsid w:val="00F84D10"/>
    <w:rsid w:val="00F86491"/>
    <w:rsid w:val="00F9043F"/>
    <w:rsid w:val="00F90D61"/>
    <w:rsid w:val="00F94B94"/>
    <w:rsid w:val="00F95424"/>
    <w:rsid w:val="00F96FFD"/>
    <w:rsid w:val="00FA2AB5"/>
    <w:rsid w:val="00FA4FC8"/>
    <w:rsid w:val="00FA611A"/>
    <w:rsid w:val="00FB09C8"/>
    <w:rsid w:val="00FB187C"/>
    <w:rsid w:val="00FB269B"/>
    <w:rsid w:val="00FB2A65"/>
    <w:rsid w:val="00FB2DA9"/>
    <w:rsid w:val="00FB386C"/>
    <w:rsid w:val="00FB3B4C"/>
    <w:rsid w:val="00FB3CB3"/>
    <w:rsid w:val="00FB4C80"/>
    <w:rsid w:val="00FC0BCF"/>
    <w:rsid w:val="00FC30A7"/>
    <w:rsid w:val="00FC32AF"/>
    <w:rsid w:val="00FC4427"/>
    <w:rsid w:val="00FC4AB9"/>
    <w:rsid w:val="00FC5FA7"/>
    <w:rsid w:val="00FC79C8"/>
    <w:rsid w:val="00FD1397"/>
    <w:rsid w:val="00FD419F"/>
    <w:rsid w:val="00FD531E"/>
    <w:rsid w:val="00FD6273"/>
    <w:rsid w:val="00FD6FB0"/>
    <w:rsid w:val="00FE0459"/>
    <w:rsid w:val="00FE4F3F"/>
    <w:rsid w:val="00FE6F79"/>
    <w:rsid w:val="00FF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DCCAB"/>
  <w15:docId w15:val="{48B64F0C-0391-451B-986A-2217343F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D0D"/>
  </w:style>
  <w:style w:type="paragraph" w:styleId="Nagwek1">
    <w:name w:val="heading 1"/>
    <w:basedOn w:val="Normalny"/>
    <w:next w:val="Normalny"/>
    <w:link w:val="Nagwek1Znak"/>
    <w:qFormat/>
    <w:rsid w:val="00666D0D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qFormat/>
    <w:rsid w:val="00666D0D"/>
    <w:pPr>
      <w:keepNext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qFormat/>
    <w:rsid w:val="00666D0D"/>
    <w:pPr>
      <w:keepNext/>
      <w:ind w:left="5664"/>
      <w:outlineLvl w:val="2"/>
    </w:pPr>
    <w:rPr>
      <w:rFonts w:ascii="Bookman Old Style" w:hAnsi="Bookman Old Style"/>
      <w:b/>
      <w:bCs/>
      <w:sz w:val="22"/>
      <w:szCs w:val="22"/>
    </w:rPr>
  </w:style>
  <w:style w:type="paragraph" w:styleId="Nagwek4">
    <w:name w:val="heading 4"/>
    <w:basedOn w:val="Normalny"/>
    <w:next w:val="Normalny"/>
    <w:qFormat/>
    <w:rsid w:val="00666D0D"/>
    <w:pPr>
      <w:keepNext/>
      <w:spacing w:before="200" w:after="120"/>
      <w:jc w:val="both"/>
      <w:outlineLvl w:val="3"/>
    </w:pPr>
    <w:rPr>
      <w:b/>
      <w:bCs/>
      <w:sz w:val="22"/>
      <w:szCs w:val="22"/>
      <w:u w:val="single"/>
    </w:rPr>
  </w:style>
  <w:style w:type="paragraph" w:styleId="Nagwek5">
    <w:name w:val="heading 5"/>
    <w:basedOn w:val="Normalny"/>
    <w:next w:val="Normalny"/>
    <w:qFormat/>
    <w:rsid w:val="00666D0D"/>
    <w:pPr>
      <w:keepNext/>
      <w:outlineLvl w:val="4"/>
    </w:pPr>
    <w:rPr>
      <w:b/>
      <w:bCs/>
      <w:sz w:val="22"/>
      <w:szCs w:val="22"/>
      <w:u w:val="single"/>
    </w:rPr>
  </w:style>
  <w:style w:type="paragraph" w:styleId="Nagwek6">
    <w:name w:val="heading 6"/>
    <w:basedOn w:val="Normalny"/>
    <w:next w:val="Normalny"/>
    <w:qFormat/>
    <w:rsid w:val="00666D0D"/>
    <w:pPr>
      <w:keepNext/>
      <w:pageBreakBefore/>
      <w:jc w:val="right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666D0D"/>
    <w:pPr>
      <w:keepNext/>
      <w:ind w:left="2160" w:hanging="1026"/>
      <w:outlineLvl w:val="6"/>
    </w:pPr>
    <w:rPr>
      <w:u w:val="single"/>
    </w:rPr>
  </w:style>
  <w:style w:type="paragraph" w:styleId="Nagwek8">
    <w:name w:val="heading 8"/>
    <w:basedOn w:val="Normalny"/>
    <w:next w:val="Normalny"/>
    <w:qFormat/>
    <w:rsid w:val="00666D0D"/>
    <w:pPr>
      <w:keepNext/>
      <w:jc w:val="both"/>
      <w:outlineLvl w:val="7"/>
    </w:pPr>
    <w:rPr>
      <w:rFonts w:ascii="Verdana" w:hAnsi="Verdana"/>
      <w:i/>
      <w:iCs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sid w:val="00666D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rsid w:val="00666D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sid w:val="00666D0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rsid w:val="00666D0D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rsid w:val="00666D0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rsid w:val="00666D0D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rsid w:val="00666D0D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rsid w:val="00666D0D"/>
    <w:rPr>
      <w:rFonts w:ascii="Times New Roman" w:hAnsi="Times New Roman" w:cs="Times New Roman"/>
      <w:i/>
      <w:iCs/>
      <w:sz w:val="24"/>
      <w:szCs w:val="24"/>
    </w:rPr>
  </w:style>
  <w:style w:type="paragraph" w:styleId="Nagwek">
    <w:name w:val="header"/>
    <w:basedOn w:val="Normalny"/>
    <w:semiHidden/>
    <w:rsid w:val="00666D0D"/>
    <w:pPr>
      <w:tabs>
        <w:tab w:val="center" w:pos="4703"/>
        <w:tab w:val="right" w:pos="9406"/>
      </w:tabs>
    </w:pPr>
  </w:style>
  <w:style w:type="character" w:customStyle="1" w:styleId="HeaderChar">
    <w:name w:val="Header Char"/>
    <w:rsid w:val="00666D0D"/>
    <w:rPr>
      <w:rFonts w:ascii="Times New Roman" w:hAnsi="Times New Roman" w:cs="Times New Roman"/>
      <w:sz w:val="20"/>
      <w:szCs w:val="20"/>
    </w:rPr>
  </w:style>
  <w:style w:type="character" w:styleId="Numerstrony">
    <w:name w:val="page number"/>
    <w:semiHidden/>
    <w:rsid w:val="00666D0D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666D0D"/>
    <w:pPr>
      <w:tabs>
        <w:tab w:val="center" w:pos="4536"/>
        <w:tab w:val="right" w:pos="9072"/>
      </w:tabs>
    </w:pPr>
  </w:style>
  <w:style w:type="character" w:customStyle="1" w:styleId="FooterChar">
    <w:name w:val="Footer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">
    <w:name w:val="Ś"/>
    <w:basedOn w:val="Normalny"/>
    <w:rsid w:val="00666D0D"/>
    <w:rPr>
      <w:sz w:val="24"/>
      <w:szCs w:val="24"/>
    </w:rPr>
  </w:style>
  <w:style w:type="paragraph" w:customStyle="1" w:styleId="Tekstpodstawowy21">
    <w:name w:val="Tekst podstawowy 21"/>
    <w:basedOn w:val="Normalny"/>
    <w:rsid w:val="00666D0D"/>
    <w:pPr>
      <w:ind w:left="806" w:hanging="454"/>
    </w:pPr>
    <w:rPr>
      <w:sz w:val="22"/>
      <w:szCs w:val="22"/>
    </w:rPr>
  </w:style>
  <w:style w:type="paragraph" w:customStyle="1" w:styleId="Tekstpodstawowywcity21">
    <w:name w:val="Tekst podstawowy wcięty 21"/>
    <w:basedOn w:val="Normalny"/>
    <w:rsid w:val="00666D0D"/>
    <w:pPr>
      <w:ind w:left="270" w:firstLine="14"/>
      <w:jc w:val="both"/>
    </w:pPr>
    <w:rPr>
      <w:sz w:val="22"/>
      <w:szCs w:val="22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rsid w:val="00666D0D"/>
    <w:pPr>
      <w:spacing w:before="120"/>
      <w:jc w:val="both"/>
    </w:pPr>
    <w:rPr>
      <w:rFonts w:ascii="CG Times" w:hAnsi="CG Times"/>
      <w:sz w:val="22"/>
      <w:szCs w:val="22"/>
    </w:rPr>
  </w:style>
  <w:style w:type="character" w:customStyle="1" w:styleId="BodyTextChar">
    <w:name w:val="Body Text Char"/>
    <w:aliases w:val="b Char,Ekspertyza Char,(F2) Char,Tekst podstawowy Znak1 Char,Tekst podstawowy Znak Znak Char,Body Text Char2 Znak Znak Char,Body Text Char Char Znak Znak Char,Body Text Char1 Char1 Char Znak Znak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666D0D"/>
    <w:pPr>
      <w:spacing w:before="40" w:after="40"/>
      <w:ind w:left="284"/>
      <w:jc w:val="both"/>
    </w:pPr>
    <w:rPr>
      <w:rFonts w:ascii="CG Times" w:hAnsi="CG Times"/>
      <w:i/>
      <w:iCs/>
      <w:sz w:val="22"/>
      <w:szCs w:val="22"/>
    </w:rPr>
  </w:style>
  <w:style w:type="paragraph" w:customStyle="1" w:styleId="Tekstpodstawowywcity1">
    <w:name w:val="Tekst podstawowy wcięty1"/>
    <w:basedOn w:val="Normalny"/>
    <w:rsid w:val="00666D0D"/>
    <w:pPr>
      <w:widowControl w:val="0"/>
      <w:tabs>
        <w:tab w:val="left" w:pos="1080"/>
      </w:tabs>
      <w:spacing w:before="120"/>
      <w:ind w:left="567" w:hanging="567"/>
      <w:jc w:val="both"/>
    </w:pPr>
    <w:rPr>
      <w:sz w:val="22"/>
      <w:szCs w:val="22"/>
    </w:rPr>
  </w:style>
  <w:style w:type="character" w:customStyle="1" w:styleId="BodyTextIndentChar">
    <w:name w:val="Body Text Indent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2">
    <w:name w:val="Body Text Indent 2"/>
    <w:basedOn w:val="Normalny"/>
    <w:semiHidden/>
    <w:rsid w:val="00666D0D"/>
    <w:pPr>
      <w:widowControl w:val="0"/>
      <w:numPr>
        <w:ilvl w:val="12"/>
      </w:numPr>
      <w:tabs>
        <w:tab w:val="left" w:pos="1080"/>
      </w:tabs>
      <w:ind w:left="1134" w:hanging="594"/>
      <w:jc w:val="both"/>
    </w:pPr>
    <w:rPr>
      <w:sz w:val="22"/>
      <w:szCs w:val="22"/>
    </w:rPr>
  </w:style>
  <w:style w:type="character" w:customStyle="1" w:styleId="BodyTextIndent2Char">
    <w:name w:val="Body Text Indent 2 Char"/>
    <w:rsid w:val="00666D0D"/>
    <w:rPr>
      <w:rFonts w:ascii="Times New Roman" w:hAnsi="Times New Roman" w:cs="Times New Roman"/>
      <w:sz w:val="20"/>
      <w:szCs w:val="20"/>
    </w:rPr>
  </w:style>
  <w:style w:type="paragraph" w:styleId="Tekstpodstawowywcity3">
    <w:name w:val="Body Text Indent 3"/>
    <w:basedOn w:val="Normalny"/>
    <w:semiHidden/>
    <w:rsid w:val="00666D0D"/>
    <w:pPr>
      <w:ind w:left="454" w:hanging="284"/>
      <w:jc w:val="both"/>
    </w:pPr>
    <w:rPr>
      <w:rFonts w:ascii="CG Times" w:hAnsi="CG Times"/>
      <w:sz w:val="22"/>
      <w:szCs w:val="22"/>
    </w:rPr>
  </w:style>
  <w:style w:type="character" w:customStyle="1" w:styleId="BodyTextIndent3Char">
    <w:name w:val="Body Text Indent 3 Char"/>
    <w:rsid w:val="00666D0D"/>
    <w:rPr>
      <w:rFonts w:ascii="Times New Roman" w:hAnsi="Times New Roman" w:cs="Times New Roman"/>
      <w:sz w:val="16"/>
      <w:szCs w:val="16"/>
    </w:rPr>
  </w:style>
  <w:style w:type="paragraph" w:styleId="Tekstpodstawowy3">
    <w:name w:val="Body Text 3"/>
    <w:basedOn w:val="Normalny"/>
    <w:semiHidden/>
    <w:rsid w:val="00666D0D"/>
    <w:pPr>
      <w:ind w:right="1077"/>
      <w:jc w:val="both"/>
    </w:pPr>
    <w:rPr>
      <w:sz w:val="22"/>
      <w:szCs w:val="22"/>
    </w:rPr>
  </w:style>
  <w:style w:type="character" w:customStyle="1" w:styleId="BodyText3Char">
    <w:name w:val="Body Text 3 Char"/>
    <w:rsid w:val="00666D0D"/>
    <w:rPr>
      <w:rFonts w:ascii="Times New Roman" w:hAnsi="Times New Roman" w:cs="Times New Roman"/>
      <w:sz w:val="16"/>
      <w:szCs w:val="16"/>
    </w:rPr>
  </w:style>
  <w:style w:type="paragraph" w:customStyle="1" w:styleId="Tekstpodstawowy31">
    <w:name w:val="Tekst podstawowy 31"/>
    <w:basedOn w:val="Normalny"/>
    <w:rsid w:val="00666D0D"/>
    <w:pPr>
      <w:tabs>
        <w:tab w:val="left" w:pos="284"/>
      </w:tabs>
    </w:pPr>
    <w:rPr>
      <w:sz w:val="22"/>
      <w:szCs w:val="22"/>
    </w:rPr>
  </w:style>
  <w:style w:type="paragraph" w:styleId="Tekstpodstawowywcity">
    <w:name w:val="Body Text Indent"/>
    <w:basedOn w:val="Normalny"/>
    <w:semiHidden/>
    <w:rsid w:val="00666D0D"/>
    <w:pPr>
      <w:tabs>
        <w:tab w:val="left" w:pos="426"/>
      </w:tabs>
      <w:ind w:right="-92"/>
      <w:jc w:val="both"/>
    </w:pPr>
    <w:rPr>
      <w:sz w:val="22"/>
      <w:szCs w:val="22"/>
    </w:rPr>
  </w:style>
  <w:style w:type="character" w:customStyle="1" w:styleId="BodyText2Char">
    <w:name w:val="Body Text 2 Char"/>
    <w:rsid w:val="00666D0D"/>
    <w:rPr>
      <w:rFonts w:ascii="Times New Roman" w:hAnsi="Times New Roman"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666D0D"/>
    <w:pPr>
      <w:jc w:val="center"/>
    </w:pPr>
    <w:rPr>
      <w:b/>
      <w:bCs/>
      <w:sz w:val="24"/>
      <w:szCs w:val="24"/>
    </w:rPr>
  </w:style>
  <w:style w:type="character" w:customStyle="1" w:styleId="TitleChar">
    <w:name w:val="Title Char"/>
    <w:rsid w:val="00666D0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Tekstblokowy1">
    <w:name w:val="Tekst blokowy1"/>
    <w:basedOn w:val="Normalny"/>
    <w:rsid w:val="00666D0D"/>
    <w:pPr>
      <w:keepNext/>
      <w:spacing w:before="180" w:after="120"/>
      <w:ind w:left="284" w:right="-68" w:hanging="284"/>
      <w:jc w:val="both"/>
    </w:pPr>
    <w:rPr>
      <w:b/>
      <w:bCs/>
      <w:sz w:val="22"/>
      <w:szCs w:val="22"/>
      <w:u w:val="single"/>
    </w:rPr>
  </w:style>
  <w:style w:type="character" w:styleId="Hipercze">
    <w:name w:val="Hyperlink"/>
    <w:semiHidden/>
    <w:rsid w:val="00666D0D"/>
    <w:rPr>
      <w:rFonts w:ascii="Times New Roman" w:hAnsi="Times New Roman" w:cs="Times New Roman"/>
      <w:color w:val="0000FF"/>
      <w:u w:val="single"/>
    </w:rPr>
  </w:style>
  <w:style w:type="paragraph" w:customStyle="1" w:styleId="FR1">
    <w:name w:val="FR1"/>
    <w:rsid w:val="00666D0D"/>
    <w:pPr>
      <w:widowControl w:val="0"/>
      <w:autoSpaceDE w:val="0"/>
      <w:autoSpaceDN w:val="0"/>
      <w:adjustRightInd w:val="0"/>
      <w:spacing w:line="380" w:lineRule="auto"/>
      <w:ind w:left="6960"/>
    </w:pPr>
    <w:rPr>
      <w:rFonts w:ascii="Arial" w:hAnsi="Arial" w:cs="Arial"/>
    </w:rPr>
  </w:style>
  <w:style w:type="paragraph" w:styleId="Tekstblokowy">
    <w:name w:val="Block Text"/>
    <w:basedOn w:val="Normalny"/>
    <w:semiHidden/>
    <w:rsid w:val="00666D0D"/>
    <w:pPr>
      <w:ind w:left="-142" w:right="-1"/>
    </w:pPr>
    <w:rPr>
      <w:sz w:val="24"/>
      <w:szCs w:val="24"/>
    </w:rPr>
  </w:style>
  <w:style w:type="paragraph" w:customStyle="1" w:styleId="O">
    <w:name w:val="O"/>
    <w:basedOn w:val="Normalny"/>
    <w:rsid w:val="00666D0D"/>
    <w:rPr>
      <w:sz w:val="24"/>
      <w:szCs w:val="24"/>
    </w:rPr>
  </w:style>
  <w:style w:type="character" w:styleId="UyteHipercze">
    <w:name w:val="FollowedHyperlink"/>
    <w:semiHidden/>
    <w:rsid w:val="00666D0D"/>
    <w:rPr>
      <w:rFonts w:ascii="Times New Roman" w:hAnsi="Times New Roman" w:cs="Times New Roman"/>
      <w:color w:val="800080"/>
      <w:u w:val="single"/>
    </w:rPr>
  </w:style>
  <w:style w:type="paragraph" w:styleId="NormalnyWeb">
    <w:name w:val="Normal (Web)"/>
    <w:basedOn w:val="Normalny"/>
    <w:semiHidden/>
    <w:rsid w:val="00666D0D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Lista">
    <w:name w:val="List"/>
    <w:basedOn w:val="Normalny"/>
    <w:semiHidden/>
    <w:rsid w:val="00666D0D"/>
    <w:pPr>
      <w:suppressAutoHyphens/>
      <w:ind w:left="283" w:hanging="283"/>
    </w:pPr>
    <w:rPr>
      <w:sz w:val="24"/>
      <w:szCs w:val="24"/>
      <w:lang w:eastAsia="ar-SA"/>
    </w:rPr>
  </w:style>
  <w:style w:type="character" w:styleId="Pogrubienie">
    <w:name w:val="Strong"/>
    <w:qFormat/>
    <w:rsid w:val="00666D0D"/>
    <w:rPr>
      <w:rFonts w:ascii="Times New Roman" w:hAnsi="Times New Roman" w:cs="Times New Roman"/>
      <w:b/>
      <w:bCs/>
    </w:rPr>
  </w:style>
  <w:style w:type="paragraph" w:customStyle="1" w:styleId="Tekstdymka1">
    <w:name w:val="Tekst dymka1"/>
    <w:basedOn w:val="Normalny"/>
    <w:rsid w:val="0066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666D0D"/>
    <w:rPr>
      <w:rFonts w:ascii="Times New Roman" w:hAnsi="Times New Roman" w:cs="Times New Roman"/>
      <w:sz w:val="2"/>
    </w:rPr>
  </w:style>
  <w:style w:type="character" w:customStyle="1" w:styleId="StylArial11pt">
    <w:name w:val="Styl Arial 11 pt"/>
    <w:rsid w:val="00666D0D"/>
    <w:rPr>
      <w:rFonts w:ascii="Arial" w:hAnsi="Arial" w:cs="Arial"/>
      <w:sz w:val="22"/>
    </w:rPr>
  </w:style>
  <w:style w:type="paragraph" w:customStyle="1" w:styleId="09Dotyczy">
    <w:name w:val="@09.Dotyczy"/>
    <w:basedOn w:val="Normalny"/>
    <w:rsid w:val="00666D0D"/>
    <w:pPr>
      <w:spacing w:before="120" w:after="120"/>
      <w:jc w:val="both"/>
    </w:pPr>
    <w:rPr>
      <w:rFonts w:ascii="Verdana" w:hAnsi="Verdana"/>
      <w:sz w:val="16"/>
      <w:szCs w:val="16"/>
    </w:rPr>
  </w:style>
  <w:style w:type="paragraph" w:customStyle="1" w:styleId="western">
    <w:name w:val="western"/>
    <w:basedOn w:val="Normalny"/>
    <w:rsid w:val="00666D0D"/>
    <w:pPr>
      <w:suppressAutoHyphens/>
      <w:spacing w:before="280" w:after="280"/>
      <w:jc w:val="both"/>
    </w:pPr>
    <w:rPr>
      <w:sz w:val="24"/>
      <w:szCs w:val="24"/>
      <w:lang w:eastAsia="ar-SA"/>
    </w:rPr>
  </w:style>
  <w:style w:type="paragraph" w:customStyle="1" w:styleId="Default">
    <w:name w:val="Default"/>
    <w:rsid w:val="00666D0D"/>
    <w:pPr>
      <w:widowControl w:val="0"/>
      <w:autoSpaceDE w:val="0"/>
      <w:autoSpaceDN w:val="0"/>
      <w:adjustRightInd w:val="0"/>
    </w:pPr>
    <w:rPr>
      <w:rFonts w:ascii="HiddenHorzOCl" w:hAnsi="HiddenHorzOCl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666D0D"/>
    <w:rPr>
      <w:color w:val="auto"/>
    </w:rPr>
  </w:style>
  <w:style w:type="paragraph" w:customStyle="1" w:styleId="Plandokumentu1">
    <w:name w:val="Plan dokumentu1"/>
    <w:basedOn w:val="Normalny"/>
    <w:semiHidden/>
    <w:rsid w:val="00666D0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rsid w:val="00666D0D"/>
    <w:rPr>
      <w:rFonts w:ascii="Times New Roman" w:hAnsi="Times New Roman" w:cs="Times New Roman"/>
      <w:sz w:val="2"/>
    </w:rPr>
  </w:style>
  <w:style w:type="character" w:customStyle="1" w:styleId="txt-new">
    <w:name w:val="txt-new"/>
    <w:rsid w:val="00666D0D"/>
    <w:rPr>
      <w:rFonts w:ascii="Times New Roman" w:hAnsi="Times New Roman" w:cs="Times New Roman"/>
    </w:rPr>
  </w:style>
  <w:style w:type="paragraph" w:styleId="Tekstkomentarza">
    <w:name w:val="annotation text"/>
    <w:basedOn w:val="Normalny"/>
    <w:semiHidden/>
    <w:rsid w:val="00666D0D"/>
    <w:pPr>
      <w:spacing w:after="200"/>
    </w:pPr>
    <w:rPr>
      <w:rFonts w:ascii="Calibri" w:hAnsi="Calibri"/>
    </w:rPr>
  </w:style>
  <w:style w:type="character" w:customStyle="1" w:styleId="CommentTextChar">
    <w:name w:val="Comment Text Char"/>
    <w:rsid w:val="00666D0D"/>
    <w:rPr>
      <w:rFonts w:ascii="Times New Roman" w:hAnsi="Times New Roman" w:cs="Times New Roman"/>
      <w:sz w:val="20"/>
      <w:szCs w:val="20"/>
    </w:rPr>
  </w:style>
  <w:style w:type="paragraph" w:customStyle="1" w:styleId="Akapitzlist1">
    <w:name w:val="Akapit z listą1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qFormat/>
    <w:rsid w:val="00666D0D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666D0D"/>
    <w:pPr>
      <w:tabs>
        <w:tab w:val="left" w:pos="284"/>
      </w:tabs>
      <w:suppressAutoHyphens/>
    </w:pPr>
    <w:rPr>
      <w:sz w:val="22"/>
      <w:szCs w:val="22"/>
      <w:lang w:eastAsia="ar-SA"/>
    </w:rPr>
  </w:style>
  <w:style w:type="paragraph" w:customStyle="1" w:styleId="Tekstpodstawowy33">
    <w:name w:val="Tekst podstawowy 33"/>
    <w:basedOn w:val="Normalny"/>
    <w:rsid w:val="00666D0D"/>
    <w:pPr>
      <w:tabs>
        <w:tab w:val="left" w:pos="284"/>
      </w:tabs>
    </w:pPr>
    <w:rPr>
      <w:sz w:val="22"/>
    </w:rPr>
  </w:style>
  <w:style w:type="paragraph" w:styleId="Akapitzlist">
    <w:name w:val="List Paragraph"/>
    <w:basedOn w:val="Normalny"/>
    <w:link w:val="AkapitzlistZnak"/>
    <w:uiPriority w:val="99"/>
    <w:qFormat/>
    <w:rsid w:val="00666D0D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semiHidden/>
    <w:rsid w:val="00666D0D"/>
  </w:style>
  <w:style w:type="character" w:styleId="Odwoaniedokomentarza">
    <w:name w:val="annotation reference"/>
    <w:semiHidden/>
    <w:rsid w:val="00666D0D"/>
    <w:rPr>
      <w:sz w:val="16"/>
      <w:szCs w:val="16"/>
    </w:rPr>
  </w:style>
  <w:style w:type="paragraph" w:styleId="Tekstdymka">
    <w:name w:val="Balloon Text"/>
    <w:basedOn w:val="Normalny"/>
    <w:semiHidden/>
    <w:unhideWhenUsed/>
    <w:rsid w:val="00666D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666D0D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unhideWhenUsed/>
    <w:rsid w:val="00666D0D"/>
    <w:pPr>
      <w:spacing w:after="0"/>
    </w:pPr>
    <w:rPr>
      <w:rFonts w:ascii="Times New Roman" w:hAnsi="Times New Roman"/>
      <w:b/>
      <w:bCs/>
    </w:rPr>
  </w:style>
  <w:style w:type="character" w:customStyle="1" w:styleId="TekstkomentarzaZnak">
    <w:name w:val="Tekst komentarza Znak"/>
    <w:semiHidden/>
    <w:rsid w:val="00666D0D"/>
    <w:rPr>
      <w:rFonts w:ascii="Calibri" w:hAnsi="Calibri"/>
    </w:rPr>
  </w:style>
  <w:style w:type="character" w:customStyle="1" w:styleId="TematkomentarzaZnak">
    <w:name w:val="Temat komentarza Znak"/>
    <w:rsid w:val="00666D0D"/>
    <w:rPr>
      <w:rFonts w:ascii="Calibri" w:hAnsi="Calibri"/>
    </w:rPr>
  </w:style>
  <w:style w:type="paragraph" w:customStyle="1" w:styleId="Tekstpodstawowy330">
    <w:name w:val="Tekst podstawowy 33"/>
    <w:basedOn w:val="Normalny"/>
    <w:uiPriority w:val="99"/>
    <w:rsid w:val="001660AF"/>
    <w:pPr>
      <w:tabs>
        <w:tab w:val="left" w:pos="284"/>
      </w:tabs>
      <w:suppressAutoHyphens/>
    </w:pPr>
    <w:rPr>
      <w:sz w:val="22"/>
      <w:szCs w:val="22"/>
      <w:lang w:eastAsia="ar-SA"/>
    </w:rPr>
  </w:style>
  <w:style w:type="character" w:customStyle="1" w:styleId="AkapitzlistZnak">
    <w:name w:val="Akapit z listą Znak"/>
    <w:link w:val="Akapitzlist"/>
    <w:rsid w:val="002D6ADD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link w:val="Nagwek1"/>
    <w:rsid w:val="0009225C"/>
    <w:rPr>
      <w:rFonts w:ascii="Arial" w:hAnsi="Arial" w:cs="Arial"/>
      <w:b/>
      <w:bCs/>
      <w:kern w:val="28"/>
      <w:sz w:val="28"/>
      <w:szCs w:val="28"/>
    </w:rPr>
  </w:style>
  <w:style w:type="character" w:customStyle="1" w:styleId="TytuZnak">
    <w:name w:val="Tytuł Znak"/>
    <w:link w:val="Tytu"/>
    <w:rsid w:val="0009225C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406B5"/>
  </w:style>
  <w:style w:type="character" w:customStyle="1" w:styleId="st">
    <w:name w:val="st"/>
    <w:basedOn w:val="Domylnaczcionkaakapitu"/>
    <w:uiPriority w:val="99"/>
    <w:rsid w:val="006617D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9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3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ro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008C8B-876C-4A6F-BB43-567FE932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17</Pages>
  <Words>4869</Words>
  <Characters>29214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UMW</Company>
  <LinksUpToDate>false</LinksUpToDate>
  <CharactersWithSpaces>34015</CharactersWithSpaces>
  <SharedDoc>false</SharedDoc>
  <HLinks>
    <vt:vector size="6" baseType="variant"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EwaDzioba</dc:creator>
  <cp:lastModifiedBy>Selera Anna</cp:lastModifiedBy>
  <cp:revision>8</cp:revision>
  <cp:lastPrinted>2025-01-31T09:58:00Z</cp:lastPrinted>
  <dcterms:created xsi:type="dcterms:W3CDTF">2025-01-31T09:24:00Z</dcterms:created>
  <dcterms:modified xsi:type="dcterms:W3CDTF">2025-02-17T09:15:00Z</dcterms:modified>
</cp:coreProperties>
</file>