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63" w:rsidRDefault="00E64CDA" w:rsidP="00F12056">
      <w:pPr>
        <w:pStyle w:val="Nagwek2"/>
        <w:rPr>
          <w:lang w:val="pl-PL"/>
        </w:rPr>
      </w:pPr>
      <w:r>
        <w:rPr>
          <w:lang w:val="pl-PL"/>
        </w:rPr>
        <w:t>Protokół z dnia 18 czerwca 2024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W dniu 18 czerwca 2024r. o godz. 12.00 odbyło się siódme posiedzenie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  <w:lang w:val="pl-PL"/>
        </w:rPr>
        <w:t>.</w:t>
      </w:r>
    </w:p>
    <w:p w:rsidR="00B46C63" w:rsidRDefault="00E64CDA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posiedzeniu</w:t>
      </w:r>
      <w:proofErr w:type="spellEnd"/>
      <w:r>
        <w:rPr>
          <w:rFonts w:ascii="Verdana" w:hAnsi="Verdana" w:cs="Verdana"/>
          <w:color w:val="000000"/>
        </w:rPr>
        <w:t xml:space="preserve"> WRDPP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wzięli</w:t>
      </w:r>
      <w:proofErr w:type="spellEnd"/>
      <w:r>
        <w:rPr>
          <w:rFonts w:ascii="Verdana" w:hAnsi="Verdana" w:cs="Verdana"/>
          <w:color w:val="000000"/>
        </w:rPr>
        <w:t>:</w:t>
      </w:r>
    </w:p>
    <w:p w:rsidR="00B46C63" w:rsidRDefault="00E64CDA" w:rsidP="00F12056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Agata </w:t>
      </w:r>
      <w:proofErr w:type="spellStart"/>
      <w:r>
        <w:rPr>
          <w:rFonts w:ascii="Verdana" w:hAnsi="Verdana" w:cs="Verdana"/>
          <w:color w:val="000000"/>
          <w:lang w:val="pl-PL"/>
        </w:rPr>
        <w:t>Bulicz</w:t>
      </w:r>
      <w:proofErr w:type="spellEnd"/>
    </w:p>
    <w:p w:rsidR="00B46C63" w:rsidRDefault="00E64CDA" w:rsidP="00F12056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</w:rPr>
      </w:pPr>
      <w:proofErr w:type="spellStart"/>
      <w:r>
        <w:rPr>
          <w:rFonts w:ascii="Verdana" w:hAnsi="Verdana" w:cs="Verdana"/>
          <w:color w:val="000000"/>
        </w:rPr>
        <w:t>Iwona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Frydryszak</w:t>
      </w:r>
      <w:proofErr w:type="spellEnd"/>
    </w:p>
    <w:p w:rsidR="00B46C63" w:rsidRDefault="00E64CDA" w:rsidP="00F12056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Mirosława Hamera</w:t>
      </w:r>
    </w:p>
    <w:p w:rsidR="00B46C63" w:rsidRDefault="00E64CDA" w:rsidP="00F12056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Barbara Lisiewicz</w:t>
      </w:r>
    </w:p>
    <w:p w:rsidR="00B46C63" w:rsidRDefault="00E64CDA" w:rsidP="00F12056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Tadeusz </w:t>
      </w:r>
      <w:proofErr w:type="spellStart"/>
      <w:r>
        <w:rPr>
          <w:rFonts w:ascii="Verdana" w:hAnsi="Verdana" w:cs="Verdana"/>
          <w:color w:val="000000"/>
          <w:lang w:val="pl-PL"/>
        </w:rPr>
        <w:t>Mincer</w:t>
      </w:r>
      <w:proofErr w:type="spellEnd"/>
    </w:p>
    <w:p w:rsidR="00B46C63" w:rsidRDefault="00E64CDA" w:rsidP="00F12056">
      <w:pPr>
        <w:pStyle w:val="NormalnyWeb"/>
        <w:numPr>
          <w:ilvl w:val="0"/>
          <w:numId w:val="1"/>
        </w:numPr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Stasieńko</w:t>
      </w:r>
      <w:proofErr w:type="spellEnd"/>
    </w:p>
    <w:p w:rsidR="00B46C63" w:rsidRDefault="00E64CDA" w:rsidP="00F12056">
      <w:pPr>
        <w:pStyle w:val="NormalnyWeb"/>
        <w:numPr>
          <w:ilvl w:val="0"/>
          <w:numId w:val="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Bartłomiej Świerczewski </w:t>
      </w:r>
    </w:p>
    <w:p w:rsidR="00B46C63" w:rsidRDefault="00E64CDA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proofErr w:type="spellStart"/>
      <w:r>
        <w:rPr>
          <w:rFonts w:ascii="Verdana" w:hAnsi="Verdana" w:cs="Verdana"/>
          <w:color w:val="000000"/>
        </w:rPr>
        <w:t>Zgodnie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listą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załączoną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akt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oryginału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protokołu</w:t>
      </w:r>
      <w:proofErr w:type="spellEnd"/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załącznik</w:t>
      </w:r>
      <w:proofErr w:type="spellEnd"/>
      <w:r>
        <w:rPr>
          <w:rFonts w:ascii="Verdana" w:hAnsi="Verdana" w:cs="Verdana"/>
          <w:color w:val="000000"/>
        </w:rPr>
        <w:t xml:space="preserve"> nr 1).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Na zaproszenie WRDPP w pierwszej części spotkania dotyczącej podsumowania 7. Kongresu Wrocławskich NGO udział wzięły:</w:t>
      </w:r>
    </w:p>
    <w:p w:rsidR="00B46C63" w:rsidRDefault="00E64CDA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Adela </w:t>
      </w:r>
      <w:proofErr w:type="spellStart"/>
      <w:r>
        <w:rPr>
          <w:rFonts w:ascii="Verdana" w:hAnsi="Verdana" w:cs="Verdana"/>
          <w:color w:val="000000"/>
          <w:lang w:val="pl-PL"/>
        </w:rPr>
        <w:t>Jakielaszek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(Stowarzyszenie Tratwa), Maria Lewandowska-Mika (DFOP), Aneta </w:t>
      </w:r>
      <w:proofErr w:type="spellStart"/>
      <w:r>
        <w:rPr>
          <w:rFonts w:ascii="Verdana" w:hAnsi="Verdana" w:cs="Verdana"/>
          <w:color w:val="000000"/>
          <w:lang w:val="pl-PL"/>
        </w:rPr>
        <w:t>Parzoń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(DFOP)</w:t>
      </w:r>
      <w:r w:rsidR="00EB3C7E">
        <w:rPr>
          <w:rFonts w:ascii="Verdana" w:hAnsi="Verdana" w:cs="Verdana"/>
          <w:color w:val="000000"/>
          <w:lang w:val="pl-PL"/>
        </w:rPr>
        <w:t>.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>
        <w:rPr>
          <w:rFonts w:ascii="Verdana" w:hAnsi="Verdana" w:cs="Verdana"/>
          <w:color w:val="000000"/>
        </w:rPr>
        <w:t>Ponadto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 xml:space="preserve">w spotkaniu wziął udział pan </w:t>
      </w:r>
      <w:proofErr w:type="spellStart"/>
      <w:r>
        <w:rPr>
          <w:rFonts w:ascii="Verdana" w:hAnsi="Verdana" w:cs="Verdana"/>
          <w:color w:val="000000"/>
        </w:rPr>
        <w:t>Błażej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Kobiałko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Wydziału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Partycypacji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Społecznej</w:t>
      </w:r>
      <w:proofErr w:type="spellEnd"/>
      <w:r>
        <w:rPr>
          <w:rFonts w:ascii="Verdana" w:hAnsi="Verdana" w:cs="Verdana"/>
          <w:color w:val="000000"/>
          <w:lang w:val="pl-PL"/>
        </w:rPr>
        <w:t>, który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zajmuj</w:t>
      </w:r>
      <w:proofErr w:type="spellEnd"/>
      <w:r>
        <w:rPr>
          <w:rFonts w:ascii="Verdana" w:hAnsi="Verdana" w:cs="Verdana"/>
          <w:color w:val="000000"/>
          <w:lang w:val="pl-PL"/>
        </w:rPr>
        <w:t>e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obsługą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administracyjną</w:t>
      </w:r>
      <w:proofErr w:type="spellEnd"/>
      <w:r>
        <w:rPr>
          <w:rFonts w:ascii="Verdana" w:hAnsi="Verdana" w:cs="Verdana"/>
          <w:color w:val="000000"/>
        </w:rPr>
        <w:t xml:space="preserve"> WRDPP</w:t>
      </w:r>
      <w:r>
        <w:rPr>
          <w:rFonts w:ascii="Verdana" w:hAnsi="Verdana" w:cs="Verdana"/>
          <w:color w:val="000000"/>
          <w:lang w:val="pl-PL"/>
        </w:rPr>
        <w:t>.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Na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stwierdzono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  <w:lang w:val="pl-PL"/>
        </w:rPr>
        <w:t>kw</w:t>
      </w:r>
      <w:r>
        <w:rPr>
          <w:rFonts w:ascii="Verdana" w:hAnsi="Verdana" w:cs="Verdana"/>
          <w:color w:val="000000"/>
        </w:rPr>
        <w:t>orum</w:t>
      </w:r>
      <w:proofErr w:type="spellEnd"/>
      <w:r>
        <w:rPr>
          <w:rFonts w:ascii="Verdana" w:hAnsi="Verdana" w:cs="Verdana"/>
          <w:color w:val="000000"/>
          <w:lang w:val="pl-PL"/>
        </w:rPr>
        <w:t>,</w:t>
      </w:r>
      <w:r>
        <w:rPr>
          <w:rFonts w:ascii="Verdana" w:hAnsi="Verdana" w:cs="Verdana"/>
          <w:color w:val="000000"/>
        </w:rPr>
        <w:t xml:space="preserve"> co </w:t>
      </w:r>
      <w:proofErr w:type="spellStart"/>
      <w:r>
        <w:rPr>
          <w:rFonts w:ascii="Verdana" w:hAnsi="Verdana" w:cs="Verdana"/>
          <w:color w:val="000000"/>
        </w:rPr>
        <w:t>uprawnia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podejmowania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uchwał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stanowisk</w:t>
      </w:r>
      <w:proofErr w:type="spellEnd"/>
      <w:r>
        <w:rPr>
          <w:rFonts w:ascii="Verdana" w:hAnsi="Verdana" w:cs="Verdana"/>
          <w:color w:val="000000"/>
        </w:rPr>
        <w:t>.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Tematyka obrad:</w:t>
      </w:r>
    </w:p>
    <w:p w:rsidR="00B46C63" w:rsidRDefault="00E64CDA" w:rsidP="00F12056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podsumowanie 7. Kongresu Wrocławskich NGO</w:t>
      </w:r>
    </w:p>
    <w:p w:rsidR="00B46C63" w:rsidRDefault="00E64CDA" w:rsidP="00F12056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kontynuacja tematu zadłużeń organizacji pozarządowych, które korzystają z lokali z zasobów Wrocławskich Mieszkań, wynikające z rozliczeń mediów w lokalach niektórych </w:t>
      </w:r>
      <w:r>
        <w:rPr>
          <w:rFonts w:ascii="Verdana" w:hAnsi="Verdana" w:cs="Verdana"/>
          <w:color w:val="000000"/>
          <w:lang w:val="pl-PL"/>
        </w:rPr>
        <w:lastRenderedPageBreak/>
        <w:t>organizacji oraz zaplanowanie kolejnych działań WRDPP zmierzających do rozwiązania tego problemu</w:t>
      </w:r>
    </w:p>
    <w:p w:rsidR="00B46C63" w:rsidRDefault="00E64CDA" w:rsidP="00F12056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omówienie bieżącej oferty półkolonii dla dzieci i młodzieży z niepełnosprawnościami </w:t>
      </w:r>
    </w:p>
    <w:p w:rsidR="00B46C63" w:rsidRDefault="00E64CDA" w:rsidP="00F12056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składania wniosków do Planu Ogólnego dla Wrocławia</w:t>
      </w:r>
    </w:p>
    <w:p w:rsidR="00B46C63" w:rsidRDefault="00E64CDA" w:rsidP="00F12056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ustalenie terminu spotkań WRDPP we wrześniu 2024</w:t>
      </w:r>
    </w:p>
    <w:p w:rsidR="00B46C63" w:rsidRDefault="00E64CDA" w:rsidP="00F12056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zatwierdzenie protokołów z dwóch ostatnich posiedzeń WRDPP tj. z dnia 23 kwietnia 2024 oraz 21 maja 2024</w:t>
      </w:r>
      <w:r w:rsidR="00EB3C7E">
        <w:rPr>
          <w:rFonts w:ascii="Verdana" w:hAnsi="Verdana" w:cs="Verdana"/>
          <w:color w:val="000000"/>
          <w:lang w:val="pl-PL"/>
        </w:rPr>
        <w:t xml:space="preserve"> r.</w:t>
      </w:r>
      <w:r>
        <w:rPr>
          <w:rFonts w:ascii="Verdana" w:hAnsi="Verdana" w:cs="Verdana"/>
          <w:color w:val="000000"/>
          <w:lang w:val="pl-PL"/>
        </w:rPr>
        <w:t xml:space="preserve"> </w:t>
      </w:r>
    </w:p>
    <w:p w:rsidR="00B46C63" w:rsidRDefault="00F12056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Podsumowanie</w:t>
      </w:r>
      <w:r w:rsidR="00E64CDA">
        <w:rPr>
          <w:rFonts w:ascii="Verdana" w:hAnsi="Verdana" w:cs="Verdana"/>
          <w:color w:val="000000"/>
          <w:lang w:val="pl-PL"/>
        </w:rPr>
        <w:t xml:space="preserve"> 7. Kongresu Wrocławskich NGO, który odbył się 11 czerwca 2024 na terenie Centrum Kultury Akademickiej i Inicjatyw Lokalnych CZASOPRZESTRZEŃ</w:t>
      </w:r>
      <w:r w:rsidR="00EB3C7E">
        <w:rPr>
          <w:rFonts w:ascii="Verdana" w:hAnsi="Verdana" w:cs="Verdana"/>
          <w:color w:val="000000"/>
          <w:lang w:val="pl-PL"/>
        </w:rPr>
        <w:t>.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B46C63" w:rsidRDefault="00E64CDA" w:rsidP="00F12056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wysoka frekwencja (269 zapisanych uczestników)</w:t>
      </w:r>
    </w:p>
    <w:p w:rsidR="00B46C63" w:rsidRDefault="00E64CDA" w:rsidP="00F12056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znaczący udział strony samorządowej oraz nowych organizacji pozarządowych</w:t>
      </w:r>
    </w:p>
    <w:p w:rsidR="00B46C63" w:rsidRDefault="00E64CDA" w:rsidP="00F12056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merytorycznie atrakcyjny program</w:t>
      </w:r>
    </w:p>
    <w:p w:rsidR="00B46C63" w:rsidRDefault="00E64CDA" w:rsidP="00F12056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duże zaangażowanie uczestników</w:t>
      </w:r>
    </w:p>
    <w:p w:rsidR="00B46C63" w:rsidRDefault="00E64CDA" w:rsidP="00F12056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 ankiety przeprowadzonej wśród uczestników wynika, że zastrzeżenie dotyczyły głownie temperatury wewnątrz pomieszczenia, słabego oświetlenia oraz braku identyfikatorów dla uczestników (np. w formie nalepek)</w:t>
      </w:r>
      <w:r w:rsidR="00EB3C7E">
        <w:rPr>
          <w:rFonts w:ascii="Verdana" w:hAnsi="Verdana" w:cs="Verdana"/>
          <w:color w:val="000000"/>
          <w:lang w:val="pl-PL"/>
        </w:rPr>
        <w:t>.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 dotyczące zakończonego 7. Kongresu Wrocławskich NGO:</w:t>
      </w:r>
    </w:p>
    <w:p w:rsidR="00B46C63" w:rsidRDefault="00E64CDA" w:rsidP="00F12056">
      <w:pPr>
        <w:pStyle w:val="NormalnyWeb"/>
        <w:numPr>
          <w:ilvl w:val="0"/>
          <w:numId w:val="4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uzyskać informację zwrotną od Dyrekcji Departamentu Spraw Społecznych na temat przebiegu kongresu</w:t>
      </w:r>
    </w:p>
    <w:p w:rsidR="00B46C63" w:rsidRDefault="00E64CDA" w:rsidP="00F12056">
      <w:pPr>
        <w:pStyle w:val="NormalnyWeb"/>
        <w:numPr>
          <w:ilvl w:val="0"/>
          <w:numId w:val="4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ustalić z Dyrekcją Departamentu Spraw Społecznych sposób upowszechniania informacji o kongresie wśród mieszkańców Wrocławia</w:t>
      </w:r>
    </w:p>
    <w:p w:rsidR="00B46C63" w:rsidRDefault="00E64CDA" w:rsidP="00F12056">
      <w:pPr>
        <w:pStyle w:val="NormalnyWeb"/>
        <w:numPr>
          <w:ilvl w:val="0"/>
          <w:numId w:val="4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możliwe podsumowanie wydarzenia na wroclaw.pl w zakładce Wrocław Miasto Równości (wersja papierowa i/ lub cyfrowa) oraz na portalu ngo.pl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 dotyczące przyszłych edycji kongresu:</w:t>
      </w:r>
    </w:p>
    <w:p w:rsidR="00B46C63" w:rsidRDefault="00E64CDA" w:rsidP="00F12056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zabezpieczyć większy budżet </w:t>
      </w:r>
    </w:p>
    <w:p w:rsidR="00B46C63" w:rsidRDefault="00E64CDA" w:rsidP="00F12056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poprawić oświetlenie i nagłośnienie</w:t>
      </w:r>
    </w:p>
    <w:p w:rsidR="00B46C63" w:rsidRDefault="00E64CDA" w:rsidP="00F12056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wyżej powiesić ekran</w:t>
      </w:r>
    </w:p>
    <w:p w:rsidR="00B46C63" w:rsidRDefault="00E64CDA" w:rsidP="00F12056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rejestrację uczestników przeprowadzać w miejscu osłoniętym od wiatru (np. w namiocie)</w:t>
      </w:r>
    </w:p>
    <w:p w:rsidR="00B46C63" w:rsidRDefault="00E64CDA" w:rsidP="00F12056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na czas schodzenia się uczestników przygotować tylko napoje</w:t>
      </w:r>
    </w:p>
    <w:p w:rsidR="00B46C63" w:rsidRDefault="00E64CDA" w:rsidP="00F12056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 większym wyprzedzeniem ustalić nie tylko termin ale i</w:t>
      </w:r>
      <w:r w:rsidR="00C0669E">
        <w:rPr>
          <w:rFonts w:ascii="Verdana" w:hAnsi="Verdana" w:cs="Verdana"/>
          <w:color w:val="000000"/>
          <w:lang w:val="pl-PL"/>
        </w:rPr>
        <w:t> </w:t>
      </w:r>
      <w:r>
        <w:rPr>
          <w:rFonts w:ascii="Verdana" w:hAnsi="Verdana" w:cs="Verdana"/>
          <w:color w:val="000000"/>
          <w:lang w:val="pl-PL"/>
        </w:rPr>
        <w:t>miejsce, szczególnie ze względu na konieczność zorganizowania sprzętu nagłośnieniowo-oświetleniowego wraz z obsługą</w:t>
      </w:r>
    </w:p>
    <w:p w:rsidR="00B46C63" w:rsidRDefault="00E64CDA" w:rsidP="00F12056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jesienią 2024r. rozpocząć przygotowania do kolejnej edycji Kongresu Wrocławskich NGO</w:t>
      </w:r>
      <w:r w:rsidR="00EB3C7E">
        <w:rPr>
          <w:rFonts w:ascii="Verdana" w:hAnsi="Verdana" w:cs="Verdana"/>
          <w:color w:val="000000"/>
          <w:lang w:val="pl-PL"/>
        </w:rPr>
        <w:t>.</w:t>
      </w:r>
    </w:p>
    <w:p w:rsidR="00B46C63" w:rsidRDefault="00F12056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Kontynuacja</w:t>
      </w:r>
      <w:r w:rsidR="00E64CDA">
        <w:rPr>
          <w:rFonts w:ascii="Verdana" w:hAnsi="Verdana" w:cs="Verdana"/>
          <w:color w:val="000000"/>
          <w:lang w:val="pl-PL"/>
        </w:rPr>
        <w:t xml:space="preserve"> tematu zadłużeń organizacji pozarządowych, które korzystają z lokali z zasobów Wroc</w:t>
      </w:r>
      <w:r w:rsidR="00C0669E">
        <w:rPr>
          <w:rFonts w:ascii="Verdana" w:hAnsi="Verdana" w:cs="Verdana"/>
          <w:color w:val="000000"/>
          <w:lang w:val="pl-PL"/>
        </w:rPr>
        <w:t>ławskich Mieszkań, wynikające z </w:t>
      </w:r>
      <w:r w:rsidR="00E64CDA">
        <w:rPr>
          <w:rFonts w:ascii="Verdana" w:hAnsi="Verdana" w:cs="Verdana"/>
          <w:color w:val="000000"/>
          <w:lang w:val="pl-PL"/>
        </w:rPr>
        <w:t>rozliczeń mediów w lokalach niektórych organizacji oraz zaplanowanie kolejnych działań WRDPP zmierzających do rozwiązania tego problemu</w:t>
      </w:r>
      <w:r w:rsidR="00EB3C7E">
        <w:rPr>
          <w:rFonts w:ascii="Verdana" w:hAnsi="Verdana" w:cs="Verdana"/>
          <w:color w:val="000000"/>
          <w:lang w:val="pl-PL"/>
        </w:rPr>
        <w:t>.</w:t>
      </w:r>
    </w:p>
    <w:p w:rsidR="00B46C63" w:rsidRDefault="00E64CDA" w:rsidP="00F12056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B46C63" w:rsidRDefault="00E64CDA" w:rsidP="00C0669E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analiza faktur za media (prąd i ogrzewanie) uzyskanych przez przedstawicieli WRDPP od organizacji wskazuje na znaczne </w:t>
      </w:r>
      <w:r>
        <w:rPr>
          <w:rFonts w:ascii="Verdana" w:hAnsi="Verdana" w:cs="Verdana"/>
          <w:color w:val="000000"/>
          <w:lang w:val="pl-PL"/>
        </w:rPr>
        <w:lastRenderedPageBreak/>
        <w:t>rozbieżności w stawkach za kilowatogodzinę pomiędzy organizacjami</w:t>
      </w:r>
    </w:p>
    <w:p w:rsidR="00B46C63" w:rsidRDefault="00E64CDA" w:rsidP="00C0669E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brak jest obiektywnego uzasadnienia dla tak dużych rozbieżności w cenie jednostkowej (dla porównania stawki za wodę oraz wywóz odpadów są takie same dla organizacji)</w:t>
      </w:r>
    </w:p>
    <w:p w:rsidR="00B46C63" w:rsidRDefault="00E64CDA" w:rsidP="00C0669E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prognozowane koszty zużycia energii są znacznie zawyżone i nie wynikają z rzeczywistego zużycia </w:t>
      </w:r>
    </w:p>
    <w:p w:rsidR="00B46C63" w:rsidRDefault="00E64CDA" w:rsidP="00C0669E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 przypadku zmiany użytkownik</w:t>
      </w:r>
      <w:r w:rsidR="00C0669E">
        <w:rPr>
          <w:rFonts w:ascii="Verdana" w:hAnsi="Verdana" w:cs="Verdana"/>
          <w:color w:val="000000"/>
          <w:lang w:val="pl-PL"/>
        </w:rPr>
        <w:t>a lokalu brak jest informacji o </w:t>
      </w:r>
      <w:r>
        <w:rPr>
          <w:rFonts w:ascii="Verdana" w:hAnsi="Verdana" w:cs="Verdana"/>
          <w:color w:val="000000"/>
          <w:lang w:val="pl-PL"/>
        </w:rPr>
        <w:t>przekazywaniu stanu liczników</w:t>
      </w:r>
    </w:p>
    <w:p w:rsidR="00B46C63" w:rsidRDefault="00E64CDA" w:rsidP="00C0669E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C0669E">
        <w:rPr>
          <w:rFonts w:ascii="Verdana" w:hAnsi="Verdana" w:cs="Verdana"/>
          <w:lang w:val="pl-PL"/>
        </w:rPr>
        <w:t>na skutek zaniechań w spółce Wrocławskie Mieszkania</w:t>
      </w:r>
      <w:r>
        <w:rPr>
          <w:rFonts w:ascii="Verdana" w:hAnsi="Verdana" w:cs="Verdana"/>
          <w:color w:val="000000"/>
          <w:lang w:val="pl-PL"/>
        </w:rPr>
        <w:t xml:space="preserve"> organizacje pozarządowe mają deficyty w budżetach na pokrycie wydatków konkursowych, przez co zmuszone są </w:t>
      </w:r>
      <w:proofErr w:type="spellStart"/>
      <w:r>
        <w:rPr>
          <w:rFonts w:ascii="Verdana" w:hAnsi="Verdana" w:cs="Verdana"/>
          <w:color w:val="000000"/>
          <w:lang w:val="pl-PL"/>
        </w:rPr>
        <w:t>m.in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do redukcji zaplanowanych zadań</w:t>
      </w:r>
    </w:p>
    <w:p w:rsidR="00B46C63" w:rsidRPr="00C0669E" w:rsidRDefault="00E64CDA" w:rsidP="00C0669E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lang w:val="pl-PL"/>
        </w:rPr>
      </w:pPr>
      <w:r w:rsidRPr="00C0669E">
        <w:rPr>
          <w:rFonts w:ascii="Verdana" w:hAnsi="Verdana" w:cs="Verdana"/>
          <w:lang w:val="pl-PL"/>
        </w:rPr>
        <w:t xml:space="preserve">ponadto organizacje zgłaszają problemy we współpracy ze spółką Wrocławskie Mieszkania </w:t>
      </w:r>
    </w:p>
    <w:p w:rsidR="00B46C63" w:rsidRDefault="00EB3C7E" w:rsidP="00C0669E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b</w:t>
      </w:r>
      <w:r w:rsidR="00E64CDA">
        <w:rPr>
          <w:rFonts w:ascii="Verdana" w:hAnsi="Verdana" w:cs="Verdana"/>
          <w:color w:val="000000"/>
          <w:lang w:val="pl-PL"/>
        </w:rPr>
        <w:t>rak przewidywalności kosztów (na przykładzie prognoz) utrudnia pracę organizacjom</w:t>
      </w:r>
      <w:r>
        <w:rPr>
          <w:rFonts w:ascii="Verdana" w:hAnsi="Verdana" w:cs="Verdana"/>
          <w:color w:val="000000"/>
          <w:lang w:val="pl-PL"/>
        </w:rPr>
        <w:t>.</w:t>
      </w:r>
      <w:r w:rsidR="00E64CDA">
        <w:rPr>
          <w:rFonts w:ascii="Verdana" w:hAnsi="Verdana" w:cs="Verdana"/>
          <w:color w:val="000000"/>
          <w:lang w:val="pl-PL"/>
        </w:rPr>
        <w:t xml:space="preserve"> </w:t>
      </w:r>
    </w:p>
    <w:p w:rsidR="00B46C63" w:rsidRDefault="00E64CDA" w:rsidP="00C0669E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Rekomendacje:</w:t>
      </w:r>
    </w:p>
    <w:p w:rsidR="00B46C63" w:rsidRDefault="00EB3C7E" w:rsidP="00C0669E">
      <w:pPr>
        <w:pStyle w:val="NormalnyWeb"/>
        <w:numPr>
          <w:ilvl w:val="0"/>
          <w:numId w:val="8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</w:t>
      </w:r>
      <w:r w:rsidR="00E64CDA">
        <w:rPr>
          <w:rFonts w:ascii="Verdana" w:hAnsi="Verdana" w:cs="Verdana"/>
          <w:color w:val="000000"/>
          <w:lang w:val="pl-PL"/>
        </w:rPr>
        <w:t>obec braku reakcji spółki Wrocławskie Mieszkania na ostatnie pismo oraz niew</w:t>
      </w:r>
      <w:r w:rsidR="00C0669E">
        <w:rPr>
          <w:rFonts w:ascii="Verdana" w:hAnsi="Verdana" w:cs="Verdana"/>
          <w:color w:val="000000"/>
          <w:lang w:val="pl-PL"/>
        </w:rPr>
        <w:t>ywiązywanie się ze zobowiązań z </w:t>
      </w:r>
      <w:r w:rsidR="00E64CDA">
        <w:rPr>
          <w:rFonts w:ascii="Verdana" w:hAnsi="Verdana" w:cs="Verdana"/>
          <w:color w:val="000000"/>
          <w:lang w:val="pl-PL"/>
        </w:rPr>
        <w:t>początku roku WRDPP złoży w czerwcu 2024r. kolejne pismo do spółki WM</w:t>
      </w:r>
    </w:p>
    <w:p w:rsidR="00B46C63" w:rsidRDefault="00EB3C7E" w:rsidP="00C0669E">
      <w:pPr>
        <w:pStyle w:val="NormalnyWeb"/>
        <w:numPr>
          <w:ilvl w:val="0"/>
          <w:numId w:val="8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T</w:t>
      </w:r>
      <w:r w:rsidR="00E64CDA">
        <w:rPr>
          <w:rFonts w:ascii="Verdana" w:hAnsi="Verdana" w:cs="Verdana"/>
          <w:color w:val="000000"/>
          <w:lang w:val="pl-PL"/>
        </w:rPr>
        <w:t>reść pisma została zaakceptowana w trakcie posiedzenia</w:t>
      </w:r>
    </w:p>
    <w:p w:rsidR="00B46C63" w:rsidRDefault="00E64CDA" w:rsidP="00C0669E">
      <w:pPr>
        <w:pStyle w:val="NormalnyWeb"/>
        <w:numPr>
          <w:ilvl w:val="0"/>
          <w:numId w:val="8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WRDPP oczekuje od WM wyjaśnień m.in. na temat ostatecznej stawki za kilowatogodzinę (wskazanie składowych), uzasadnienia rozbieżności w stawkach jednostkowych pomiędzy organizacjami, określenia kosztów w obiektach </w:t>
      </w:r>
      <w:r>
        <w:rPr>
          <w:rFonts w:ascii="Verdana" w:hAnsi="Verdana" w:cs="Verdana"/>
          <w:color w:val="000000"/>
          <w:lang w:val="pl-PL"/>
        </w:rPr>
        <w:lastRenderedPageBreak/>
        <w:t xml:space="preserve">współdzielonych (np. z Radą </w:t>
      </w:r>
      <w:r w:rsidR="00C0669E">
        <w:rPr>
          <w:rFonts w:ascii="Verdana" w:hAnsi="Verdana" w:cs="Verdana"/>
          <w:color w:val="000000"/>
          <w:lang w:val="pl-PL"/>
        </w:rPr>
        <w:t>Osiedla), wskazania rozwiązań w </w:t>
      </w:r>
      <w:r>
        <w:rPr>
          <w:rFonts w:ascii="Verdana" w:hAnsi="Verdana" w:cs="Verdana"/>
          <w:color w:val="000000"/>
          <w:lang w:val="pl-PL"/>
        </w:rPr>
        <w:t>celu zapewnienia przejrzystości.</w:t>
      </w:r>
    </w:p>
    <w:p w:rsidR="00B46C63" w:rsidRDefault="00C0669E" w:rsidP="00C0669E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Omówienie</w:t>
      </w:r>
      <w:r w:rsidR="00E64CDA">
        <w:rPr>
          <w:rFonts w:ascii="Verdana" w:hAnsi="Verdana" w:cs="Verdana"/>
          <w:color w:val="000000"/>
          <w:lang w:val="pl-PL"/>
        </w:rPr>
        <w:t xml:space="preserve"> bieżącej oferty półkolonii dla dzieci i młodzieży z niepełnosprawnościami </w:t>
      </w:r>
    </w:p>
    <w:p w:rsidR="00B46C63" w:rsidRDefault="00E64CDA" w:rsidP="00C0669E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B46C63" w:rsidRDefault="00EB3C7E" w:rsidP="00C0669E">
      <w:pPr>
        <w:pStyle w:val="NormalnyWeb"/>
        <w:numPr>
          <w:ilvl w:val="0"/>
          <w:numId w:val="9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</w:t>
      </w:r>
      <w:r w:rsidR="00E64CDA">
        <w:rPr>
          <w:rFonts w:ascii="Verdana" w:hAnsi="Verdana" w:cs="Verdana"/>
          <w:color w:val="000000"/>
          <w:lang w:val="pl-PL"/>
        </w:rPr>
        <w:t xml:space="preserve">d tego roku więcej organizacji pozarządowych </w:t>
      </w:r>
      <w:bookmarkStart w:id="0" w:name="_GoBack"/>
      <w:bookmarkEnd w:id="0"/>
      <w:r w:rsidR="00E64CDA">
        <w:rPr>
          <w:rFonts w:ascii="Verdana" w:hAnsi="Verdana" w:cs="Verdana"/>
          <w:color w:val="000000"/>
          <w:lang w:val="pl-PL"/>
        </w:rPr>
        <w:t>podjęło się organizacji wypoczynku w formie półkolonii dla dzieci i młodzieży z niepełnosprawnościami ze środków Gminy Wrocław</w:t>
      </w:r>
    </w:p>
    <w:p w:rsidR="00B46C63" w:rsidRDefault="00EB3C7E" w:rsidP="00C0669E">
      <w:pPr>
        <w:pStyle w:val="NormalnyWeb"/>
        <w:numPr>
          <w:ilvl w:val="0"/>
          <w:numId w:val="9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C</w:t>
      </w:r>
      <w:r w:rsidR="00C0669E">
        <w:rPr>
          <w:rFonts w:ascii="Verdana" w:hAnsi="Verdana" w:cs="Verdana"/>
          <w:color w:val="000000"/>
          <w:lang w:val="pl-PL"/>
        </w:rPr>
        <w:t>ztery</w:t>
      </w:r>
      <w:r w:rsidR="00E64CDA">
        <w:rPr>
          <w:rFonts w:ascii="Verdana" w:hAnsi="Verdana" w:cs="Verdana"/>
          <w:color w:val="000000"/>
          <w:lang w:val="pl-PL"/>
        </w:rPr>
        <w:t xml:space="preserve"> organizacje otrzymało dofinansowanie w ramach konkursu na organizację i przeprowadzenie półkolonii</w:t>
      </w:r>
    </w:p>
    <w:p w:rsidR="00B46C63" w:rsidRDefault="00EB3C7E" w:rsidP="00C0669E">
      <w:pPr>
        <w:pStyle w:val="NormalnyWeb"/>
        <w:numPr>
          <w:ilvl w:val="0"/>
          <w:numId w:val="9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J</w:t>
      </w:r>
      <w:r w:rsidR="00E64CDA">
        <w:rPr>
          <w:rFonts w:ascii="Verdana" w:hAnsi="Verdana" w:cs="Verdana"/>
          <w:color w:val="000000"/>
          <w:lang w:val="pl-PL"/>
        </w:rPr>
        <w:t>edna organizacja ostatecznie nie podpisała umowy na realizację tego zadania publicznego</w:t>
      </w:r>
    </w:p>
    <w:p w:rsidR="00B46C63" w:rsidRDefault="00EB3C7E" w:rsidP="00C0669E">
      <w:pPr>
        <w:pStyle w:val="NormalnyWeb"/>
        <w:numPr>
          <w:ilvl w:val="0"/>
          <w:numId w:val="9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S</w:t>
      </w:r>
      <w:r w:rsidR="00E64CDA">
        <w:rPr>
          <w:rFonts w:ascii="Verdana" w:hAnsi="Verdana" w:cs="Verdana"/>
          <w:color w:val="000000"/>
          <w:lang w:val="pl-PL"/>
        </w:rPr>
        <w:t xml:space="preserve">prawdzić czy niewykorzystane środki będzie można przeznaczyć na to samo zadanie w formie nowego konkursu </w:t>
      </w:r>
    </w:p>
    <w:p w:rsidR="00B46C63" w:rsidRDefault="00C0669E" w:rsidP="00C0669E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Składanie</w:t>
      </w:r>
      <w:r w:rsidR="00E64CDA">
        <w:rPr>
          <w:rFonts w:ascii="Verdana" w:hAnsi="Verdana" w:cs="Verdana"/>
          <w:color w:val="000000"/>
          <w:lang w:val="pl-PL"/>
        </w:rPr>
        <w:t xml:space="preserve"> wniosków do Planu Ogólnego dla Wrocławia, nowego dokumentu planistycznego</w:t>
      </w:r>
    </w:p>
    <w:p w:rsidR="00B46C63" w:rsidRDefault="00E64CDA" w:rsidP="00C0669E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Rekomendacje:</w:t>
      </w:r>
    </w:p>
    <w:p w:rsidR="00B46C63" w:rsidRDefault="00EB3C7E" w:rsidP="00C0669E">
      <w:pPr>
        <w:pStyle w:val="NormalnyWeb"/>
        <w:numPr>
          <w:ilvl w:val="0"/>
          <w:numId w:val="10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</w:t>
      </w:r>
      <w:r w:rsidR="00E64CDA">
        <w:rPr>
          <w:rFonts w:ascii="Verdana" w:hAnsi="Verdana" w:cs="Verdana"/>
          <w:color w:val="000000"/>
          <w:lang w:val="pl-PL"/>
        </w:rPr>
        <w:t>e względu na fakt, że Pan Ogólny jest bardzo ważnym dokumentem, nadrzędnym  wobec innych planów miejscowych, WRDPP podjęła decyzję o złożeniu pisma do Departamentu Strategii i Rozwoju Miasta w celu zapewnienia maksymalnie partycypacyjnego trybu  uchwalanie tego dokumentu</w:t>
      </w:r>
    </w:p>
    <w:p w:rsidR="00B46C63" w:rsidRPr="00C0669E" w:rsidRDefault="00EB3C7E" w:rsidP="00C0669E">
      <w:pPr>
        <w:pStyle w:val="NormalnyWeb"/>
        <w:numPr>
          <w:ilvl w:val="0"/>
          <w:numId w:val="10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U</w:t>
      </w:r>
      <w:r w:rsidR="00E64CDA">
        <w:rPr>
          <w:rFonts w:ascii="Verdana" w:hAnsi="Verdana" w:cs="Verdana"/>
          <w:color w:val="000000"/>
          <w:lang w:val="pl-PL"/>
        </w:rPr>
        <w:t>możliwienie mieszkańcom spotkań w sprawie Planu Ogólnego, zaproszenie do udziału planistów/ urbanistów</w:t>
      </w:r>
      <w:r>
        <w:rPr>
          <w:rFonts w:ascii="Verdana" w:hAnsi="Verdana" w:cs="Verdana"/>
          <w:color w:val="000000"/>
          <w:lang w:val="pl-PL"/>
        </w:rPr>
        <w:t>.</w:t>
      </w:r>
    </w:p>
    <w:p w:rsidR="00B46C63" w:rsidRDefault="00C0669E" w:rsidP="00C0669E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U</w:t>
      </w:r>
      <w:r w:rsidR="00E64CDA">
        <w:rPr>
          <w:rFonts w:ascii="Verdana" w:hAnsi="Verdana" w:cs="Verdana"/>
          <w:color w:val="000000"/>
          <w:lang w:val="pl-PL"/>
        </w:rPr>
        <w:t>staleni</w:t>
      </w:r>
      <w:r>
        <w:rPr>
          <w:rFonts w:ascii="Verdana" w:hAnsi="Verdana" w:cs="Verdana"/>
          <w:color w:val="000000"/>
          <w:lang w:val="pl-PL"/>
        </w:rPr>
        <w:t>e terminów</w:t>
      </w:r>
      <w:r w:rsidR="00E64CDA">
        <w:rPr>
          <w:rFonts w:ascii="Verdana" w:hAnsi="Verdana" w:cs="Verdana"/>
          <w:color w:val="000000"/>
          <w:lang w:val="pl-PL"/>
        </w:rPr>
        <w:t xml:space="preserve"> spotkań WRDPP we wrześniu 2024</w:t>
      </w:r>
      <w:r>
        <w:rPr>
          <w:rFonts w:ascii="Verdana" w:hAnsi="Verdana" w:cs="Verdana"/>
          <w:color w:val="000000"/>
          <w:lang w:val="pl-PL"/>
        </w:rPr>
        <w:t xml:space="preserve">: </w:t>
      </w:r>
      <w:r w:rsidR="00E64CDA">
        <w:rPr>
          <w:rFonts w:ascii="Verdana" w:hAnsi="Verdana" w:cs="Verdana"/>
          <w:color w:val="000000"/>
          <w:lang w:val="pl-PL"/>
        </w:rPr>
        <w:t>we wrześniu odbędą się dwa posiedzenia WRDPP: 3 września oraz 17 września 2024</w:t>
      </w:r>
      <w:r w:rsidR="00EB3C7E">
        <w:rPr>
          <w:rFonts w:ascii="Verdana" w:hAnsi="Verdana" w:cs="Verdana"/>
          <w:color w:val="000000"/>
          <w:lang w:val="pl-PL"/>
        </w:rPr>
        <w:t xml:space="preserve"> r.</w:t>
      </w:r>
    </w:p>
    <w:p w:rsidR="00B46C63" w:rsidRDefault="00E64CDA" w:rsidP="00C0669E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WRDPP zatwierdziła protokoły z posiedzeń z dnia 23 kwietnia 2024 oraz 21 maja 2024</w:t>
      </w:r>
      <w:r w:rsidR="00EB3C7E">
        <w:rPr>
          <w:rFonts w:ascii="Verdana" w:hAnsi="Verdana" w:cs="Verdana"/>
          <w:color w:val="000000"/>
          <w:lang w:val="pl-PL"/>
        </w:rPr>
        <w:t xml:space="preserve"> r.</w:t>
      </w:r>
      <w:r>
        <w:rPr>
          <w:rFonts w:ascii="Verdana" w:hAnsi="Verdana" w:cs="Verdana"/>
          <w:color w:val="000000"/>
          <w:lang w:val="pl-PL"/>
        </w:rPr>
        <w:t xml:space="preserve"> </w:t>
      </w:r>
    </w:p>
    <w:p w:rsidR="00B46C63" w:rsidRDefault="00E64CDA" w:rsidP="00C0669E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Plan na kolejne spotkania WRDPP, tematy i zaproszenie goście:</w:t>
      </w:r>
    </w:p>
    <w:p w:rsidR="00B46C63" w:rsidRDefault="00EB3C7E" w:rsidP="00C0669E">
      <w:pPr>
        <w:pStyle w:val="NormalnyWeb"/>
        <w:numPr>
          <w:ilvl w:val="0"/>
          <w:numId w:val="1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</w:t>
      </w:r>
      <w:r w:rsidR="00E64CDA">
        <w:rPr>
          <w:rFonts w:ascii="Verdana" w:hAnsi="Verdana" w:cs="Verdana"/>
          <w:color w:val="000000"/>
          <w:lang w:val="pl-PL"/>
        </w:rPr>
        <w:t xml:space="preserve"> drugiej połowie roku podczas posiedzenia WRDPP, na które zostanie zaproszona Pani Wiceprezydent Wrocławia oraz Dyrekcja Spraw Społecznych, WRDPP planuje przedstawić potrzebę uporządkowania spraw lokalowych istotnych dla organizacji pozarządowych</w:t>
      </w:r>
      <w:r>
        <w:rPr>
          <w:rFonts w:ascii="Verdana" w:hAnsi="Verdana" w:cs="Verdana"/>
          <w:color w:val="000000"/>
          <w:lang w:val="pl-PL"/>
        </w:rPr>
        <w:t>.</w:t>
      </w:r>
    </w:p>
    <w:p w:rsidR="00B46C63" w:rsidRDefault="00E64CDA" w:rsidP="00C0669E">
      <w:pPr>
        <w:pStyle w:val="NormalnyWeb"/>
        <w:numPr>
          <w:ilvl w:val="0"/>
          <w:numId w:val="1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WRDPP zarekomenduje podpisywanie umów wieloletnich na użyczenie lokali organizacjom pozarządowym przez ZZK oraz WM</w:t>
      </w:r>
      <w:r w:rsidR="00EB3C7E">
        <w:rPr>
          <w:rFonts w:ascii="Verdana" w:hAnsi="Verdana" w:cs="Verdana"/>
          <w:color w:val="000000"/>
          <w:lang w:val="pl-PL"/>
        </w:rPr>
        <w:t>.</w:t>
      </w:r>
    </w:p>
    <w:p w:rsidR="00B46C63" w:rsidRPr="00C0669E" w:rsidRDefault="00EB3C7E" w:rsidP="00C0669E">
      <w:pPr>
        <w:pStyle w:val="NormalnyWeb"/>
        <w:numPr>
          <w:ilvl w:val="0"/>
          <w:numId w:val="1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A</w:t>
      </w:r>
      <w:r w:rsidR="00E64CDA">
        <w:rPr>
          <w:rFonts w:ascii="Verdana" w:hAnsi="Verdana" w:cs="Verdana"/>
          <w:color w:val="000000"/>
          <w:lang w:val="pl-PL"/>
        </w:rPr>
        <w:t>ktualne jest zaproszenie przedstawicieli ZZK oraz WM</w:t>
      </w:r>
      <w:r>
        <w:rPr>
          <w:rFonts w:ascii="Verdana" w:hAnsi="Verdana" w:cs="Verdana"/>
          <w:color w:val="000000"/>
          <w:lang w:val="pl-PL"/>
        </w:rPr>
        <w:t>.</w:t>
      </w:r>
      <w:r w:rsidR="00E64CDA">
        <w:rPr>
          <w:rFonts w:ascii="Verdana" w:hAnsi="Verdana" w:cs="Verdana"/>
          <w:color w:val="000000"/>
          <w:lang w:val="pl-PL"/>
        </w:rPr>
        <w:t xml:space="preserve"> </w:t>
      </w:r>
    </w:p>
    <w:sectPr w:rsidR="00B46C63" w:rsidRPr="00C0669E" w:rsidSect="00B46C6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0B8A"/>
    <w:multiLevelType w:val="hybridMultilevel"/>
    <w:tmpl w:val="485C7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721B"/>
    <w:multiLevelType w:val="hybridMultilevel"/>
    <w:tmpl w:val="2B68A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52BBF"/>
    <w:multiLevelType w:val="hybridMultilevel"/>
    <w:tmpl w:val="01601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2623E"/>
    <w:multiLevelType w:val="hybridMultilevel"/>
    <w:tmpl w:val="240A0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03941"/>
    <w:multiLevelType w:val="hybridMultilevel"/>
    <w:tmpl w:val="B2A88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937E8"/>
    <w:multiLevelType w:val="hybridMultilevel"/>
    <w:tmpl w:val="AD7E6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F692E"/>
    <w:multiLevelType w:val="hybridMultilevel"/>
    <w:tmpl w:val="CE648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032D1"/>
    <w:multiLevelType w:val="hybridMultilevel"/>
    <w:tmpl w:val="992A6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0060C"/>
    <w:multiLevelType w:val="hybridMultilevel"/>
    <w:tmpl w:val="2DD0F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53F45"/>
    <w:multiLevelType w:val="hybridMultilevel"/>
    <w:tmpl w:val="12D4A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E031F"/>
    <w:multiLevelType w:val="hybridMultilevel"/>
    <w:tmpl w:val="1E4EE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28EB1BFF"/>
    <w:rsid w:val="00B46C63"/>
    <w:rsid w:val="00C0669E"/>
    <w:rsid w:val="00DC72D6"/>
    <w:rsid w:val="00E64CDA"/>
    <w:rsid w:val="00EB3C7E"/>
    <w:rsid w:val="00EF2A83"/>
    <w:rsid w:val="00F12056"/>
    <w:rsid w:val="05C116E7"/>
    <w:rsid w:val="0BE429BE"/>
    <w:rsid w:val="0D314FFD"/>
    <w:rsid w:val="1004360D"/>
    <w:rsid w:val="15C42D15"/>
    <w:rsid w:val="167B53AB"/>
    <w:rsid w:val="1AA62280"/>
    <w:rsid w:val="25A01BA1"/>
    <w:rsid w:val="26B172D2"/>
    <w:rsid w:val="28EB1BFF"/>
    <w:rsid w:val="29B87162"/>
    <w:rsid w:val="2F795A02"/>
    <w:rsid w:val="325423C7"/>
    <w:rsid w:val="397913AD"/>
    <w:rsid w:val="527834C7"/>
    <w:rsid w:val="547C0D3A"/>
    <w:rsid w:val="57664DCE"/>
    <w:rsid w:val="59BA0B35"/>
    <w:rsid w:val="7D9A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6C63"/>
    <w:rPr>
      <w:lang w:val="en-US"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F12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qFormat/>
    <w:rsid w:val="00B46C63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F120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umblko02</cp:lastModifiedBy>
  <cp:revision>4</cp:revision>
  <dcterms:created xsi:type="dcterms:W3CDTF">2024-08-29T07:13:00Z</dcterms:created>
  <dcterms:modified xsi:type="dcterms:W3CDTF">2024-09-02T06:53:00Z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C9E73FD0E52D4DE18C750FBF89E9FC13_11</vt:lpwstr>
  </property>
</Properties>
</file>