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</w:t>
      </w:r>
      <w:bookmarkStart w:id="0" w:name="_GoBack"/>
      <w:bookmarkEnd w:id="0"/>
      <w:r w:rsidR="001D3AF0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ofert z dnia </w:t>
      </w:r>
      <w:r w:rsidR="00D60094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10</w:t>
      </w:r>
      <w:r w:rsidR="00BA569B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B97511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stycznia</w:t>
      </w:r>
      <w:r w:rsidR="00F62285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B97511" w:rsidRPr="00D60094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5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</w:t>
      </w:r>
      <w:r w:rsidR="00254808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wybór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4E3D46" w:rsidRDefault="00520762" w:rsidP="004E3D4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9A2DCE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2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rok </w:t>
            </w:r>
            <w:r w:rsidR="00132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D76364" w:rsidRDefault="00D76364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132F27" w:rsidRDefault="00132F27" w:rsidP="00132F27"/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84"/>
        <w:gridCol w:w="3295"/>
        <w:gridCol w:w="1428"/>
        <w:gridCol w:w="85"/>
        <w:gridCol w:w="379"/>
        <w:gridCol w:w="986"/>
        <w:gridCol w:w="149"/>
        <w:gridCol w:w="1324"/>
        <w:gridCol w:w="1703"/>
      </w:tblGrid>
      <w:tr w:rsidR="00132F27" w:rsidRPr="005E224D" w:rsidTr="006C4822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działań realizacji Programu w roku 202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z wnioskowanych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merytoryczna 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03A2C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A2C" w:rsidRPr="004D2A7B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03A2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 z Rodzicem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3A2C" w:rsidRPr="005E224D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Higienizacja</w:t>
            </w:r>
            <w:r w:rsidR="001F25A4"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2B10C7"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jamy ustnej</w:t>
            </w: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ocena higieny jamy ustnej wraz z następową higienizacją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higienizacja z profilaktyką zapalenia dziąseł u dzieci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68362D" w:rsidRDefault="0068362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8362D">
              <w:rPr>
                <w:rFonts w:asciiTheme="minorHAnsi" w:hAnsiTheme="minorHAnsi" w:cstheme="minorHAnsi"/>
                <w:bCs/>
                <w:sz w:val="22"/>
                <w:szCs w:val="22"/>
              </w:rPr>
              <w:t>kontrola zalakowanych zębów połączona z uzupełnieniem laku albo przy braku całkowitej retencji ponowne założenie laku szczelinowego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 w:rsidR="00CF6A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ITR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BA569B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B" w:rsidRPr="004D2A7B" w:rsidRDefault="00BA569B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B" w:rsidRPr="004D2A7B" w:rsidRDefault="00BA569B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wykorzystująca leczenie próchnicy zębów mlecznych</w:t>
            </w:r>
            <w:r w:rsidR="00CF6A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ART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A569B" w:rsidRPr="005E224D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  <w:r w:rsidR="00D502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 </w:t>
            </w:r>
            <w:r w:rsidR="001F25A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zę</w:t>
            </w:r>
            <w:r w:rsidR="00D502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bach stałych trzonowych i przedtrzonowych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132F27" w:rsidRPr="005E224D" w:rsidTr="006C4822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07519E" w:rsidRDefault="007E10A8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AF051C" w:rsidRPr="00AF051C" w:rsidRDefault="00AF051C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Data rok</w:t>
      </w:r>
    </w:p>
    <w:sectPr w:rsidR="00AF051C" w:rsidRPr="00AF051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361" w:rsidRDefault="00502361">
      <w:r>
        <w:separator/>
      </w:r>
    </w:p>
  </w:endnote>
  <w:endnote w:type="continuationSeparator" w:id="0">
    <w:p w:rsidR="00502361" w:rsidRDefault="0050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361" w:rsidRDefault="00502361">
      <w:r>
        <w:separator/>
      </w:r>
    </w:p>
  </w:footnote>
  <w:footnote w:type="continuationSeparator" w:id="0">
    <w:p w:rsidR="00502361" w:rsidRDefault="0050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4EA9"/>
    <w:rsid w:val="00007234"/>
    <w:rsid w:val="00007ED5"/>
    <w:rsid w:val="00007F51"/>
    <w:rsid w:val="00015452"/>
    <w:rsid w:val="000160A6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3A2C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2F27"/>
    <w:rsid w:val="0013376B"/>
    <w:rsid w:val="00135460"/>
    <w:rsid w:val="001406BA"/>
    <w:rsid w:val="001441CE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838B5"/>
    <w:rsid w:val="001920DF"/>
    <w:rsid w:val="00192348"/>
    <w:rsid w:val="00195811"/>
    <w:rsid w:val="001963F5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1F25A4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B10C7"/>
    <w:rsid w:val="002B2B2C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11712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26DD"/>
    <w:rsid w:val="003D5001"/>
    <w:rsid w:val="003D6B34"/>
    <w:rsid w:val="003D739D"/>
    <w:rsid w:val="003E14F0"/>
    <w:rsid w:val="003F23F3"/>
    <w:rsid w:val="003F3FAE"/>
    <w:rsid w:val="00400165"/>
    <w:rsid w:val="0041448C"/>
    <w:rsid w:val="004170B4"/>
    <w:rsid w:val="004305A9"/>
    <w:rsid w:val="0043131A"/>
    <w:rsid w:val="0043240C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4BBE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361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1721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362D"/>
    <w:rsid w:val="00687F1B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63571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5FD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03C45"/>
    <w:rsid w:val="0081473F"/>
    <w:rsid w:val="00816455"/>
    <w:rsid w:val="008225BF"/>
    <w:rsid w:val="00822BF8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C2E57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051C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909"/>
    <w:rsid w:val="00B936C4"/>
    <w:rsid w:val="00B93C69"/>
    <w:rsid w:val="00B97511"/>
    <w:rsid w:val="00BA20BE"/>
    <w:rsid w:val="00BA4992"/>
    <w:rsid w:val="00BA569B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2375E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CF6ACA"/>
    <w:rsid w:val="00D16316"/>
    <w:rsid w:val="00D20D3A"/>
    <w:rsid w:val="00D27248"/>
    <w:rsid w:val="00D277E2"/>
    <w:rsid w:val="00D40E9D"/>
    <w:rsid w:val="00D414F2"/>
    <w:rsid w:val="00D44B44"/>
    <w:rsid w:val="00D45B22"/>
    <w:rsid w:val="00D50222"/>
    <w:rsid w:val="00D52614"/>
    <w:rsid w:val="00D527E1"/>
    <w:rsid w:val="00D53054"/>
    <w:rsid w:val="00D557A8"/>
    <w:rsid w:val="00D55B14"/>
    <w:rsid w:val="00D60094"/>
    <w:rsid w:val="00D61BF4"/>
    <w:rsid w:val="00D61C87"/>
    <w:rsid w:val="00D75E7C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C6520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07AFA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729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0C6B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62285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8206B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FE976-DC67-4958-A0B5-D06A5487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24</cp:revision>
  <cp:lastPrinted>2024-12-13T09:25:00Z</cp:lastPrinted>
  <dcterms:created xsi:type="dcterms:W3CDTF">2024-01-11T12:06:00Z</dcterms:created>
  <dcterms:modified xsi:type="dcterms:W3CDTF">2025-01-10T07:56:00Z</dcterms:modified>
</cp:coreProperties>
</file>