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EE8" w:rsidRDefault="000A2EE8" w:rsidP="000A2EE8">
      <w:pPr>
        <w:pStyle w:val="Tytu"/>
        <w:tabs>
          <w:tab w:val="left" w:pos="0"/>
        </w:tabs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NOTATKA Z</w:t>
      </w:r>
      <w:r w:rsidR="00C5602B">
        <w:rPr>
          <w:rFonts w:ascii="Verdana" w:hAnsi="Verdana"/>
          <w:sz w:val="22"/>
          <w:szCs w:val="22"/>
        </w:rPr>
        <w:t xml:space="preserve"> POSIEDZENIA 41</w:t>
      </w:r>
      <w:r>
        <w:rPr>
          <w:rFonts w:ascii="Verdana" w:hAnsi="Verdana"/>
          <w:sz w:val="22"/>
          <w:szCs w:val="22"/>
        </w:rPr>
        <w:t>/24</w:t>
      </w:r>
    </w:p>
    <w:p w:rsidR="000A2EE8" w:rsidRDefault="000A2EE8" w:rsidP="000A2EE8">
      <w:pPr>
        <w:pStyle w:val="Tytu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>KOLEGIUM PREZYDENTA WROCŁAWIA</w:t>
      </w:r>
    </w:p>
    <w:p w:rsidR="000A2EE8" w:rsidRDefault="000A2EE8" w:rsidP="000A2EE8">
      <w:pPr>
        <w:pStyle w:val="Tekstpodstawowy"/>
        <w:spacing w:after="120" w:line="276" w:lineRule="auto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</w:t>
      </w:r>
      <w:r w:rsidR="00C5602B">
        <w:rPr>
          <w:rFonts w:ascii="Verdana" w:hAnsi="Verdana"/>
          <w:b/>
          <w:bCs/>
          <w:sz w:val="22"/>
          <w:szCs w:val="22"/>
        </w:rPr>
        <w:t>19 grudnia</w:t>
      </w:r>
      <w:r>
        <w:rPr>
          <w:rFonts w:ascii="Verdana" w:hAnsi="Verdana"/>
          <w:b/>
          <w:bCs/>
          <w:sz w:val="22"/>
          <w:szCs w:val="22"/>
        </w:rPr>
        <w:t xml:space="preserve"> 2024 r.</w:t>
      </w:r>
    </w:p>
    <w:p w:rsidR="000A2EE8" w:rsidRDefault="000A2EE8" w:rsidP="000A2EE8">
      <w:pPr>
        <w:pStyle w:val="Tekstpodstawowy"/>
        <w:spacing w:after="120" w:line="276" w:lineRule="auto"/>
        <w:jc w:val="center"/>
        <w:rPr>
          <w:rFonts w:ascii="Verdana" w:hAnsi="Verdana"/>
          <w:b/>
          <w:bCs/>
          <w:sz w:val="22"/>
          <w:szCs w:val="22"/>
        </w:rPr>
      </w:pPr>
    </w:p>
    <w:p w:rsidR="0032449C" w:rsidRPr="00085D84" w:rsidRDefault="00C5602B" w:rsidP="00137056">
      <w:pPr>
        <w:spacing w:line="360" w:lineRule="auto"/>
        <w:ind w:left="426"/>
        <w:jc w:val="center"/>
        <w:rPr>
          <w:rFonts w:ascii="Verdana" w:hAnsi="Verdana"/>
          <w:sz w:val="22"/>
          <w:szCs w:val="22"/>
        </w:rPr>
      </w:pPr>
      <w:r w:rsidRPr="00085D84">
        <w:rPr>
          <w:rFonts w:ascii="Verdana" w:hAnsi="Verdana"/>
          <w:bCs/>
          <w:sz w:val="22"/>
          <w:szCs w:val="22"/>
        </w:rPr>
        <w:t>19 grudnia</w:t>
      </w:r>
      <w:r w:rsidR="000A2EE8" w:rsidRPr="00085D84">
        <w:rPr>
          <w:rFonts w:ascii="Verdana" w:hAnsi="Verdana"/>
          <w:bCs/>
          <w:sz w:val="22"/>
          <w:szCs w:val="22"/>
        </w:rPr>
        <w:t xml:space="preserve"> 2024 r.</w:t>
      </w:r>
      <w:r w:rsidR="000A2EE8" w:rsidRPr="00085D84">
        <w:rPr>
          <w:rFonts w:ascii="Verdana" w:hAnsi="Verdana"/>
          <w:sz w:val="22"/>
          <w:szCs w:val="22"/>
        </w:rPr>
        <w:t xml:space="preserve"> o godzinie 8:30 odbyło się posiedzenie Kolegium Prezydenta, stacjonarn</w:t>
      </w:r>
      <w:r w:rsidR="009319FF" w:rsidRPr="00085D84">
        <w:rPr>
          <w:rFonts w:ascii="Verdana" w:hAnsi="Verdana"/>
          <w:sz w:val="22"/>
          <w:szCs w:val="22"/>
        </w:rPr>
        <w:t>ie. Posiedzeniu przewodniczyła Wicep</w:t>
      </w:r>
      <w:r w:rsidR="000A2EE8" w:rsidRPr="00085D84">
        <w:rPr>
          <w:rFonts w:ascii="Verdana" w:hAnsi="Verdana"/>
          <w:sz w:val="22"/>
          <w:szCs w:val="22"/>
        </w:rPr>
        <w:t>rezydent Renata Granowska.</w:t>
      </w:r>
    </w:p>
    <w:p w:rsidR="000A2EE8" w:rsidRPr="00085D84" w:rsidRDefault="000A2EE8" w:rsidP="00137056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0A2EE8" w:rsidRPr="00085D84" w:rsidRDefault="000A2EE8" w:rsidP="000A2EE8">
      <w:pPr>
        <w:jc w:val="both"/>
        <w:rPr>
          <w:rFonts w:ascii="Verdana" w:hAnsi="Verdana"/>
          <w:sz w:val="22"/>
          <w:szCs w:val="22"/>
        </w:rPr>
      </w:pPr>
    </w:p>
    <w:p w:rsidR="000A2EE8" w:rsidRPr="00085D84" w:rsidRDefault="000A2EE8" w:rsidP="000A2EE8">
      <w:pPr>
        <w:pStyle w:val="Akapitzlist"/>
        <w:numPr>
          <w:ilvl w:val="0"/>
          <w:numId w:val="1"/>
        </w:numPr>
        <w:tabs>
          <w:tab w:val="left" w:pos="-142"/>
          <w:tab w:val="left" w:pos="0"/>
        </w:tabs>
        <w:spacing w:line="360" w:lineRule="auto"/>
        <w:ind w:left="0" w:firstLine="360"/>
        <w:rPr>
          <w:rFonts w:ascii="Verdana" w:hAnsi="Verdana" w:cs="Helv"/>
          <w:sz w:val="22"/>
          <w:szCs w:val="22"/>
        </w:rPr>
      </w:pPr>
      <w:r w:rsidRPr="00085D84">
        <w:rPr>
          <w:rFonts w:ascii="Verdana" w:hAnsi="Verdana" w:cs="Helv"/>
          <w:sz w:val="22"/>
          <w:szCs w:val="22"/>
        </w:rPr>
        <w:t>Sprawy bieżące,</w:t>
      </w:r>
    </w:p>
    <w:p w:rsidR="000A2EE8" w:rsidRPr="00085D84" w:rsidRDefault="00FE7B8B" w:rsidP="000A2EE8">
      <w:pPr>
        <w:pStyle w:val="Akapitzlist"/>
        <w:spacing w:line="360" w:lineRule="auto"/>
        <w:rPr>
          <w:rFonts w:ascii="Verdana" w:hAnsi="Verdana" w:cs="Helv"/>
          <w:sz w:val="22"/>
          <w:szCs w:val="22"/>
        </w:rPr>
      </w:pPr>
      <w:r w:rsidRPr="00085D84">
        <w:rPr>
          <w:rFonts w:ascii="Verdana" w:hAnsi="Verdana" w:cs="Helv"/>
          <w:sz w:val="22"/>
          <w:szCs w:val="22"/>
        </w:rPr>
        <w:t>referowali</w:t>
      </w:r>
      <w:r w:rsidR="000A2EE8" w:rsidRPr="00085D84">
        <w:rPr>
          <w:rFonts w:ascii="Verdana" w:hAnsi="Verdana" w:cs="Helv"/>
          <w:sz w:val="22"/>
          <w:szCs w:val="22"/>
        </w:rPr>
        <w:t xml:space="preserve">: </w:t>
      </w:r>
      <w:r w:rsidR="00137056">
        <w:rPr>
          <w:rFonts w:ascii="Verdana" w:hAnsi="Verdana" w:cs="Helv"/>
          <w:sz w:val="22"/>
          <w:szCs w:val="22"/>
        </w:rPr>
        <w:t>Dyrektor</w:t>
      </w:r>
      <w:r w:rsidR="000A2EE8" w:rsidRPr="00085D84">
        <w:rPr>
          <w:rFonts w:ascii="Verdana" w:hAnsi="Verdana" w:cs="Helv"/>
          <w:sz w:val="22"/>
          <w:szCs w:val="22"/>
        </w:rPr>
        <w:t xml:space="preserve"> Wydziału Bezpieczeństwa i Zarządzania Kryzysowego </w:t>
      </w:r>
      <w:r w:rsidR="00137056">
        <w:rPr>
          <w:rFonts w:ascii="Verdana" w:hAnsi="Verdana" w:cs="Helv"/>
          <w:bCs/>
          <w:sz w:val="22"/>
          <w:szCs w:val="22"/>
        </w:rPr>
        <w:t>Bartłomiej Bajak</w:t>
      </w:r>
      <w:r w:rsidR="000A2EE8" w:rsidRPr="00085D84">
        <w:rPr>
          <w:rFonts w:ascii="Verdana" w:hAnsi="Verdana" w:cs="Helv"/>
          <w:sz w:val="22"/>
          <w:szCs w:val="22"/>
        </w:rPr>
        <w:t xml:space="preserve">, Dyrektor Miejskiego Ośrodka Pomocy Społecznej we Wrocławiu </w:t>
      </w:r>
      <w:r w:rsidR="000A2EE8" w:rsidRPr="00085D84">
        <w:rPr>
          <w:rFonts w:ascii="Verdana" w:hAnsi="Verdana" w:cs="Helv"/>
          <w:bCs/>
          <w:sz w:val="22"/>
          <w:szCs w:val="22"/>
        </w:rPr>
        <w:t>Andrzej Mańkowski</w:t>
      </w:r>
      <w:r w:rsidR="000A2EE8" w:rsidRPr="00085D84">
        <w:rPr>
          <w:rFonts w:ascii="Verdana" w:hAnsi="Verdana" w:cs="Helv"/>
          <w:sz w:val="22"/>
          <w:szCs w:val="22"/>
        </w:rPr>
        <w:t xml:space="preserve">, </w:t>
      </w:r>
    </w:p>
    <w:p w:rsidR="00E23730" w:rsidRPr="00085D84" w:rsidRDefault="00E23730" w:rsidP="00F77B2F">
      <w:pPr>
        <w:pStyle w:val="Akapitzlist"/>
        <w:spacing w:line="360" w:lineRule="auto"/>
        <w:rPr>
          <w:rFonts w:ascii="Verdana" w:hAnsi="Verdana" w:cs="Helv"/>
          <w:sz w:val="22"/>
          <w:szCs w:val="22"/>
        </w:rPr>
      </w:pPr>
      <w:r w:rsidRPr="00085D84">
        <w:rPr>
          <w:rFonts w:ascii="Verdana" w:hAnsi="Verdana" w:cs="Helv"/>
          <w:sz w:val="22"/>
          <w:szCs w:val="22"/>
        </w:rPr>
        <w:t>stan sprawy: Omówiono organizację imprez oraz zgromadzeń we Wrocławiu. Omówiono zasiłki i usługi opiekuńcze.</w:t>
      </w:r>
    </w:p>
    <w:p w:rsidR="00E23730" w:rsidRPr="00085D84" w:rsidRDefault="00E23730" w:rsidP="00E23730">
      <w:pPr>
        <w:pStyle w:val="Akapitzlist"/>
        <w:spacing w:line="360" w:lineRule="auto"/>
        <w:rPr>
          <w:rFonts w:ascii="Verdana" w:hAnsi="Verdana" w:cs="Helv"/>
          <w:sz w:val="22"/>
          <w:szCs w:val="22"/>
        </w:rPr>
      </w:pPr>
      <w:r w:rsidRPr="00085D84">
        <w:rPr>
          <w:rFonts w:ascii="Verdana" w:hAnsi="Verdana" w:cs="Helv"/>
          <w:sz w:val="22"/>
          <w:szCs w:val="22"/>
        </w:rPr>
        <w:t>konkluzje/decyzje: Przyjęto informację.</w:t>
      </w:r>
    </w:p>
    <w:p w:rsidR="00C5602B" w:rsidRPr="00085D84" w:rsidRDefault="00C5602B" w:rsidP="00C560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 w:cs="Helv"/>
          <w:sz w:val="22"/>
          <w:szCs w:val="22"/>
        </w:rPr>
      </w:pPr>
      <w:r w:rsidRPr="00085D84">
        <w:rPr>
          <w:rFonts w:ascii="Verdana" w:hAnsi="Verdana"/>
          <w:bCs/>
          <w:sz w:val="22"/>
          <w:szCs w:val="22"/>
        </w:rPr>
        <w:t xml:space="preserve">Porządek XII Sesji RMW w dniu 19.12.br., </w:t>
      </w:r>
      <w:r w:rsidRPr="00085D84">
        <w:rPr>
          <w:rFonts w:ascii="Verdana" w:hAnsi="Verdana"/>
          <w:bCs/>
          <w:sz w:val="22"/>
          <w:szCs w:val="22"/>
        </w:rPr>
        <w:br/>
      </w:r>
      <w:r w:rsidRPr="00085D84">
        <w:rPr>
          <w:rFonts w:ascii="Verdana" w:hAnsi="Verdana" w:cs="Helv"/>
          <w:sz w:val="22"/>
          <w:szCs w:val="22"/>
        </w:rPr>
        <w:t xml:space="preserve">referował: Dyrektor Biura Rady Miejskiej </w:t>
      </w:r>
      <w:r w:rsidRPr="00085D84">
        <w:rPr>
          <w:rFonts w:ascii="Verdana" w:hAnsi="Verdana" w:cs="Helv"/>
          <w:bCs/>
          <w:sz w:val="22"/>
          <w:szCs w:val="22"/>
        </w:rPr>
        <w:t xml:space="preserve">Marcin </w:t>
      </w:r>
      <w:proofErr w:type="spellStart"/>
      <w:r w:rsidRPr="00085D84">
        <w:rPr>
          <w:rFonts w:ascii="Verdana" w:hAnsi="Verdana" w:cs="Helv"/>
          <w:bCs/>
          <w:sz w:val="22"/>
          <w:szCs w:val="22"/>
        </w:rPr>
        <w:t>Szeloch</w:t>
      </w:r>
      <w:proofErr w:type="spellEnd"/>
      <w:r w:rsidRPr="00085D84">
        <w:rPr>
          <w:rFonts w:ascii="Verdana" w:hAnsi="Verdana" w:cs="Helv"/>
          <w:sz w:val="22"/>
          <w:szCs w:val="22"/>
        </w:rPr>
        <w:t>,</w:t>
      </w:r>
      <w:r w:rsidR="00110F5D" w:rsidRPr="00085D84">
        <w:rPr>
          <w:rFonts w:ascii="Verdana" w:hAnsi="Verdana" w:cs="Helv"/>
          <w:sz w:val="22"/>
          <w:szCs w:val="22"/>
        </w:rPr>
        <w:t xml:space="preserve"> Dyrektor Departamentu Urbanistyki i Architektury Jacek Barski, Wiceprezydent Michał Młyńczak,</w:t>
      </w:r>
    </w:p>
    <w:p w:rsidR="00C5602B" w:rsidRPr="00085D84" w:rsidRDefault="00C5602B" w:rsidP="00C5602B">
      <w:pPr>
        <w:pStyle w:val="Akapitzlist"/>
        <w:spacing w:line="360" w:lineRule="auto"/>
        <w:rPr>
          <w:rFonts w:ascii="Verdana" w:hAnsi="Verdana"/>
          <w:bCs/>
          <w:sz w:val="22"/>
          <w:szCs w:val="22"/>
        </w:rPr>
      </w:pPr>
      <w:r w:rsidRPr="00085D84">
        <w:rPr>
          <w:rFonts w:ascii="Verdana" w:hAnsi="Verdana"/>
          <w:bCs/>
          <w:sz w:val="22"/>
          <w:szCs w:val="22"/>
        </w:rPr>
        <w:t xml:space="preserve">stan sprawy: Omówiono porządek XII Sesji Rady Miejskiej Wrocławia. Pani Wiceprezydent Renata Granowska poprosiła aby na </w:t>
      </w:r>
      <w:r w:rsidR="00CB5098">
        <w:rPr>
          <w:rFonts w:ascii="Verdana" w:hAnsi="Verdana"/>
          <w:bCs/>
          <w:sz w:val="22"/>
          <w:szCs w:val="22"/>
        </w:rPr>
        <w:t xml:space="preserve">ostatnią </w:t>
      </w:r>
      <w:r w:rsidRPr="00085D84">
        <w:rPr>
          <w:rFonts w:ascii="Verdana" w:hAnsi="Verdana"/>
          <w:bCs/>
          <w:sz w:val="22"/>
          <w:szCs w:val="22"/>
        </w:rPr>
        <w:t>sesję budżetową wnosić tylko projekty budżetowe.</w:t>
      </w:r>
      <w:r w:rsidR="00110F5D" w:rsidRPr="00085D84">
        <w:rPr>
          <w:rFonts w:ascii="Verdana" w:hAnsi="Verdana"/>
          <w:bCs/>
          <w:sz w:val="22"/>
          <w:szCs w:val="22"/>
        </w:rPr>
        <w:t xml:space="preserve"> Omówiono uwagi części Radnych do </w:t>
      </w:r>
      <w:proofErr w:type="spellStart"/>
      <w:r w:rsidR="00110F5D" w:rsidRPr="00085D84">
        <w:rPr>
          <w:rFonts w:ascii="Verdana" w:hAnsi="Verdana"/>
          <w:bCs/>
          <w:sz w:val="22"/>
          <w:szCs w:val="22"/>
        </w:rPr>
        <w:t>mpzp</w:t>
      </w:r>
      <w:proofErr w:type="spellEnd"/>
      <w:r w:rsidR="00110F5D" w:rsidRPr="00085D84">
        <w:rPr>
          <w:rFonts w:ascii="Verdana" w:hAnsi="Verdana"/>
          <w:bCs/>
          <w:sz w:val="22"/>
          <w:szCs w:val="22"/>
        </w:rPr>
        <w:t xml:space="preserve"> Polanowice.</w:t>
      </w:r>
    </w:p>
    <w:p w:rsidR="00C5602B" w:rsidRPr="00085D84" w:rsidRDefault="00C5602B" w:rsidP="00C5602B">
      <w:pPr>
        <w:pStyle w:val="Akapitzlist"/>
        <w:spacing w:line="360" w:lineRule="auto"/>
        <w:rPr>
          <w:rFonts w:ascii="Verdana" w:hAnsi="Verdana" w:cs="Helv"/>
          <w:sz w:val="22"/>
          <w:szCs w:val="22"/>
        </w:rPr>
      </w:pPr>
      <w:r w:rsidRPr="00085D84">
        <w:rPr>
          <w:rFonts w:ascii="Verdana" w:hAnsi="Verdana"/>
          <w:bCs/>
          <w:sz w:val="22"/>
          <w:szCs w:val="22"/>
        </w:rPr>
        <w:t>konkluzje/decyzje: Przyjęto informację.</w:t>
      </w:r>
    </w:p>
    <w:p w:rsidR="00C5602B" w:rsidRPr="00085D84" w:rsidRDefault="00C5602B" w:rsidP="00C560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 w:cs="Helv"/>
          <w:sz w:val="22"/>
          <w:szCs w:val="22"/>
        </w:rPr>
      </w:pPr>
      <w:r w:rsidRPr="00085D84">
        <w:rPr>
          <w:rFonts w:ascii="Verdana" w:hAnsi="Verdana"/>
          <w:sz w:val="22"/>
          <w:szCs w:val="22"/>
        </w:rPr>
        <w:t xml:space="preserve">Projekt Uchwały zmieniający uchwałę nr LIV/3242/06 Rady Miejskiej Wrocławia </w:t>
      </w:r>
      <w:r w:rsidRPr="00085D84">
        <w:rPr>
          <w:rFonts w:ascii="Verdana" w:hAnsi="Verdana"/>
          <w:sz w:val="22"/>
          <w:szCs w:val="22"/>
        </w:rPr>
        <w:br/>
        <w:t>w sprawie przyjęcia zasad i trybu udzielania dotacji celowej na prace konserwatorskie, restauratorskie i roboty budowlane przy zabytku wpisanym do rejestru zabytków położonym na terenie Gminy Wrocław,</w:t>
      </w:r>
    </w:p>
    <w:p w:rsidR="00C5602B" w:rsidRPr="00085D84" w:rsidRDefault="00C5602B" w:rsidP="00C5602B">
      <w:pPr>
        <w:pStyle w:val="Akapitzlist"/>
        <w:autoSpaceDE w:val="0"/>
        <w:autoSpaceDN w:val="0"/>
        <w:adjustRightInd w:val="0"/>
        <w:spacing w:line="360" w:lineRule="auto"/>
        <w:rPr>
          <w:rFonts w:ascii="Verdana" w:hAnsi="Verdana" w:cs="Helv"/>
          <w:sz w:val="22"/>
          <w:szCs w:val="22"/>
        </w:rPr>
      </w:pPr>
      <w:r w:rsidRPr="00085D84">
        <w:rPr>
          <w:rFonts w:ascii="Verdana" w:hAnsi="Verdana" w:cs="Helv"/>
          <w:sz w:val="22"/>
          <w:szCs w:val="22"/>
        </w:rPr>
        <w:t>referował: Dyrektor Departamentu Urbanistyki i Architektury Jacek Barski,</w:t>
      </w:r>
    </w:p>
    <w:p w:rsidR="00C5602B" w:rsidRPr="00085D84" w:rsidRDefault="00C5602B" w:rsidP="00C5602B">
      <w:pPr>
        <w:pStyle w:val="Akapitzlist"/>
        <w:spacing w:line="360" w:lineRule="auto"/>
        <w:rPr>
          <w:rFonts w:ascii="Verdana" w:hAnsi="Verdana"/>
          <w:bCs/>
          <w:sz w:val="22"/>
          <w:szCs w:val="22"/>
        </w:rPr>
      </w:pPr>
      <w:r w:rsidRPr="00085D84">
        <w:rPr>
          <w:rFonts w:ascii="Verdana" w:hAnsi="Verdana"/>
          <w:bCs/>
          <w:sz w:val="22"/>
          <w:szCs w:val="22"/>
        </w:rPr>
        <w:t xml:space="preserve">stan sprawy: Omówiono projekt uchwały. </w:t>
      </w:r>
    </w:p>
    <w:p w:rsidR="00C5602B" w:rsidRPr="00085D84" w:rsidRDefault="00C5602B" w:rsidP="00C5602B">
      <w:pPr>
        <w:pStyle w:val="Akapitzlist"/>
        <w:spacing w:line="360" w:lineRule="auto"/>
        <w:rPr>
          <w:rFonts w:ascii="Verdana" w:hAnsi="Verdana"/>
          <w:sz w:val="22"/>
          <w:szCs w:val="22"/>
        </w:rPr>
      </w:pPr>
      <w:r w:rsidRPr="00085D84">
        <w:rPr>
          <w:rFonts w:ascii="Verdana" w:hAnsi="Verdana"/>
          <w:sz w:val="22"/>
          <w:szCs w:val="22"/>
        </w:rPr>
        <w:t>konkluzje/decyzje: Zarekomendowano skierowanie projektu pod obrady Rady Miejskiej Wrocławia na sesję 19 grudnia 2024 r.</w:t>
      </w:r>
    </w:p>
    <w:p w:rsidR="00C5602B" w:rsidRPr="00085D84" w:rsidRDefault="00C5602B" w:rsidP="00C5602B">
      <w:pPr>
        <w:pStyle w:val="Tekstpodstawowy2"/>
        <w:numPr>
          <w:ilvl w:val="0"/>
          <w:numId w:val="1"/>
        </w:numPr>
        <w:spacing w:after="0" w:line="360" w:lineRule="auto"/>
        <w:rPr>
          <w:rFonts w:ascii="Verdana" w:hAnsi="Verdana"/>
          <w:sz w:val="22"/>
          <w:szCs w:val="22"/>
        </w:rPr>
      </w:pPr>
      <w:r w:rsidRPr="00085D84">
        <w:rPr>
          <w:rFonts w:ascii="Verdana" w:hAnsi="Verdana"/>
          <w:sz w:val="22"/>
          <w:szCs w:val="22"/>
        </w:rPr>
        <w:t>Projekt Uchwały Rady Miejskiej Wrocławia w sprawie ustalenia przebiegu istniejących dróg powiatowych we Wrocławiu,</w:t>
      </w:r>
    </w:p>
    <w:p w:rsidR="00C5602B" w:rsidRPr="00085D84" w:rsidRDefault="00137056" w:rsidP="00C5602B">
      <w:pPr>
        <w:pStyle w:val="Akapitzlist"/>
        <w:autoSpaceDE w:val="0"/>
        <w:autoSpaceDN w:val="0"/>
        <w:adjustRightInd w:val="0"/>
        <w:spacing w:line="360" w:lineRule="auto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Helv"/>
          <w:sz w:val="22"/>
          <w:szCs w:val="22"/>
        </w:rPr>
        <w:t>referowała</w:t>
      </w:r>
      <w:r w:rsidR="00C5602B" w:rsidRPr="00085D84">
        <w:rPr>
          <w:rFonts w:ascii="Verdana" w:hAnsi="Verdana" w:cs="Helv"/>
          <w:sz w:val="22"/>
          <w:szCs w:val="22"/>
        </w:rPr>
        <w:t xml:space="preserve">: </w:t>
      </w:r>
      <w:r w:rsidR="00C5602B" w:rsidRPr="00085D84">
        <w:rPr>
          <w:rFonts w:ascii="Verdana" w:hAnsi="Verdana" w:cs="Verdana"/>
          <w:sz w:val="22"/>
          <w:szCs w:val="22"/>
        </w:rPr>
        <w:t xml:space="preserve">Dyrektor Departamentu Infrastruktury i Transportu </w:t>
      </w:r>
      <w:r w:rsidR="00C5602B" w:rsidRPr="00085D84">
        <w:rPr>
          <w:rFonts w:ascii="Verdana" w:hAnsi="Verdana" w:cs="Verdana"/>
          <w:bCs/>
          <w:sz w:val="22"/>
          <w:szCs w:val="22"/>
        </w:rPr>
        <w:t>Elżbieta Urbanek,</w:t>
      </w:r>
    </w:p>
    <w:p w:rsidR="00C5602B" w:rsidRPr="00085D84" w:rsidRDefault="00C5602B" w:rsidP="00C5602B">
      <w:pPr>
        <w:pStyle w:val="Akapitzlist"/>
        <w:spacing w:line="360" w:lineRule="auto"/>
        <w:rPr>
          <w:rFonts w:ascii="Verdana" w:hAnsi="Verdana"/>
          <w:bCs/>
          <w:sz w:val="22"/>
          <w:szCs w:val="22"/>
        </w:rPr>
      </w:pPr>
      <w:r w:rsidRPr="00085D84">
        <w:rPr>
          <w:rFonts w:ascii="Verdana" w:hAnsi="Verdana"/>
          <w:bCs/>
          <w:sz w:val="22"/>
          <w:szCs w:val="22"/>
        </w:rPr>
        <w:t xml:space="preserve">stan sprawy: Omówiono projekt uchwały. </w:t>
      </w:r>
    </w:p>
    <w:p w:rsidR="00C5602B" w:rsidRPr="00085D84" w:rsidRDefault="00C5602B" w:rsidP="00C5602B">
      <w:pPr>
        <w:pStyle w:val="Akapitzlist"/>
        <w:spacing w:line="360" w:lineRule="auto"/>
        <w:rPr>
          <w:rFonts w:ascii="Verdana" w:hAnsi="Verdana"/>
          <w:sz w:val="22"/>
          <w:szCs w:val="22"/>
        </w:rPr>
      </w:pPr>
      <w:r w:rsidRPr="00085D84">
        <w:rPr>
          <w:rFonts w:ascii="Verdana" w:hAnsi="Verdana"/>
          <w:sz w:val="22"/>
          <w:szCs w:val="22"/>
        </w:rPr>
        <w:t>konkluzje/decyzje: Zarekomendowano skierowanie projektu pod obrady Rady Miejskiej Wrocławia na sesję 23 stycznia 2025 r.</w:t>
      </w:r>
    </w:p>
    <w:p w:rsidR="00085D84" w:rsidRPr="00085D84" w:rsidRDefault="00085D84" w:rsidP="00C5602B">
      <w:pPr>
        <w:pStyle w:val="Akapitzlist"/>
        <w:spacing w:line="360" w:lineRule="auto"/>
        <w:rPr>
          <w:rFonts w:ascii="Verdana" w:hAnsi="Verdana"/>
          <w:sz w:val="22"/>
          <w:szCs w:val="22"/>
        </w:rPr>
      </w:pPr>
    </w:p>
    <w:p w:rsidR="00085D84" w:rsidRPr="00085D84" w:rsidRDefault="00085D84" w:rsidP="00C5602B">
      <w:pPr>
        <w:pStyle w:val="Akapitzlist"/>
        <w:spacing w:line="360" w:lineRule="auto"/>
        <w:rPr>
          <w:rFonts w:ascii="Verdana" w:hAnsi="Verdana"/>
          <w:sz w:val="22"/>
          <w:szCs w:val="22"/>
        </w:rPr>
      </w:pPr>
    </w:p>
    <w:p w:rsidR="00085D84" w:rsidRPr="00085D84" w:rsidRDefault="00085D84" w:rsidP="00C5602B">
      <w:pPr>
        <w:pStyle w:val="Akapitzlist"/>
        <w:spacing w:line="360" w:lineRule="auto"/>
        <w:rPr>
          <w:rFonts w:ascii="Verdana" w:hAnsi="Verdana"/>
          <w:sz w:val="22"/>
          <w:szCs w:val="22"/>
        </w:rPr>
      </w:pPr>
    </w:p>
    <w:p w:rsidR="00085D84" w:rsidRPr="00085D84" w:rsidRDefault="00085D84" w:rsidP="00C5602B">
      <w:pPr>
        <w:pStyle w:val="Akapitzlist"/>
        <w:spacing w:line="360" w:lineRule="auto"/>
        <w:rPr>
          <w:rFonts w:ascii="Verdana" w:hAnsi="Verdana"/>
          <w:sz w:val="22"/>
          <w:szCs w:val="22"/>
        </w:rPr>
      </w:pPr>
    </w:p>
    <w:p w:rsidR="00C5602B" w:rsidRPr="00085D84" w:rsidRDefault="00C5602B" w:rsidP="00C5602B">
      <w:pPr>
        <w:numPr>
          <w:ilvl w:val="0"/>
          <w:numId w:val="1"/>
        </w:numPr>
        <w:spacing w:line="360" w:lineRule="auto"/>
        <w:rPr>
          <w:rFonts w:ascii="Verdana" w:hAnsi="Verdana" w:cs="Calibri"/>
          <w:color w:val="0E2841"/>
          <w:sz w:val="22"/>
          <w:szCs w:val="22"/>
        </w:rPr>
      </w:pPr>
      <w:r w:rsidRPr="00085D84">
        <w:rPr>
          <w:rFonts w:ascii="Verdana" w:hAnsi="Verdana"/>
          <w:sz w:val="22"/>
          <w:szCs w:val="22"/>
        </w:rPr>
        <w:t xml:space="preserve">Tematy MPK: </w:t>
      </w:r>
    </w:p>
    <w:p w:rsidR="00C5602B" w:rsidRPr="00085D84" w:rsidRDefault="00C5602B" w:rsidP="00C5602B">
      <w:pPr>
        <w:spacing w:line="360" w:lineRule="auto"/>
        <w:ind w:left="720"/>
        <w:rPr>
          <w:rFonts w:ascii="Verdana" w:hAnsi="Verdana" w:cs="Calibri"/>
          <w:color w:val="0E2841"/>
          <w:sz w:val="22"/>
          <w:szCs w:val="22"/>
        </w:rPr>
      </w:pPr>
      <w:r w:rsidRPr="00085D84">
        <w:rPr>
          <w:rFonts w:ascii="Verdana" w:hAnsi="Verdana" w:cs="Calibri"/>
          <w:color w:val="0E2841"/>
          <w:sz w:val="22"/>
          <w:szCs w:val="22"/>
        </w:rPr>
        <w:t xml:space="preserve">a) </w:t>
      </w:r>
      <w:hyperlink r:id="rId5" w:history="1">
        <w:r w:rsidRPr="00085D84">
          <w:rPr>
            <w:rStyle w:val="Hipercze"/>
            <w:rFonts w:ascii="Verdana" w:hAnsi="Verdana" w:cs="Calibri"/>
            <w:color w:val="0E2841"/>
            <w:sz w:val="22"/>
            <w:szCs w:val="22"/>
            <w:u w:val="none"/>
          </w:rPr>
          <w:t xml:space="preserve">Remont torowiska tramwajowego, sieci trakcyjnej, konstrukcji wsporczych wraz </w:t>
        </w:r>
        <w:r w:rsidRPr="00085D84">
          <w:rPr>
            <w:rStyle w:val="Hipercze"/>
            <w:rFonts w:ascii="Verdana" w:hAnsi="Verdana" w:cs="Calibri"/>
            <w:color w:val="0E2841"/>
            <w:sz w:val="22"/>
            <w:szCs w:val="22"/>
            <w:u w:val="none"/>
          </w:rPr>
          <w:br/>
          <w:t>z przebudową kabli trakcyjnych zasilających i powrotnych w ul. Kosmonautów od skrzyżowania z ul. Jeżowską do przystanku „Jeleniogórska”</w:t>
        </w:r>
      </w:hyperlink>
      <w:r w:rsidRPr="00085D84">
        <w:rPr>
          <w:rFonts w:ascii="Verdana" w:hAnsi="Verdana" w:cs="Calibri"/>
          <w:color w:val="0E2841"/>
          <w:sz w:val="22"/>
          <w:szCs w:val="22"/>
        </w:rPr>
        <w:t>,</w:t>
      </w:r>
    </w:p>
    <w:p w:rsidR="00C5602B" w:rsidRPr="00085D84" w:rsidRDefault="00C5602B" w:rsidP="00C5602B">
      <w:pPr>
        <w:spacing w:line="360" w:lineRule="auto"/>
        <w:ind w:left="720"/>
        <w:rPr>
          <w:rFonts w:ascii="Verdana" w:hAnsi="Verdana" w:cs="Calibri"/>
          <w:color w:val="0E2841"/>
          <w:sz w:val="22"/>
          <w:szCs w:val="22"/>
        </w:rPr>
      </w:pPr>
      <w:r w:rsidRPr="00085D84">
        <w:rPr>
          <w:rFonts w:ascii="Verdana" w:hAnsi="Verdana" w:cs="Calibri"/>
          <w:color w:val="0E2841"/>
          <w:sz w:val="22"/>
          <w:szCs w:val="22"/>
        </w:rPr>
        <w:t>b) Budowa mijanki tramwajowej przy ul. Przyjaźni we Wrocławiu,</w:t>
      </w:r>
    </w:p>
    <w:p w:rsidR="00C5602B" w:rsidRPr="00085D84" w:rsidRDefault="00C5602B" w:rsidP="00C5602B">
      <w:pPr>
        <w:spacing w:line="360" w:lineRule="auto"/>
        <w:ind w:left="720"/>
        <w:rPr>
          <w:rFonts w:ascii="Verdana" w:hAnsi="Verdana" w:cs="Calibri"/>
          <w:color w:val="0E2841"/>
          <w:sz w:val="22"/>
          <w:szCs w:val="22"/>
        </w:rPr>
      </w:pPr>
      <w:r w:rsidRPr="00085D84">
        <w:rPr>
          <w:rFonts w:ascii="Verdana" w:hAnsi="Verdana" w:cs="Calibri"/>
          <w:color w:val="0E2841"/>
          <w:sz w:val="22"/>
          <w:szCs w:val="22"/>
        </w:rPr>
        <w:t>c) Modernizacja przejazdu na skrzyżowaniu ul. Oławskiej i Podwale,</w:t>
      </w:r>
    </w:p>
    <w:p w:rsidR="00C5602B" w:rsidRPr="00085D84" w:rsidRDefault="00C5602B" w:rsidP="00C5602B">
      <w:pPr>
        <w:spacing w:line="360" w:lineRule="auto"/>
        <w:ind w:left="720"/>
        <w:rPr>
          <w:rFonts w:ascii="Verdana" w:hAnsi="Verdana" w:cs="Calibri"/>
          <w:color w:val="0E2841"/>
          <w:sz w:val="22"/>
          <w:szCs w:val="22"/>
        </w:rPr>
      </w:pPr>
      <w:r w:rsidRPr="00085D84">
        <w:rPr>
          <w:rFonts w:ascii="Verdana" w:hAnsi="Verdana" w:cs="Calibri"/>
          <w:color w:val="0E2841"/>
          <w:sz w:val="22"/>
          <w:szCs w:val="22"/>
        </w:rPr>
        <w:t>d) Modernizacja przejazdu na skrzyżowaniu ul. Powstańców Śl. i Jastrzębiej,</w:t>
      </w:r>
    </w:p>
    <w:p w:rsidR="00C5602B" w:rsidRPr="00085D84" w:rsidRDefault="00C5602B" w:rsidP="00C5602B">
      <w:pPr>
        <w:spacing w:line="360" w:lineRule="auto"/>
        <w:ind w:left="720"/>
        <w:rPr>
          <w:rFonts w:ascii="Verdana" w:hAnsi="Verdana" w:cs="Calibri"/>
          <w:color w:val="0E2841"/>
          <w:sz w:val="22"/>
          <w:szCs w:val="22"/>
        </w:rPr>
      </w:pPr>
      <w:r w:rsidRPr="00085D84">
        <w:rPr>
          <w:rFonts w:ascii="Verdana" w:hAnsi="Verdana" w:cs="Calibri"/>
          <w:color w:val="0E2841"/>
          <w:sz w:val="22"/>
          <w:szCs w:val="22"/>
        </w:rPr>
        <w:t xml:space="preserve">e) Modernizacja przejazdu na skrzyżowaniu al. Armii Krajowej z ul. </w:t>
      </w:r>
      <w:proofErr w:type="spellStart"/>
      <w:r w:rsidRPr="00085D84">
        <w:rPr>
          <w:rFonts w:ascii="Verdana" w:hAnsi="Verdana" w:cs="Calibri"/>
          <w:color w:val="0E2841"/>
          <w:sz w:val="22"/>
          <w:szCs w:val="22"/>
        </w:rPr>
        <w:t>Tarnogajską</w:t>
      </w:r>
      <w:proofErr w:type="spellEnd"/>
      <w:r w:rsidRPr="00085D84">
        <w:rPr>
          <w:rFonts w:ascii="Verdana" w:hAnsi="Verdana" w:cs="Calibri"/>
          <w:color w:val="0E2841"/>
          <w:sz w:val="22"/>
          <w:szCs w:val="22"/>
        </w:rPr>
        <w:t>,</w:t>
      </w:r>
    </w:p>
    <w:p w:rsidR="00C5602B" w:rsidRPr="00085D84" w:rsidRDefault="00C5602B" w:rsidP="00C5602B">
      <w:pPr>
        <w:spacing w:line="360" w:lineRule="auto"/>
        <w:ind w:left="720"/>
        <w:rPr>
          <w:rFonts w:ascii="Verdana" w:hAnsi="Verdana" w:cs="Calibri"/>
          <w:color w:val="0E2841"/>
          <w:sz w:val="22"/>
          <w:szCs w:val="22"/>
        </w:rPr>
      </w:pPr>
      <w:r w:rsidRPr="00085D84">
        <w:rPr>
          <w:rFonts w:ascii="Verdana" w:hAnsi="Verdana" w:cs="Calibri"/>
          <w:color w:val="0E2841"/>
          <w:sz w:val="22"/>
          <w:szCs w:val="22"/>
        </w:rPr>
        <w:t xml:space="preserve">f) Modernizacja przejazdu na skrzyżowaniu ul. </w:t>
      </w:r>
      <w:proofErr w:type="spellStart"/>
      <w:r w:rsidRPr="00085D84">
        <w:rPr>
          <w:rFonts w:ascii="Verdana" w:hAnsi="Verdana" w:cs="Calibri"/>
          <w:color w:val="0E2841"/>
          <w:sz w:val="22"/>
          <w:szCs w:val="22"/>
        </w:rPr>
        <w:t>Tarnogajskiej</w:t>
      </w:r>
      <w:proofErr w:type="spellEnd"/>
      <w:r w:rsidRPr="00085D84">
        <w:rPr>
          <w:rFonts w:ascii="Verdana" w:hAnsi="Verdana" w:cs="Calibri"/>
          <w:color w:val="0E2841"/>
          <w:sz w:val="22"/>
          <w:szCs w:val="22"/>
        </w:rPr>
        <w:t xml:space="preserve"> z ul. Klimasa,</w:t>
      </w:r>
    </w:p>
    <w:p w:rsidR="00C5602B" w:rsidRPr="00085D84" w:rsidRDefault="00C5602B" w:rsidP="00C5602B">
      <w:pPr>
        <w:spacing w:line="360" w:lineRule="auto"/>
        <w:ind w:left="720"/>
        <w:rPr>
          <w:rFonts w:ascii="Verdana" w:hAnsi="Verdana" w:cs="Calibri"/>
          <w:color w:val="0E2841"/>
          <w:sz w:val="22"/>
          <w:szCs w:val="22"/>
          <w:lang w:eastAsia="en-US"/>
        </w:rPr>
      </w:pPr>
      <w:r w:rsidRPr="00085D84">
        <w:rPr>
          <w:rFonts w:ascii="Verdana" w:hAnsi="Verdana" w:cs="Calibri"/>
          <w:color w:val="0E2841"/>
          <w:sz w:val="22"/>
          <w:szCs w:val="22"/>
        </w:rPr>
        <w:t>g) Modernizacja sieci trakcyjnej na pl. Dominikańskim,</w:t>
      </w:r>
    </w:p>
    <w:p w:rsidR="00C5602B" w:rsidRPr="00085D84" w:rsidRDefault="00C5602B" w:rsidP="00C5602B">
      <w:pPr>
        <w:spacing w:line="360" w:lineRule="auto"/>
        <w:ind w:left="720"/>
        <w:rPr>
          <w:rFonts w:ascii="Verdana" w:hAnsi="Verdana" w:cs="Calibri"/>
          <w:color w:val="0E2841"/>
          <w:sz w:val="22"/>
          <w:szCs w:val="22"/>
        </w:rPr>
      </w:pPr>
      <w:r w:rsidRPr="00085D84">
        <w:rPr>
          <w:rFonts w:ascii="Verdana" w:hAnsi="Verdana" w:cs="Calibri"/>
          <w:color w:val="0E2841"/>
          <w:sz w:val="22"/>
          <w:szCs w:val="22"/>
        </w:rPr>
        <w:t>h) Zakup maszyn budowlanych dla MPK do utrzymania infrastruktury torowej,</w:t>
      </w:r>
    </w:p>
    <w:p w:rsidR="00C5602B" w:rsidRPr="00085D84" w:rsidRDefault="00137056" w:rsidP="00C5602B">
      <w:pPr>
        <w:spacing w:line="360" w:lineRule="auto"/>
        <w:ind w:left="720"/>
        <w:rPr>
          <w:rFonts w:ascii="Verdana" w:hAnsi="Verdana" w:cs="Calibri"/>
          <w:color w:val="0E2841"/>
          <w:sz w:val="22"/>
          <w:szCs w:val="22"/>
        </w:rPr>
      </w:pPr>
      <w:r>
        <w:rPr>
          <w:rFonts w:ascii="Verdana" w:hAnsi="Verdana" w:cs="Calibri"/>
          <w:color w:val="0E2841"/>
          <w:sz w:val="22"/>
          <w:szCs w:val="22"/>
        </w:rPr>
        <w:t>referował</w:t>
      </w:r>
      <w:r w:rsidR="00C5602B" w:rsidRPr="00085D84">
        <w:rPr>
          <w:rFonts w:ascii="Verdana" w:hAnsi="Verdana" w:cs="Calibri"/>
          <w:color w:val="0E2841"/>
          <w:sz w:val="22"/>
          <w:szCs w:val="22"/>
        </w:rPr>
        <w:t>: Prezes Miejskiego Przedsiębiorstwa Komunikacyjnego Witold Woźny,</w:t>
      </w:r>
    </w:p>
    <w:p w:rsidR="006C2B6A" w:rsidRPr="00085D84" w:rsidRDefault="006C2B6A" w:rsidP="006C2B6A">
      <w:pPr>
        <w:spacing w:line="360" w:lineRule="auto"/>
        <w:ind w:firstLine="708"/>
        <w:rPr>
          <w:rFonts w:ascii="Verdana" w:hAnsi="Verdana"/>
          <w:bCs/>
          <w:sz w:val="22"/>
          <w:szCs w:val="22"/>
        </w:rPr>
      </w:pPr>
      <w:r w:rsidRPr="00085D84">
        <w:rPr>
          <w:rFonts w:ascii="Verdana" w:hAnsi="Verdana"/>
          <w:bCs/>
          <w:sz w:val="22"/>
          <w:szCs w:val="22"/>
        </w:rPr>
        <w:t>stan sprawy: Omówiono zakr</w:t>
      </w:r>
      <w:r w:rsidR="00CB5098">
        <w:rPr>
          <w:rFonts w:ascii="Verdana" w:hAnsi="Verdana"/>
          <w:bCs/>
          <w:sz w:val="22"/>
          <w:szCs w:val="22"/>
        </w:rPr>
        <w:t>es merytoryczny i finansowy wniosków</w:t>
      </w:r>
      <w:r w:rsidRPr="00085D84">
        <w:rPr>
          <w:rFonts w:ascii="Verdana" w:hAnsi="Verdana"/>
          <w:bCs/>
          <w:sz w:val="22"/>
          <w:szCs w:val="22"/>
        </w:rPr>
        <w:t>.</w:t>
      </w:r>
    </w:p>
    <w:p w:rsidR="006C2B6A" w:rsidRPr="00085D84" w:rsidRDefault="006C2B6A" w:rsidP="0035744F">
      <w:pPr>
        <w:spacing w:line="360" w:lineRule="auto"/>
        <w:ind w:left="708"/>
        <w:rPr>
          <w:rFonts w:ascii="Verdana" w:hAnsi="Verdana" w:cs="Helv"/>
          <w:bCs/>
          <w:sz w:val="22"/>
          <w:szCs w:val="22"/>
        </w:rPr>
      </w:pPr>
      <w:r w:rsidRPr="00085D84">
        <w:rPr>
          <w:rFonts w:ascii="Verdana" w:hAnsi="Verdana"/>
          <w:bCs/>
          <w:sz w:val="22"/>
          <w:szCs w:val="22"/>
        </w:rPr>
        <w:t>konkluzje/decyzje: W</w:t>
      </w:r>
      <w:r w:rsidR="00137056">
        <w:rPr>
          <w:rFonts w:ascii="Verdana" w:hAnsi="Verdana"/>
          <w:bCs/>
          <w:sz w:val="22"/>
          <w:szCs w:val="22"/>
        </w:rPr>
        <w:t xml:space="preserve">nioski zaopiniowano pozytywnie - kierunkowa </w:t>
      </w:r>
      <w:r w:rsidR="00137056" w:rsidRPr="0035744F">
        <w:rPr>
          <w:rFonts w:ascii="Verdana" w:hAnsi="Verdana"/>
          <w:bCs/>
          <w:sz w:val="22"/>
          <w:szCs w:val="22"/>
        </w:rPr>
        <w:t>zgoda</w:t>
      </w:r>
      <w:r w:rsidR="0035744F" w:rsidRPr="0035744F">
        <w:rPr>
          <w:rFonts w:ascii="Verdana" w:hAnsi="Verdana"/>
          <w:bCs/>
          <w:sz w:val="22"/>
          <w:szCs w:val="22"/>
        </w:rPr>
        <w:t xml:space="preserve"> z zastrzeżeniem, że dla zadania h) w projekcie budżetu na lata 2025 i 2026 zabezpieczono środki jedynie na zakup napawarki. </w:t>
      </w:r>
    </w:p>
    <w:p w:rsidR="00C5602B" w:rsidRPr="00085D84" w:rsidRDefault="00C5602B" w:rsidP="00C560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 w:cs="Helv"/>
          <w:sz w:val="22"/>
          <w:szCs w:val="22"/>
        </w:rPr>
      </w:pPr>
      <w:r w:rsidRPr="00085D84">
        <w:rPr>
          <w:rFonts w:ascii="Verdana" w:eastAsiaTheme="minorHAnsi" w:hAnsi="Verdana" w:cs="Helv"/>
          <w:color w:val="000000"/>
          <w:sz w:val="22"/>
          <w:szCs w:val="22"/>
          <w:lang w:eastAsia="en-US"/>
        </w:rPr>
        <w:t>Park kieszonkowy przy Powstańców Śląskich - zgoda na uruchomienie procedury przetargowej,</w:t>
      </w:r>
    </w:p>
    <w:p w:rsidR="00110F5D" w:rsidRPr="00085D84" w:rsidRDefault="00110F5D" w:rsidP="00110F5D">
      <w:pPr>
        <w:pStyle w:val="Akapitzlist"/>
        <w:autoSpaceDE w:val="0"/>
        <w:autoSpaceDN w:val="0"/>
        <w:adjustRightInd w:val="0"/>
        <w:spacing w:line="360" w:lineRule="auto"/>
        <w:rPr>
          <w:rFonts w:ascii="Verdana" w:hAnsi="Verdana" w:cs="Helv"/>
          <w:sz w:val="22"/>
          <w:szCs w:val="22"/>
        </w:rPr>
      </w:pPr>
      <w:r w:rsidRPr="00085D84">
        <w:rPr>
          <w:rFonts w:ascii="Verdana" w:hAnsi="Verdana" w:cs="Helv"/>
          <w:sz w:val="22"/>
          <w:szCs w:val="22"/>
        </w:rPr>
        <w:t>referował: Dyrektor Zarządu Zieleni Miejskiej Jacek Mól,</w:t>
      </w:r>
    </w:p>
    <w:p w:rsidR="00110F5D" w:rsidRPr="00085D84" w:rsidRDefault="00110F5D" w:rsidP="00110F5D">
      <w:pPr>
        <w:pStyle w:val="Akapitzlist"/>
        <w:spacing w:line="360" w:lineRule="auto"/>
        <w:rPr>
          <w:rFonts w:ascii="Verdana" w:hAnsi="Verdana"/>
          <w:bCs/>
          <w:sz w:val="22"/>
          <w:szCs w:val="22"/>
        </w:rPr>
      </w:pPr>
      <w:r w:rsidRPr="00085D84">
        <w:rPr>
          <w:rFonts w:ascii="Verdana" w:hAnsi="Verdana"/>
          <w:bCs/>
          <w:sz w:val="22"/>
          <w:szCs w:val="22"/>
        </w:rPr>
        <w:t>stan sprawy: Omówiono zagospodarowanie parku kieszonkowego.</w:t>
      </w:r>
    </w:p>
    <w:p w:rsidR="00110F5D" w:rsidRPr="00085D84" w:rsidRDefault="00110F5D" w:rsidP="00110F5D">
      <w:pPr>
        <w:pStyle w:val="Akapitzlist"/>
        <w:spacing w:line="360" w:lineRule="auto"/>
        <w:rPr>
          <w:rFonts w:ascii="Verdana" w:hAnsi="Verdana" w:cs="Helv"/>
          <w:color w:val="000000"/>
          <w:sz w:val="22"/>
          <w:szCs w:val="22"/>
        </w:rPr>
      </w:pPr>
      <w:r w:rsidRPr="00085D84">
        <w:rPr>
          <w:rFonts w:ascii="Verdana" w:hAnsi="Verdana"/>
          <w:sz w:val="22"/>
          <w:szCs w:val="22"/>
        </w:rPr>
        <w:t xml:space="preserve">konkluzje/decyzje: </w:t>
      </w:r>
      <w:r w:rsidRPr="00085D84">
        <w:rPr>
          <w:rFonts w:ascii="Verdana" w:hAnsi="Verdana"/>
          <w:bCs/>
          <w:sz w:val="22"/>
          <w:szCs w:val="22"/>
        </w:rPr>
        <w:t>Pozytywnie zaopiniowano ogłoszenie procedury przetargowej.</w:t>
      </w:r>
      <w:r w:rsidRPr="00085D84">
        <w:rPr>
          <w:rFonts w:ascii="Verdana" w:hAnsi="Verdana" w:cs="Helv"/>
          <w:color w:val="000000"/>
          <w:sz w:val="22"/>
          <w:szCs w:val="22"/>
        </w:rPr>
        <w:t xml:space="preserve"> </w:t>
      </w:r>
    </w:p>
    <w:p w:rsidR="00C5602B" w:rsidRPr="00085D84" w:rsidRDefault="00C5602B" w:rsidP="00C560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 w:cs="Helv"/>
          <w:sz w:val="22"/>
          <w:szCs w:val="22"/>
        </w:rPr>
      </w:pPr>
      <w:r w:rsidRPr="00085D84">
        <w:rPr>
          <w:rFonts w:ascii="Verdana" w:eastAsiaTheme="minorHAnsi" w:hAnsi="Verdana" w:cs="Helv"/>
          <w:color w:val="000000"/>
          <w:sz w:val="22"/>
          <w:szCs w:val="22"/>
          <w:lang w:eastAsia="en-US"/>
        </w:rPr>
        <w:t>Zielono - niebieski skwer przy ul</w:t>
      </w:r>
      <w:r w:rsidR="00A36D7C">
        <w:rPr>
          <w:rFonts w:ascii="Verdana" w:eastAsiaTheme="minorHAnsi" w:hAnsi="Verdana" w:cs="Helv"/>
          <w:color w:val="000000"/>
          <w:sz w:val="22"/>
          <w:szCs w:val="22"/>
          <w:lang w:eastAsia="en-US"/>
        </w:rPr>
        <w:t>.</w:t>
      </w:r>
      <w:r w:rsidRPr="00085D84">
        <w:rPr>
          <w:rFonts w:ascii="Verdana" w:eastAsiaTheme="minorHAnsi" w:hAnsi="Verdana" w:cs="Helv"/>
          <w:color w:val="000000"/>
          <w:sz w:val="22"/>
          <w:szCs w:val="22"/>
          <w:lang w:eastAsia="en-US"/>
        </w:rPr>
        <w:t xml:space="preserve"> Suchej  - zgoda na uruchomienie procedury przetargowej,</w:t>
      </w:r>
    </w:p>
    <w:p w:rsidR="00110F5D" w:rsidRPr="00085D84" w:rsidRDefault="00110F5D" w:rsidP="00110F5D">
      <w:pPr>
        <w:pStyle w:val="Akapitzlist"/>
        <w:autoSpaceDE w:val="0"/>
        <w:autoSpaceDN w:val="0"/>
        <w:adjustRightInd w:val="0"/>
        <w:spacing w:line="360" w:lineRule="auto"/>
        <w:rPr>
          <w:rFonts w:ascii="Verdana" w:hAnsi="Verdana" w:cs="Helv"/>
          <w:sz w:val="22"/>
          <w:szCs w:val="22"/>
        </w:rPr>
      </w:pPr>
      <w:r w:rsidRPr="00085D84">
        <w:rPr>
          <w:rFonts w:ascii="Verdana" w:hAnsi="Verdana" w:cs="Helv"/>
          <w:sz w:val="22"/>
          <w:szCs w:val="22"/>
        </w:rPr>
        <w:t>referował: Dyrektor Zarządu Zieleni Miejskiej Jacek Mól,</w:t>
      </w:r>
    </w:p>
    <w:p w:rsidR="00110F5D" w:rsidRPr="00085D84" w:rsidRDefault="00110F5D" w:rsidP="00110F5D">
      <w:pPr>
        <w:pStyle w:val="Akapitzlist"/>
        <w:spacing w:line="360" w:lineRule="auto"/>
        <w:rPr>
          <w:rFonts w:ascii="Verdana" w:hAnsi="Verdana"/>
          <w:bCs/>
          <w:sz w:val="22"/>
          <w:szCs w:val="22"/>
        </w:rPr>
      </w:pPr>
      <w:r w:rsidRPr="00085D84">
        <w:rPr>
          <w:rFonts w:ascii="Verdana" w:hAnsi="Verdana"/>
          <w:bCs/>
          <w:sz w:val="22"/>
          <w:szCs w:val="22"/>
        </w:rPr>
        <w:t>stan sprawy: Omówiono zagospodarowanie skweru.</w:t>
      </w:r>
    </w:p>
    <w:p w:rsidR="00110F5D" w:rsidRPr="00085D84" w:rsidRDefault="00110F5D" w:rsidP="00110F5D">
      <w:pPr>
        <w:pStyle w:val="Akapitzlist"/>
        <w:spacing w:line="360" w:lineRule="auto"/>
        <w:rPr>
          <w:rFonts w:ascii="Verdana" w:hAnsi="Verdana" w:cs="Helv"/>
          <w:color w:val="000000"/>
          <w:sz w:val="22"/>
          <w:szCs w:val="22"/>
        </w:rPr>
      </w:pPr>
      <w:r w:rsidRPr="00085D84">
        <w:rPr>
          <w:rFonts w:ascii="Verdana" w:hAnsi="Verdana"/>
          <w:sz w:val="22"/>
          <w:szCs w:val="22"/>
        </w:rPr>
        <w:t xml:space="preserve">konkluzje/decyzje: </w:t>
      </w:r>
      <w:r w:rsidRPr="00085D84">
        <w:rPr>
          <w:rFonts w:ascii="Verdana" w:hAnsi="Verdana"/>
          <w:bCs/>
          <w:sz w:val="22"/>
          <w:szCs w:val="22"/>
        </w:rPr>
        <w:t>Pozytywnie zaopiniowano ogłoszenie procedury przetargowej.</w:t>
      </w:r>
      <w:r w:rsidRPr="00085D84">
        <w:rPr>
          <w:rFonts w:ascii="Verdana" w:hAnsi="Verdana" w:cs="Helv"/>
          <w:color w:val="000000"/>
          <w:sz w:val="22"/>
          <w:szCs w:val="22"/>
        </w:rPr>
        <w:t xml:space="preserve"> </w:t>
      </w:r>
    </w:p>
    <w:p w:rsidR="00C5602B" w:rsidRPr="00085D84" w:rsidRDefault="00C5602B" w:rsidP="00C560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 w:cs="Helv"/>
          <w:sz w:val="22"/>
          <w:szCs w:val="22"/>
        </w:rPr>
      </w:pPr>
      <w:r w:rsidRPr="00085D84">
        <w:rPr>
          <w:rFonts w:ascii="Verdana" w:eastAsiaTheme="minorHAnsi" w:hAnsi="Verdana" w:cs="Helv"/>
          <w:color w:val="000000"/>
          <w:sz w:val="22"/>
          <w:szCs w:val="22"/>
          <w:lang w:eastAsia="en-US"/>
        </w:rPr>
        <w:t>Zieleniec przy skrzyżowaniu ul. Centralnej i Węgierskiej  - zgoda na uruchomienie procedury przetargowej,</w:t>
      </w:r>
    </w:p>
    <w:p w:rsidR="00110F5D" w:rsidRPr="00085D84" w:rsidRDefault="00110F5D" w:rsidP="00110F5D">
      <w:pPr>
        <w:pStyle w:val="Akapitzlist"/>
        <w:autoSpaceDE w:val="0"/>
        <w:autoSpaceDN w:val="0"/>
        <w:adjustRightInd w:val="0"/>
        <w:spacing w:line="360" w:lineRule="auto"/>
        <w:rPr>
          <w:rFonts w:ascii="Verdana" w:hAnsi="Verdana" w:cs="Helv"/>
          <w:sz w:val="22"/>
          <w:szCs w:val="22"/>
        </w:rPr>
      </w:pPr>
      <w:r w:rsidRPr="00085D84">
        <w:rPr>
          <w:rFonts w:ascii="Verdana" w:hAnsi="Verdana" w:cs="Helv"/>
          <w:sz w:val="22"/>
          <w:szCs w:val="22"/>
        </w:rPr>
        <w:t>referował: Dyrektor Zarządu Zieleni Miejskiej Jacek Mól,</w:t>
      </w:r>
    </w:p>
    <w:p w:rsidR="00110F5D" w:rsidRPr="00085D84" w:rsidRDefault="00110F5D" w:rsidP="00110F5D">
      <w:pPr>
        <w:pStyle w:val="Akapitzlist"/>
        <w:spacing w:line="360" w:lineRule="auto"/>
        <w:rPr>
          <w:rFonts w:ascii="Verdana" w:hAnsi="Verdana"/>
          <w:bCs/>
          <w:sz w:val="22"/>
          <w:szCs w:val="22"/>
        </w:rPr>
      </w:pPr>
      <w:r w:rsidRPr="00085D84">
        <w:rPr>
          <w:rFonts w:ascii="Verdana" w:hAnsi="Verdana"/>
          <w:bCs/>
          <w:sz w:val="22"/>
          <w:szCs w:val="22"/>
        </w:rPr>
        <w:t>stan sprawy: Omówiono zagospodarowanie zieleńca.</w:t>
      </w:r>
    </w:p>
    <w:p w:rsidR="00110F5D" w:rsidRPr="00085D84" w:rsidRDefault="00110F5D" w:rsidP="00110F5D">
      <w:pPr>
        <w:pStyle w:val="Akapitzlist"/>
        <w:spacing w:line="360" w:lineRule="auto"/>
        <w:rPr>
          <w:rFonts w:ascii="Verdana" w:hAnsi="Verdana" w:cs="Helv"/>
          <w:color w:val="000000"/>
          <w:sz w:val="22"/>
          <w:szCs w:val="22"/>
        </w:rPr>
      </w:pPr>
      <w:r w:rsidRPr="00085D84">
        <w:rPr>
          <w:rFonts w:ascii="Verdana" w:hAnsi="Verdana"/>
          <w:sz w:val="22"/>
          <w:szCs w:val="22"/>
        </w:rPr>
        <w:t xml:space="preserve">konkluzje/decyzje: </w:t>
      </w:r>
      <w:r w:rsidRPr="00085D84">
        <w:rPr>
          <w:rFonts w:ascii="Verdana" w:hAnsi="Verdana"/>
          <w:bCs/>
          <w:sz w:val="22"/>
          <w:szCs w:val="22"/>
        </w:rPr>
        <w:t>Pozytywnie zaopiniowano ogłoszenie procedury przetargowej.</w:t>
      </w:r>
      <w:r w:rsidRPr="00085D84">
        <w:rPr>
          <w:rFonts w:ascii="Verdana" w:hAnsi="Verdana" w:cs="Helv"/>
          <w:color w:val="000000"/>
          <w:sz w:val="22"/>
          <w:szCs w:val="22"/>
        </w:rPr>
        <w:t xml:space="preserve"> </w:t>
      </w:r>
    </w:p>
    <w:p w:rsidR="00C5602B" w:rsidRPr="00085D84" w:rsidRDefault="00C5602B" w:rsidP="00C560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 w:cs="Helv"/>
          <w:sz w:val="22"/>
          <w:szCs w:val="22"/>
        </w:rPr>
      </w:pPr>
      <w:r w:rsidRPr="00085D84">
        <w:rPr>
          <w:rFonts w:ascii="Verdana" w:eastAsiaTheme="minorHAnsi" w:hAnsi="Verdana" w:cs="Helv"/>
          <w:color w:val="000000"/>
          <w:sz w:val="22"/>
          <w:szCs w:val="22"/>
          <w:lang w:eastAsia="en-US"/>
        </w:rPr>
        <w:t xml:space="preserve"> Obsługa i bieżące utrzymanie fontann </w:t>
      </w:r>
      <w:proofErr w:type="spellStart"/>
      <w:r w:rsidRPr="00085D84">
        <w:rPr>
          <w:rFonts w:ascii="Verdana" w:eastAsiaTheme="minorHAnsi" w:hAnsi="Verdana" w:cs="Helv"/>
          <w:color w:val="000000"/>
          <w:sz w:val="22"/>
          <w:szCs w:val="22"/>
          <w:lang w:eastAsia="en-US"/>
        </w:rPr>
        <w:t>areatorów</w:t>
      </w:r>
      <w:proofErr w:type="spellEnd"/>
      <w:r w:rsidRPr="00085D84">
        <w:rPr>
          <w:rFonts w:ascii="Verdana" w:eastAsiaTheme="minorHAnsi" w:hAnsi="Verdana" w:cs="Helv"/>
          <w:color w:val="000000"/>
          <w:sz w:val="22"/>
          <w:szCs w:val="22"/>
          <w:lang w:eastAsia="en-US"/>
        </w:rPr>
        <w:t xml:space="preserve"> i nawodnień na terenach ZZM  </w:t>
      </w:r>
      <w:r w:rsidR="00A36D7C">
        <w:rPr>
          <w:rFonts w:ascii="Verdana" w:eastAsiaTheme="minorHAnsi" w:hAnsi="Verdana" w:cs="Helv"/>
          <w:color w:val="000000"/>
          <w:sz w:val="22"/>
          <w:szCs w:val="22"/>
          <w:lang w:eastAsia="en-US"/>
        </w:rPr>
        <w:br/>
      </w:r>
      <w:r w:rsidRPr="00085D84">
        <w:rPr>
          <w:rFonts w:ascii="Verdana" w:eastAsiaTheme="minorHAnsi" w:hAnsi="Verdana" w:cs="Helv"/>
          <w:color w:val="000000"/>
          <w:sz w:val="22"/>
          <w:szCs w:val="22"/>
          <w:lang w:eastAsia="en-US"/>
        </w:rPr>
        <w:t>- zgoda na uruchomienie procedury przetargowej,</w:t>
      </w:r>
    </w:p>
    <w:p w:rsidR="00C5602B" w:rsidRPr="00085D84" w:rsidRDefault="00110F5D" w:rsidP="00C5602B">
      <w:pPr>
        <w:pStyle w:val="Akapitzlist"/>
        <w:autoSpaceDE w:val="0"/>
        <w:autoSpaceDN w:val="0"/>
        <w:adjustRightInd w:val="0"/>
        <w:spacing w:line="360" w:lineRule="auto"/>
        <w:rPr>
          <w:rFonts w:ascii="Verdana" w:hAnsi="Verdana" w:cs="Helv"/>
          <w:sz w:val="22"/>
          <w:szCs w:val="22"/>
        </w:rPr>
      </w:pPr>
      <w:r w:rsidRPr="00085D84">
        <w:rPr>
          <w:rFonts w:ascii="Verdana" w:hAnsi="Verdana" w:cs="Helv"/>
          <w:sz w:val="22"/>
          <w:szCs w:val="22"/>
        </w:rPr>
        <w:t>referował</w:t>
      </w:r>
      <w:r w:rsidR="00C5602B" w:rsidRPr="00085D84">
        <w:rPr>
          <w:rFonts w:ascii="Verdana" w:hAnsi="Verdana" w:cs="Helv"/>
          <w:sz w:val="22"/>
          <w:szCs w:val="22"/>
        </w:rPr>
        <w:t xml:space="preserve">: Dyrektor Zarządu Zieleni Miejskiej Jacek Mól, </w:t>
      </w:r>
    </w:p>
    <w:p w:rsidR="00110F5D" w:rsidRPr="00085D84" w:rsidRDefault="00110F5D" w:rsidP="00110F5D">
      <w:pPr>
        <w:pStyle w:val="Akapitzlist"/>
        <w:spacing w:line="360" w:lineRule="auto"/>
        <w:rPr>
          <w:rFonts w:ascii="Verdana" w:hAnsi="Verdana"/>
          <w:bCs/>
          <w:sz w:val="22"/>
          <w:szCs w:val="22"/>
        </w:rPr>
      </w:pPr>
      <w:r w:rsidRPr="00085D84">
        <w:rPr>
          <w:rFonts w:ascii="Verdana" w:hAnsi="Verdana"/>
          <w:bCs/>
          <w:sz w:val="22"/>
          <w:szCs w:val="22"/>
        </w:rPr>
        <w:t>stan sprawy: Omówiono temat.</w:t>
      </w:r>
    </w:p>
    <w:p w:rsidR="00110F5D" w:rsidRPr="00085D84" w:rsidRDefault="00110F5D" w:rsidP="00085D84">
      <w:pPr>
        <w:pStyle w:val="Akapitzlist"/>
        <w:spacing w:line="360" w:lineRule="auto"/>
        <w:rPr>
          <w:rFonts w:ascii="Verdana" w:hAnsi="Verdana" w:cs="Helv"/>
          <w:color w:val="000000"/>
          <w:sz w:val="22"/>
          <w:szCs w:val="22"/>
        </w:rPr>
      </w:pPr>
      <w:r w:rsidRPr="00085D84">
        <w:rPr>
          <w:rFonts w:ascii="Verdana" w:hAnsi="Verdana"/>
          <w:sz w:val="22"/>
          <w:szCs w:val="22"/>
        </w:rPr>
        <w:t xml:space="preserve">konkluzje/decyzje: </w:t>
      </w:r>
      <w:r w:rsidRPr="00085D84">
        <w:rPr>
          <w:rFonts w:ascii="Verdana" w:hAnsi="Verdana"/>
          <w:bCs/>
          <w:sz w:val="22"/>
          <w:szCs w:val="22"/>
        </w:rPr>
        <w:t>Pozytywnie zaopiniowano ogłoszenie procedury przetargowej.</w:t>
      </w:r>
      <w:r w:rsidRPr="00085D84">
        <w:rPr>
          <w:rFonts w:ascii="Verdana" w:hAnsi="Verdana" w:cs="Helv"/>
          <w:color w:val="000000"/>
          <w:sz w:val="22"/>
          <w:szCs w:val="22"/>
        </w:rPr>
        <w:t xml:space="preserve"> </w:t>
      </w:r>
    </w:p>
    <w:p w:rsidR="00085D84" w:rsidRPr="00085D84" w:rsidRDefault="00085D84" w:rsidP="00085D84">
      <w:pPr>
        <w:pStyle w:val="Akapitzlist"/>
        <w:spacing w:line="360" w:lineRule="auto"/>
        <w:rPr>
          <w:rFonts w:ascii="Verdana" w:hAnsi="Verdana" w:cs="Helv"/>
          <w:color w:val="000000"/>
          <w:sz w:val="22"/>
          <w:szCs w:val="22"/>
        </w:rPr>
      </w:pPr>
    </w:p>
    <w:p w:rsidR="00085D84" w:rsidRDefault="00085D84" w:rsidP="00085D84">
      <w:pPr>
        <w:pStyle w:val="Akapitzlist"/>
        <w:spacing w:line="360" w:lineRule="auto"/>
        <w:rPr>
          <w:rFonts w:ascii="Verdana" w:hAnsi="Verdana" w:cs="Helv"/>
          <w:color w:val="000000"/>
          <w:sz w:val="22"/>
          <w:szCs w:val="22"/>
        </w:rPr>
      </w:pPr>
    </w:p>
    <w:p w:rsidR="00137056" w:rsidRPr="00085D84" w:rsidRDefault="00137056" w:rsidP="00085D84">
      <w:pPr>
        <w:pStyle w:val="Akapitzlist"/>
        <w:spacing w:line="360" w:lineRule="auto"/>
        <w:rPr>
          <w:rFonts w:ascii="Verdana" w:hAnsi="Verdana" w:cs="Helv"/>
          <w:color w:val="000000"/>
          <w:sz w:val="22"/>
          <w:szCs w:val="22"/>
        </w:rPr>
      </w:pPr>
    </w:p>
    <w:p w:rsidR="00C5602B" w:rsidRPr="00085D84" w:rsidRDefault="00C5602B" w:rsidP="00C560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sz w:val="22"/>
          <w:szCs w:val="22"/>
          <w:lang w:eastAsia="en-US"/>
        </w:rPr>
      </w:pPr>
      <w:r w:rsidRPr="00085D84">
        <w:rPr>
          <w:rFonts w:ascii="Verdana" w:eastAsiaTheme="minorHAnsi" w:hAnsi="Verdana" w:cs="Verdana"/>
          <w:color w:val="000000"/>
          <w:sz w:val="22"/>
          <w:szCs w:val="22"/>
          <w:lang w:eastAsia="en-US"/>
        </w:rPr>
        <w:t xml:space="preserve"> Wniosek w sprawie zaciągnięcia zobowiązania finansowego na podwyższenie wynagrodzenia za realizację pracy przewozowej przez MPK Wrocław Sp. z o.o. </w:t>
      </w:r>
      <w:r w:rsidRPr="00085D84">
        <w:rPr>
          <w:rFonts w:ascii="Verdana" w:eastAsiaTheme="minorHAnsi" w:hAnsi="Verdana" w:cs="Verdana"/>
          <w:color w:val="000000"/>
          <w:sz w:val="22"/>
          <w:szCs w:val="22"/>
          <w:lang w:eastAsia="en-US"/>
        </w:rPr>
        <w:br/>
        <w:t>w związku ze zwiększonymi kosztami świadczenia usług - rok 2024,</w:t>
      </w:r>
    </w:p>
    <w:p w:rsidR="00085D84" w:rsidRPr="00085D84" w:rsidRDefault="00085D84" w:rsidP="00085D84">
      <w:pPr>
        <w:pStyle w:val="Akapitzlist"/>
        <w:autoSpaceDE w:val="0"/>
        <w:autoSpaceDN w:val="0"/>
        <w:adjustRightInd w:val="0"/>
        <w:spacing w:line="360" w:lineRule="auto"/>
        <w:rPr>
          <w:rFonts w:ascii="Verdana" w:hAnsi="Verdana" w:cs="Helv"/>
          <w:sz w:val="22"/>
          <w:szCs w:val="22"/>
        </w:rPr>
      </w:pPr>
      <w:r w:rsidRPr="00085D84">
        <w:rPr>
          <w:rFonts w:ascii="Verdana" w:eastAsiaTheme="minorHAnsi" w:hAnsi="Verdana" w:cs="Verdana"/>
          <w:color w:val="000000"/>
          <w:sz w:val="22"/>
          <w:szCs w:val="22"/>
          <w:lang w:eastAsia="en-US"/>
        </w:rPr>
        <w:t xml:space="preserve">referowała: </w:t>
      </w:r>
      <w:r w:rsidRPr="00085D84">
        <w:rPr>
          <w:rFonts w:ascii="Verdana" w:hAnsi="Verdana" w:cs="Helv"/>
          <w:sz w:val="22"/>
          <w:szCs w:val="22"/>
        </w:rPr>
        <w:t>Dyrektor Wydziału Transportu Paulina Tyniec – Piszcz,</w:t>
      </w:r>
    </w:p>
    <w:p w:rsidR="00085D84" w:rsidRPr="00085D84" w:rsidRDefault="00085D84" w:rsidP="00085D84">
      <w:pPr>
        <w:pStyle w:val="Akapitzlist"/>
        <w:spacing w:line="360" w:lineRule="auto"/>
        <w:rPr>
          <w:rFonts w:ascii="Verdana" w:hAnsi="Verdana"/>
          <w:bCs/>
          <w:sz w:val="22"/>
          <w:szCs w:val="22"/>
        </w:rPr>
      </w:pPr>
      <w:r w:rsidRPr="00085D84">
        <w:rPr>
          <w:rFonts w:ascii="Verdana" w:hAnsi="Verdana"/>
          <w:bCs/>
          <w:sz w:val="22"/>
          <w:szCs w:val="22"/>
        </w:rPr>
        <w:t>stan sprawy: Omówiono zakres merytoryczny i finansowy wniosku.</w:t>
      </w:r>
    </w:p>
    <w:p w:rsidR="00085D84" w:rsidRPr="00085D84" w:rsidRDefault="00085D84" w:rsidP="00085D84">
      <w:pPr>
        <w:pStyle w:val="Akapitzlist"/>
        <w:spacing w:line="360" w:lineRule="auto"/>
        <w:rPr>
          <w:rFonts w:ascii="Verdana" w:hAnsi="Verdana" w:cs="Arial"/>
          <w:sz w:val="22"/>
          <w:szCs w:val="22"/>
        </w:rPr>
      </w:pPr>
      <w:r w:rsidRPr="00085D84">
        <w:rPr>
          <w:rFonts w:ascii="Verdana" w:hAnsi="Verdana"/>
          <w:sz w:val="22"/>
          <w:szCs w:val="22"/>
        </w:rPr>
        <w:t xml:space="preserve">konkluzje/decyzje: Wniosek zaopiniowano pozytywnie. </w:t>
      </w:r>
      <w:r w:rsidRPr="00085D84">
        <w:rPr>
          <w:rFonts w:ascii="Verdana" w:hAnsi="Verdana" w:cs="Arial"/>
          <w:sz w:val="22"/>
          <w:szCs w:val="22"/>
        </w:rPr>
        <w:t xml:space="preserve"> </w:t>
      </w:r>
    </w:p>
    <w:p w:rsidR="00C5602B" w:rsidRPr="00085D84" w:rsidRDefault="00C5602B" w:rsidP="00C560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sz w:val="22"/>
          <w:szCs w:val="22"/>
          <w:lang w:eastAsia="en-US"/>
        </w:rPr>
      </w:pPr>
      <w:r w:rsidRPr="00085D84">
        <w:rPr>
          <w:rFonts w:ascii="Verdana" w:eastAsiaTheme="minorHAnsi" w:hAnsi="Verdana" w:cs="Verdana"/>
          <w:color w:val="000000"/>
          <w:sz w:val="22"/>
          <w:szCs w:val="22"/>
          <w:lang w:eastAsia="en-US"/>
        </w:rPr>
        <w:t xml:space="preserve"> Wniosek w sprawie zaciągnięcia zobowiązania finansowego na wynagrodzenie za realizację pracy przewozowej przez MPK Wrocław Sp. z o.o. - rok 2025,</w:t>
      </w:r>
    </w:p>
    <w:p w:rsidR="00C5602B" w:rsidRPr="00085D84" w:rsidRDefault="00110F5D" w:rsidP="00C5602B">
      <w:pPr>
        <w:pStyle w:val="Akapitzlist"/>
        <w:autoSpaceDE w:val="0"/>
        <w:autoSpaceDN w:val="0"/>
        <w:adjustRightInd w:val="0"/>
        <w:spacing w:line="360" w:lineRule="auto"/>
        <w:rPr>
          <w:rFonts w:ascii="Verdana" w:hAnsi="Verdana" w:cs="Helv"/>
          <w:sz w:val="22"/>
          <w:szCs w:val="22"/>
        </w:rPr>
      </w:pPr>
      <w:r w:rsidRPr="00085D84">
        <w:rPr>
          <w:rFonts w:ascii="Verdana" w:eastAsiaTheme="minorHAnsi" w:hAnsi="Verdana" w:cs="Verdana"/>
          <w:color w:val="000000"/>
          <w:sz w:val="22"/>
          <w:szCs w:val="22"/>
          <w:lang w:eastAsia="en-US"/>
        </w:rPr>
        <w:t>referowała</w:t>
      </w:r>
      <w:r w:rsidR="00C5602B" w:rsidRPr="00085D84">
        <w:rPr>
          <w:rFonts w:ascii="Verdana" w:eastAsiaTheme="minorHAnsi" w:hAnsi="Verdana" w:cs="Verdana"/>
          <w:color w:val="000000"/>
          <w:sz w:val="22"/>
          <w:szCs w:val="22"/>
          <w:lang w:eastAsia="en-US"/>
        </w:rPr>
        <w:t xml:space="preserve">: </w:t>
      </w:r>
      <w:r w:rsidR="00C5602B" w:rsidRPr="00085D84">
        <w:rPr>
          <w:rFonts w:ascii="Verdana" w:hAnsi="Verdana" w:cs="Helv"/>
          <w:sz w:val="22"/>
          <w:szCs w:val="22"/>
        </w:rPr>
        <w:t>Dyrektor Wydziału Transportu Paulina Tyniec – Piszcz,</w:t>
      </w:r>
    </w:p>
    <w:p w:rsidR="00085D84" w:rsidRPr="00085D84" w:rsidRDefault="00085D84" w:rsidP="00085D84">
      <w:pPr>
        <w:pStyle w:val="Akapitzlist"/>
        <w:spacing w:line="360" w:lineRule="auto"/>
        <w:rPr>
          <w:rFonts w:ascii="Verdana" w:hAnsi="Verdana"/>
          <w:bCs/>
          <w:sz w:val="22"/>
          <w:szCs w:val="22"/>
        </w:rPr>
      </w:pPr>
      <w:r w:rsidRPr="00085D84">
        <w:rPr>
          <w:rFonts w:ascii="Verdana" w:hAnsi="Verdana"/>
          <w:bCs/>
          <w:sz w:val="22"/>
          <w:szCs w:val="22"/>
        </w:rPr>
        <w:t>stan sprawy: Omówiono zakres merytoryczny i finansowy wniosku.</w:t>
      </w:r>
    </w:p>
    <w:p w:rsidR="00110F5D" w:rsidRPr="00085D84" w:rsidRDefault="00085D84" w:rsidP="00085D84">
      <w:pPr>
        <w:pStyle w:val="Akapitzlist"/>
        <w:spacing w:line="360" w:lineRule="auto"/>
        <w:rPr>
          <w:rFonts w:ascii="Verdana" w:hAnsi="Verdana" w:cs="Arial"/>
          <w:sz w:val="22"/>
          <w:szCs w:val="22"/>
        </w:rPr>
      </w:pPr>
      <w:r w:rsidRPr="00085D84">
        <w:rPr>
          <w:rFonts w:ascii="Verdana" w:hAnsi="Verdana"/>
          <w:sz w:val="22"/>
          <w:szCs w:val="22"/>
        </w:rPr>
        <w:t xml:space="preserve">konkluzje/decyzje: Wniosek zaopiniowano pozytywnie. </w:t>
      </w:r>
      <w:r w:rsidRPr="00085D84">
        <w:rPr>
          <w:rFonts w:ascii="Verdana" w:hAnsi="Verdana" w:cs="Arial"/>
          <w:sz w:val="22"/>
          <w:szCs w:val="22"/>
        </w:rPr>
        <w:t xml:space="preserve"> </w:t>
      </w:r>
    </w:p>
    <w:p w:rsidR="00C5602B" w:rsidRPr="00085D84" w:rsidRDefault="00C5602B" w:rsidP="00C560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eastAsiaTheme="minorHAnsi" w:hAnsi="Verdana" w:cs="Helv"/>
          <w:sz w:val="22"/>
          <w:szCs w:val="22"/>
          <w:lang w:eastAsia="en-US"/>
        </w:rPr>
      </w:pPr>
      <w:r w:rsidRPr="00085D84">
        <w:rPr>
          <w:rFonts w:ascii="Verdana" w:hAnsi="Verdana" w:cs="Helv"/>
          <w:color w:val="FF0000"/>
          <w:sz w:val="22"/>
          <w:szCs w:val="22"/>
        </w:rPr>
        <w:t xml:space="preserve"> </w:t>
      </w:r>
      <w:r w:rsidRPr="00085D84">
        <w:rPr>
          <w:rFonts w:ascii="Verdana" w:eastAsiaTheme="minorHAnsi" w:hAnsi="Verdana" w:cs="Helv"/>
          <w:sz w:val="22"/>
          <w:szCs w:val="22"/>
          <w:lang w:eastAsia="en-US"/>
        </w:rPr>
        <w:t>Budowa przystanków wiedeńskich w ul. Sienkiewicza i w ul. Piastowskiej we Wrocławiu - zakres opcjonalny,</w:t>
      </w:r>
    </w:p>
    <w:p w:rsidR="00085D84" w:rsidRPr="00085D84" w:rsidRDefault="00085D84" w:rsidP="00085D84">
      <w:pPr>
        <w:pStyle w:val="Akapitzlist"/>
        <w:spacing w:line="360" w:lineRule="auto"/>
        <w:rPr>
          <w:rFonts w:ascii="Verdana" w:hAnsi="Verdana" w:cs="Helv"/>
          <w:sz w:val="22"/>
          <w:szCs w:val="22"/>
        </w:rPr>
      </w:pPr>
      <w:r w:rsidRPr="00085D84">
        <w:rPr>
          <w:rFonts w:ascii="Verdana" w:hAnsi="Verdana" w:cs="Helv"/>
          <w:sz w:val="22"/>
          <w:szCs w:val="22"/>
        </w:rPr>
        <w:t xml:space="preserve">referował: Dyrektor Zarządu Dróg i Utrzymania Miasta Tomasz </w:t>
      </w:r>
      <w:proofErr w:type="spellStart"/>
      <w:r w:rsidRPr="00085D84">
        <w:rPr>
          <w:rFonts w:ascii="Verdana" w:hAnsi="Verdana" w:cs="Helv"/>
          <w:sz w:val="22"/>
          <w:szCs w:val="22"/>
        </w:rPr>
        <w:t>Staruchowicz</w:t>
      </w:r>
      <w:proofErr w:type="spellEnd"/>
      <w:r w:rsidRPr="00085D84">
        <w:rPr>
          <w:rFonts w:ascii="Verdana" w:hAnsi="Verdana" w:cs="Helv"/>
          <w:sz w:val="22"/>
          <w:szCs w:val="22"/>
        </w:rPr>
        <w:t>,</w:t>
      </w:r>
    </w:p>
    <w:p w:rsidR="00085D84" w:rsidRPr="00085D84" w:rsidRDefault="00085D84" w:rsidP="00085D84">
      <w:pPr>
        <w:pStyle w:val="Akapitzlist"/>
        <w:spacing w:line="360" w:lineRule="auto"/>
        <w:rPr>
          <w:rFonts w:ascii="Verdana" w:hAnsi="Verdana"/>
          <w:bCs/>
          <w:sz w:val="22"/>
          <w:szCs w:val="22"/>
        </w:rPr>
      </w:pPr>
      <w:r w:rsidRPr="00085D84">
        <w:rPr>
          <w:rFonts w:ascii="Verdana" w:hAnsi="Verdana"/>
          <w:bCs/>
          <w:sz w:val="22"/>
          <w:szCs w:val="22"/>
        </w:rPr>
        <w:t>stan sprawy: Omówiono zakres merytoryczny i finansowy zadania.</w:t>
      </w:r>
    </w:p>
    <w:p w:rsidR="00085D84" w:rsidRPr="00085D84" w:rsidRDefault="00085D84" w:rsidP="00085D84">
      <w:pPr>
        <w:pStyle w:val="Akapitzlist"/>
        <w:spacing w:line="360" w:lineRule="auto"/>
        <w:rPr>
          <w:rFonts w:ascii="Verdana" w:hAnsi="Verdana"/>
          <w:sz w:val="22"/>
          <w:szCs w:val="22"/>
        </w:rPr>
      </w:pPr>
      <w:r w:rsidRPr="00085D84">
        <w:rPr>
          <w:rFonts w:ascii="Verdana" w:hAnsi="Verdana"/>
          <w:sz w:val="22"/>
          <w:szCs w:val="22"/>
        </w:rPr>
        <w:t xml:space="preserve">konkluzje/decyzje: Wniosek zaopiniowano pozytywnie. </w:t>
      </w:r>
    </w:p>
    <w:p w:rsidR="00C5602B" w:rsidRPr="00085D84" w:rsidRDefault="00C5602B" w:rsidP="00C560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eastAsiaTheme="minorHAnsi" w:hAnsi="Verdana" w:cs="Helv"/>
          <w:sz w:val="22"/>
          <w:szCs w:val="22"/>
          <w:lang w:eastAsia="en-US"/>
        </w:rPr>
      </w:pPr>
      <w:r w:rsidRPr="00085D84">
        <w:rPr>
          <w:rFonts w:ascii="Verdana" w:eastAsiaTheme="minorHAnsi" w:hAnsi="Verdana" w:cs="Helv"/>
          <w:sz w:val="22"/>
          <w:szCs w:val="22"/>
          <w:lang w:eastAsia="en-US"/>
        </w:rPr>
        <w:t xml:space="preserve"> Budowa przejścia dla pieszych przez ul. Piotra Skargi na skrzyżowaniu z ul. Oławską we Wrocławiu,</w:t>
      </w:r>
    </w:p>
    <w:p w:rsidR="007E6F0B" w:rsidRPr="00085D84" w:rsidRDefault="00085D84" w:rsidP="00085D84">
      <w:pPr>
        <w:pStyle w:val="Akapitzlist"/>
        <w:spacing w:line="360" w:lineRule="auto"/>
        <w:rPr>
          <w:rFonts w:ascii="Verdana" w:hAnsi="Verdana" w:cs="Helv"/>
          <w:sz w:val="22"/>
          <w:szCs w:val="22"/>
        </w:rPr>
      </w:pPr>
      <w:r w:rsidRPr="00085D84">
        <w:rPr>
          <w:rFonts w:ascii="Verdana" w:hAnsi="Verdana" w:cs="Helv"/>
          <w:sz w:val="22"/>
          <w:szCs w:val="22"/>
        </w:rPr>
        <w:t>referował</w:t>
      </w:r>
      <w:r w:rsidR="00C5602B" w:rsidRPr="00085D84">
        <w:rPr>
          <w:rFonts w:ascii="Verdana" w:hAnsi="Verdana" w:cs="Helv"/>
          <w:sz w:val="22"/>
          <w:szCs w:val="22"/>
        </w:rPr>
        <w:t xml:space="preserve">: Dyrektor Zarządu Dróg i Utrzymania Miasta Tomasz </w:t>
      </w:r>
      <w:proofErr w:type="spellStart"/>
      <w:r w:rsidR="00C5602B" w:rsidRPr="00085D84">
        <w:rPr>
          <w:rFonts w:ascii="Verdana" w:hAnsi="Verdana" w:cs="Helv"/>
          <w:sz w:val="22"/>
          <w:szCs w:val="22"/>
        </w:rPr>
        <w:t>Staruchowicz</w:t>
      </w:r>
      <w:proofErr w:type="spellEnd"/>
      <w:r w:rsidRPr="00085D84">
        <w:rPr>
          <w:rFonts w:ascii="Verdana" w:hAnsi="Verdana" w:cs="Helv"/>
          <w:sz w:val="22"/>
          <w:szCs w:val="22"/>
        </w:rPr>
        <w:t>,</w:t>
      </w:r>
    </w:p>
    <w:p w:rsidR="00085D84" w:rsidRPr="00085D84" w:rsidRDefault="00085D84" w:rsidP="00085D84">
      <w:pPr>
        <w:pStyle w:val="Akapitzlist"/>
        <w:spacing w:line="360" w:lineRule="auto"/>
        <w:rPr>
          <w:rFonts w:ascii="Verdana" w:hAnsi="Verdana"/>
          <w:bCs/>
          <w:sz w:val="22"/>
          <w:szCs w:val="22"/>
        </w:rPr>
      </w:pPr>
      <w:r w:rsidRPr="00085D84">
        <w:rPr>
          <w:rFonts w:ascii="Verdana" w:hAnsi="Verdana"/>
          <w:bCs/>
          <w:sz w:val="22"/>
          <w:szCs w:val="22"/>
        </w:rPr>
        <w:t>stan sprawy: Omówiono zakres merytoryczny i finansowy zadania.</w:t>
      </w:r>
    </w:p>
    <w:p w:rsidR="00085D84" w:rsidRPr="00085D84" w:rsidRDefault="00085D84" w:rsidP="00085D84">
      <w:pPr>
        <w:pStyle w:val="Akapitzlist"/>
        <w:spacing w:line="360" w:lineRule="auto"/>
        <w:rPr>
          <w:rFonts w:ascii="Verdana" w:hAnsi="Verdana"/>
          <w:sz w:val="22"/>
          <w:szCs w:val="22"/>
        </w:rPr>
      </w:pPr>
      <w:r w:rsidRPr="00085D84">
        <w:rPr>
          <w:rFonts w:ascii="Verdana" w:hAnsi="Verdana"/>
          <w:sz w:val="22"/>
          <w:szCs w:val="22"/>
        </w:rPr>
        <w:t xml:space="preserve">konkluzje/decyzje: Wniosek zaopiniowano pozytywnie. </w:t>
      </w:r>
    </w:p>
    <w:p w:rsidR="00085D84" w:rsidRPr="00085D84" w:rsidRDefault="00085D84" w:rsidP="00085D84">
      <w:pPr>
        <w:pStyle w:val="Akapitzlist"/>
        <w:spacing w:line="360" w:lineRule="auto"/>
        <w:rPr>
          <w:rFonts w:ascii="Verdana" w:hAnsi="Verdana" w:cs="Helv"/>
          <w:sz w:val="22"/>
          <w:szCs w:val="22"/>
        </w:rPr>
      </w:pPr>
    </w:p>
    <w:p w:rsidR="007E6F0B" w:rsidRDefault="007E6F0B" w:rsidP="00D8129C">
      <w:pPr>
        <w:ind w:left="6372" w:firstLine="708"/>
        <w:rPr>
          <w:rFonts w:ascii="Verdana" w:hAnsi="Verdana" w:cs="Helv"/>
          <w:bCs/>
          <w:sz w:val="22"/>
          <w:szCs w:val="22"/>
        </w:rPr>
      </w:pPr>
    </w:p>
    <w:p w:rsidR="00D8129C" w:rsidRDefault="00D8129C" w:rsidP="00D8129C">
      <w:pPr>
        <w:ind w:left="6372" w:firstLine="708"/>
        <w:rPr>
          <w:rFonts w:ascii="Verdana" w:hAnsi="Verdana" w:cs="Helv"/>
          <w:bCs/>
          <w:sz w:val="22"/>
          <w:szCs w:val="22"/>
        </w:rPr>
      </w:pPr>
    </w:p>
    <w:p w:rsidR="00D8129C" w:rsidRPr="007E6F0B" w:rsidRDefault="00D8129C" w:rsidP="00C5602B">
      <w:pPr>
        <w:spacing w:line="360" w:lineRule="auto"/>
        <w:ind w:left="6372" w:firstLine="708"/>
        <w:rPr>
          <w:rFonts w:ascii="Verdana" w:hAnsi="Verdana" w:cs="Helv"/>
          <w:bCs/>
          <w:sz w:val="22"/>
          <w:szCs w:val="22"/>
        </w:rPr>
      </w:pPr>
      <w:r w:rsidRPr="007E6F0B">
        <w:rPr>
          <w:rFonts w:ascii="Verdana" w:hAnsi="Verdana" w:cs="Helv"/>
          <w:bCs/>
          <w:sz w:val="22"/>
          <w:szCs w:val="22"/>
        </w:rPr>
        <w:t>Sporządzili:</w:t>
      </w:r>
    </w:p>
    <w:p w:rsidR="00D8129C" w:rsidRPr="007E6F0B" w:rsidRDefault="00D8129C" w:rsidP="00C5602B">
      <w:pPr>
        <w:spacing w:line="360" w:lineRule="auto"/>
        <w:ind w:left="6372" w:firstLine="708"/>
        <w:rPr>
          <w:rFonts w:ascii="Verdana" w:hAnsi="Verdana" w:cs="Helv"/>
          <w:bCs/>
          <w:sz w:val="22"/>
          <w:szCs w:val="22"/>
        </w:rPr>
      </w:pPr>
      <w:r w:rsidRPr="007E6F0B">
        <w:rPr>
          <w:rFonts w:ascii="Verdana" w:hAnsi="Verdana" w:cs="Helv"/>
          <w:bCs/>
          <w:sz w:val="22"/>
          <w:szCs w:val="22"/>
        </w:rPr>
        <w:t xml:space="preserve">Joanna </w:t>
      </w:r>
      <w:r w:rsidR="00C5602B">
        <w:rPr>
          <w:rFonts w:ascii="Verdana" w:hAnsi="Verdana" w:cs="Helv"/>
          <w:bCs/>
          <w:sz w:val="22"/>
          <w:szCs w:val="22"/>
        </w:rPr>
        <w:t>Szczepan</w:t>
      </w:r>
    </w:p>
    <w:p w:rsidR="00D8129C" w:rsidRPr="007E6F0B" w:rsidRDefault="00D8129C" w:rsidP="00C5602B">
      <w:pPr>
        <w:spacing w:line="360" w:lineRule="auto"/>
        <w:ind w:left="7080"/>
        <w:rPr>
          <w:rFonts w:ascii="Verdana" w:hAnsi="Verdana" w:cs="Helv"/>
          <w:bCs/>
          <w:sz w:val="22"/>
          <w:szCs w:val="22"/>
        </w:rPr>
      </w:pPr>
      <w:r w:rsidRPr="007E6F0B">
        <w:rPr>
          <w:rFonts w:ascii="Verdana" w:hAnsi="Verdana" w:cs="Helv"/>
          <w:bCs/>
          <w:sz w:val="22"/>
          <w:szCs w:val="22"/>
        </w:rPr>
        <w:t>Piotr Gapiński</w:t>
      </w:r>
    </w:p>
    <w:p w:rsidR="000A2EE8" w:rsidRPr="00E23730" w:rsidRDefault="000A2EE8" w:rsidP="00C5602B">
      <w:pPr>
        <w:spacing w:line="360" w:lineRule="auto"/>
        <w:jc w:val="both"/>
      </w:pPr>
    </w:p>
    <w:sectPr w:rsidR="000A2EE8" w:rsidRPr="00E23730" w:rsidSect="000A2E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A7A9F"/>
    <w:multiLevelType w:val="hybridMultilevel"/>
    <w:tmpl w:val="919C81C2"/>
    <w:lvl w:ilvl="0" w:tplc="4754B6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A2EE8"/>
    <w:rsid w:val="00012BCB"/>
    <w:rsid w:val="00046B18"/>
    <w:rsid w:val="00085D84"/>
    <w:rsid w:val="000928E5"/>
    <w:rsid w:val="000A2EE8"/>
    <w:rsid w:val="000E06C6"/>
    <w:rsid w:val="00110F5D"/>
    <w:rsid w:val="00137056"/>
    <w:rsid w:val="00146526"/>
    <w:rsid w:val="001B783D"/>
    <w:rsid w:val="00275D07"/>
    <w:rsid w:val="0032449C"/>
    <w:rsid w:val="0035744F"/>
    <w:rsid w:val="003575BA"/>
    <w:rsid w:val="0038359B"/>
    <w:rsid w:val="003B3DC9"/>
    <w:rsid w:val="003E1421"/>
    <w:rsid w:val="00482E2F"/>
    <w:rsid w:val="006C2B6A"/>
    <w:rsid w:val="007D6C48"/>
    <w:rsid w:val="007E6F0B"/>
    <w:rsid w:val="00812C52"/>
    <w:rsid w:val="009319FF"/>
    <w:rsid w:val="00940447"/>
    <w:rsid w:val="009F6C9E"/>
    <w:rsid w:val="00A36D7C"/>
    <w:rsid w:val="00AD273B"/>
    <w:rsid w:val="00BC58DA"/>
    <w:rsid w:val="00BD5A73"/>
    <w:rsid w:val="00C06F4B"/>
    <w:rsid w:val="00C5602B"/>
    <w:rsid w:val="00CA20A4"/>
    <w:rsid w:val="00CB5098"/>
    <w:rsid w:val="00D8129C"/>
    <w:rsid w:val="00DC06FB"/>
    <w:rsid w:val="00DF7D03"/>
    <w:rsid w:val="00E154F4"/>
    <w:rsid w:val="00E23730"/>
    <w:rsid w:val="00EE368D"/>
    <w:rsid w:val="00F77B2F"/>
    <w:rsid w:val="00FE7B8B"/>
    <w:rsid w:val="00FF6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2EE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A2EE8"/>
    <w:pPr>
      <w:jc w:val="center"/>
    </w:pPr>
    <w:rPr>
      <w:rFonts w:ascii="Garamond" w:hAnsi="Garamond"/>
      <w:b/>
      <w:noProof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0A2EE8"/>
    <w:rPr>
      <w:rFonts w:ascii="Garamond" w:eastAsia="Times New Roman" w:hAnsi="Garamond" w:cs="Times New Roman"/>
      <w:b/>
      <w:noProof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A2EE8"/>
    <w:pPr>
      <w:jc w:val="both"/>
    </w:pPr>
    <w:rPr>
      <w:rFonts w:ascii="Times New Roman" w:hAnsi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A2EE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A2EE8"/>
    <w:pPr>
      <w:ind w:left="720"/>
      <w:contextualSpacing/>
    </w:pPr>
    <w:rPr>
      <w:rFonts w:ascii="Times New Roman" w:hAnsi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560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5602B"/>
    <w:rPr>
      <w:rFonts w:ascii="Arial" w:eastAsia="Times New Roman" w:hAnsi="Arial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560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8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pk-wroclaw.logintrade.net/zapytania,szczegoly,185026.html?return_url=zapytania%252Cwszystkie%252Cpropozycje.html%253Fpage%253D1%2526itemsperpage%253D10%2526rodzaj%253Dustawowe&amp;rodzaj=ustawo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810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umjoch03</dc:creator>
  <cp:keywords/>
  <dc:description/>
  <cp:lastModifiedBy>umjoch03</cp:lastModifiedBy>
  <cp:revision>28</cp:revision>
  <cp:lastPrinted>2024-12-19T10:45:00Z</cp:lastPrinted>
  <dcterms:created xsi:type="dcterms:W3CDTF">2024-10-03T08:28:00Z</dcterms:created>
  <dcterms:modified xsi:type="dcterms:W3CDTF">2024-12-27T08:07:00Z</dcterms:modified>
</cp:coreProperties>
</file>