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3672FA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C4225">
        <w:rPr>
          <w:sz w:val="24"/>
          <w:szCs w:val="24"/>
        </w:rPr>
        <w:t>0</w:t>
      </w:r>
      <w:r w:rsidR="00A5482F">
        <w:rPr>
          <w:sz w:val="24"/>
          <w:szCs w:val="24"/>
        </w:rPr>
        <w:t>5</w:t>
      </w:r>
      <w:r w:rsidR="00CC4225">
        <w:rPr>
          <w:sz w:val="24"/>
          <w:szCs w:val="24"/>
        </w:rPr>
        <w:t>.12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1EB4C48E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5482F" w:rsidRPr="00A5482F">
        <w:rPr>
          <w:rFonts w:ascii="Verdana" w:hAnsi="Verdana"/>
          <w:sz w:val="24"/>
          <w:szCs w:val="24"/>
        </w:rPr>
        <w:t>Fundacj</w:t>
      </w:r>
      <w:r w:rsidR="00A5482F">
        <w:rPr>
          <w:rFonts w:ascii="Verdana" w:hAnsi="Verdana"/>
          <w:sz w:val="24"/>
          <w:szCs w:val="24"/>
        </w:rPr>
        <w:t>i</w:t>
      </w:r>
      <w:r w:rsidR="00A5482F" w:rsidRPr="00A5482F">
        <w:rPr>
          <w:rFonts w:ascii="Verdana" w:hAnsi="Verdana"/>
          <w:sz w:val="24"/>
          <w:szCs w:val="24"/>
        </w:rPr>
        <w:t xml:space="preserve"> "Daj Szansę Wcześniakowi</w:t>
      </w:r>
      <w:r w:rsidR="00A5482F">
        <w:rPr>
          <w:rFonts w:ascii="Verdana" w:hAnsi="Verdana"/>
          <w:sz w:val="24"/>
          <w:szCs w:val="24"/>
        </w:rPr>
        <w:t xml:space="preserve">”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A5482F" w:rsidRPr="00A5482F">
        <w:rPr>
          <w:rFonts w:ascii="Verdana" w:hAnsi="Verdana"/>
          <w:sz w:val="24"/>
          <w:szCs w:val="24"/>
        </w:rPr>
        <w:t>Indywidualne integracyjne zawody w pływaniu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A5482F" w:rsidRPr="00A5482F">
        <w:rPr>
          <w:rFonts w:ascii="Verdana" w:hAnsi="Verdana"/>
          <w:sz w:val="24"/>
          <w:szCs w:val="24"/>
        </w:rPr>
        <w:t>Fundacj</w:t>
      </w:r>
      <w:r w:rsidR="00A5482F">
        <w:rPr>
          <w:rFonts w:ascii="Verdana" w:hAnsi="Verdana"/>
          <w:sz w:val="24"/>
          <w:szCs w:val="24"/>
        </w:rPr>
        <w:t>ą</w:t>
      </w:r>
      <w:r w:rsidR="00A5482F" w:rsidRPr="00A5482F">
        <w:rPr>
          <w:rFonts w:ascii="Verdana" w:hAnsi="Verdana"/>
          <w:sz w:val="24"/>
          <w:szCs w:val="24"/>
        </w:rPr>
        <w:t xml:space="preserve"> "Daj Szansę Wcześniakowi"</w:t>
      </w:r>
      <w:r w:rsidR="00A5482F">
        <w:rPr>
          <w:rFonts w:ascii="Verdana" w:hAnsi="Verdana"/>
          <w:sz w:val="24"/>
          <w:szCs w:val="24"/>
        </w:rPr>
        <w:t>.</w:t>
      </w:r>
    </w:p>
    <w:p w14:paraId="146B66E2" w14:textId="555668ED" w:rsidR="00EC3461" w:rsidRDefault="00E904EF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</w:t>
      </w:r>
      <w:r w:rsidR="00713774" w:rsidRPr="00713774">
        <w:rPr>
          <w:rFonts w:ascii="Verdana" w:hAnsi="Verdana"/>
          <w:sz w:val="24"/>
          <w:szCs w:val="24"/>
        </w:rPr>
        <w:t xml:space="preserve"> Dyrektor</w:t>
      </w:r>
      <w:r>
        <w:rPr>
          <w:rFonts w:ascii="Verdana" w:hAnsi="Verdana"/>
          <w:sz w:val="24"/>
          <w:szCs w:val="24"/>
        </w:rPr>
        <w:t>a</w:t>
      </w:r>
      <w:r w:rsidR="00713774" w:rsidRPr="00713774">
        <w:rPr>
          <w:rFonts w:ascii="Verdana" w:hAnsi="Verdana"/>
          <w:sz w:val="24"/>
          <w:szCs w:val="24"/>
        </w:rPr>
        <w:t xml:space="preserve"> Wydziału Partycypacji Społecznej</w:t>
      </w:r>
    </w:p>
    <w:p w14:paraId="100C068B" w14:textId="0143BDF9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167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5482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2024-11-29T09:20:00Z</cp:lastPrinted>
  <dcterms:created xsi:type="dcterms:W3CDTF">2024-12-02T12:55:00Z</dcterms:created>
  <dcterms:modified xsi:type="dcterms:W3CDTF">2024-12-06T07:48:00Z</dcterms:modified>
</cp:coreProperties>
</file>