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4D66" w14:textId="77777777" w:rsidR="00776CD8" w:rsidRPr="00080E3D" w:rsidRDefault="00776CD8" w:rsidP="009E7F90">
      <w:pPr>
        <w:pStyle w:val="01Instytucja1"/>
        <w:suppressAutoHyphens/>
        <w:spacing w:before="240" w:after="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Urząd Miejski Wrocławia</w:t>
      </w:r>
    </w:p>
    <w:p w14:paraId="6C4C4B79" w14:textId="5B61BE75" w:rsidR="005B5F6F" w:rsidRPr="00080E3D" w:rsidRDefault="00F27C68" w:rsidP="009E7F90">
      <w:pPr>
        <w:pStyle w:val="02Instytucja2"/>
        <w:spacing w:after="24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Wydział Kultury</w:t>
      </w:r>
    </w:p>
    <w:p w14:paraId="45F83FE4" w14:textId="759BEEA6" w:rsidR="00776CD8" w:rsidRPr="00080E3D" w:rsidRDefault="00776CD8" w:rsidP="009E7F90">
      <w:pPr>
        <w:pStyle w:val="02Instytucja2"/>
        <w:spacing w:before="240" w:after="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Pan</w:t>
      </w:r>
      <w:r w:rsidR="008D0862" w:rsidRPr="00080E3D">
        <w:rPr>
          <w:sz w:val="23"/>
          <w:szCs w:val="23"/>
        </w:rPr>
        <w:t xml:space="preserve"> </w:t>
      </w:r>
      <w:r w:rsidR="00D354D1" w:rsidRPr="00080E3D">
        <w:rPr>
          <w:sz w:val="23"/>
          <w:szCs w:val="23"/>
        </w:rPr>
        <w:t>Jerzy Pietraszek</w:t>
      </w:r>
    </w:p>
    <w:p w14:paraId="5FB7ED0F" w14:textId="1C35CE5B" w:rsidR="00776CD8" w:rsidRPr="00080E3D" w:rsidRDefault="00776CD8" w:rsidP="009E7F90">
      <w:pPr>
        <w:pStyle w:val="06Adresmiasto"/>
        <w:spacing w:after="24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Dyrektor</w:t>
      </w:r>
    </w:p>
    <w:p w14:paraId="2E0E537C" w14:textId="7F324C0E" w:rsidR="00776CD8" w:rsidRPr="00080E3D" w:rsidRDefault="00DE336B" w:rsidP="009E7F90">
      <w:pPr>
        <w:pStyle w:val="05Adresulica"/>
        <w:suppressAutoHyphens/>
        <w:spacing w:before="240" w:after="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u</w:t>
      </w:r>
      <w:r w:rsidR="00D354D1" w:rsidRPr="00080E3D">
        <w:rPr>
          <w:sz w:val="23"/>
          <w:szCs w:val="23"/>
        </w:rPr>
        <w:t>l. Gabrieli Zapolskiej</w:t>
      </w:r>
      <w:r w:rsidR="00272CDF" w:rsidRPr="00080E3D">
        <w:rPr>
          <w:sz w:val="23"/>
          <w:szCs w:val="23"/>
        </w:rPr>
        <w:t xml:space="preserve"> </w:t>
      </w:r>
      <w:r w:rsidR="00D354D1" w:rsidRPr="00080E3D">
        <w:rPr>
          <w:sz w:val="23"/>
          <w:szCs w:val="23"/>
        </w:rPr>
        <w:t>4</w:t>
      </w:r>
    </w:p>
    <w:p w14:paraId="76A57943" w14:textId="7D1DD280" w:rsidR="00776CD8" w:rsidRPr="00080E3D" w:rsidRDefault="00776CD8" w:rsidP="009E7F90">
      <w:pPr>
        <w:pStyle w:val="06Adresmiasto"/>
        <w:suppressAutoHyphens/>
        <w:spacing w:after="24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50-</w:t>
      </w:r>
      <w:r w:rsidR="00D354D1" w:rsidRPr="00080E3D">
        <w:rPr>
          <w:sz w:val="23"/>
          <w:szCs w:val="23"/>
        </w:rPr>
        <w:t>032</w:t>
      </w:r>
      <w:r w:rsidRPr="00080E3D">
        <w:rPr>
          <w:sz w:val="23"/>
          <w:szCs w:val="23"/>
        </w:rPr>
        <w:t xml:space="preserve"> Wrocław</w:t>
      </w:r>
    </w:p>
    <w:p w14:paraId="4529E88A" w14:textId="461C5AA3" w:rsidR="00947957" w:rsidRPr="00080E3D" w:rsidRDefault="00947957" w:rsidP="009E7F90">
      <w:pPr>
        <w:pStyle w:val="07Datapisma"/>
        <w:suppressAutoHyphens/>
        <w:spacing w:before="240" w:after="24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>Wrocław,</w:t>
      </w:r>
      <w:r w:rsidR="00654A69" w:rsidRPr="00080E3D">
        <w:rPr>
          <w:sz w:val="23"/>
          <w:szCs w:val="23"/>
        </w:rPr>
        <w:t xml:space="preserve"> </w:t>
      </w:r>
      <w:r w:rsidR="009D0045" w:rsidRPr="00080E3D">
        <w:rPr>
          <w:sz w:val="23"/>
          <w:szCs w:val="23"/>
        </w:rPr>
        <w:t>2</w:t>
      </w:r>
      <w:r w:rsidR="00D62C94" w:rsidRPr="00080E3D">
        <w:rPr>
          <w:sz w:val="23"/>
          <w:szCs w:val="23"/>
        </w:rPr>
        <w:t>1</w:t>
      </w:r>
      <w:r w:rsidR="00654A69" w:rsidRPr="008505C4">
        <w:rPr>
          <w:sz w:val="23"/>
          <w:szCs w:val="23"/>
        </w:rPr>
        <w:t xml:space="preserve"> </w:t>
      </w:r>
      <w:r w:rsidR="00654A69" w:rsidRPr="00080E3D">
        <w:rPr>
          <w:sz w:val="23"/>
          <w:szCs w:val="23"/>
        </w:rPr>
        <w:t>sierpnia</w:t>
      </w:r>
      <w:r w:rsidRPr="00080E3D">
        <w:rPr>
          <w:sz w:val="23"/>
          <w:szCs w:val="23"/>
        </w:rPr>
        <w:t xml:space="preserve"> 202</w:t>
      </w:r>
      <w:r w:rsidR="003B5E64" w:rsidRPr="00080E3D">
        <w:rPr>
          <w:sz w:val="23"/>
          <w:szCs w:val="23"/>
        </w:rPr>
        <w:t>4</w:t>
      </w:r>
      <w:r w:rsidRPr="00080E3D">
        <w:rPr>
          <w:sz w:val="23"/>
          <w:szCs w:val="23"/>
        </w:rPr>
        <w:t xml:space="preserve"> r.</w:t>
      </w:r>
    </w:p>
    <w:p w14:paraId="73CAD0DE" w14:textId="1F9A1D03" w:rsidR="00947957" w:rsidRPr="00080E3D" w:rsidRDefault="00947957" w:rsidP="009E7F90">
      <w:pPr>
        <w:pStyle w:val="08Sygnaturapisma"/>
        <w:suppressAutoHyphens/>
        <w:spacing w:before="240" w:after="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WKN-KF.1711.</w:t>
      </w:r>
      <w:r w:rsidR="00654A69" w:rsidRPr="00080E3D">
        <w:rPr>
          <w:sz w:val="23"/>
          <w:szCs w:val="23"/>
        </w:rPr>
        <w:t>6</w:t>
      </w:r>
      <w:r w:rsidRPr="00080E3D">
        <w:rPr>
          <w:sz w:val="23"/>
          <w:szCs w:val="23"/>
        </w:rPr>
        <w:t>.202</w:t>
      </w:r>
      <w:r w:rsidR="00654A69" w:rsidRPr="00080E3D">
        <w:rPr>
          <w:sz w:val="23"/>
          <w:szCs w:val="23"/>
        </w:rPr>
        <w:t>4</w:t>
      </w:r>
    </w:p>
    <w:p w14:paraId="46BBD394" w14:textId="0D682877" w:rsidR="00340059" w:rsidRPr="00080E3D" w:rsidRDefault="00F27C68" w:rsidP="009E7F90">
      <w:pPr>
        <w:spacing w:before="0" w:after="240" w:line="360" w:lineRule="auto"/>
        <w:rPr>
          <w:rStyle w:val="readonlytext"/>
          <w:sz w:val="23"/>
          <w:szCs w:val="23"/>
        </w:rPr>
      </w:pPr>
      <w:r w:rsidRPr="00080E3D">
        <w:rPr>
          <w:rStyle w:val="readonlytext"/>
          <w:sz w:val="23"/>
          <w:szCs w:val="23"/>
        </w:rPr>
        <w:t>00110096</w:t>
      </w:r>
      <w:r w:rsidR="00947957" w:rsidRPr="00080E3D">
        <w:rPr>
          <w:rStyle w:val="readonlytext"/>
          <w:sz w:val="23"/>
          <w:szCs w:val="23"/>
        </w:rPr>
        <w:t>/202</w:t>
      </w:r>
      <w:r w:rsidR="004F3B40" w:rsidRPr="00080E3D">
        <w:rPr>
          <w:rStyle w:val="readonlytext"/>
          <w:sz w:val="23"/>
          <w:szCs w:val="23"/>
        </w:rPr>
        <w:t>4</w:t>
      </w:r>
      <w:r w:rsidR="00947957" w:rsidRPr="00080E3D">
        <w:rPr>
          <w:rStyle w:val="readonlytext"/>
          <w:sz w:val="23"/>
          <w:szCs w:val="23"/>
        </w:rPr>
        <w:t>/W</w:t>
      </w:r>
    </w:p>
    <w:p w14:paraId="2EB0A338" w14:textId="77777777" w:rsidR="00340059" w:rsidRPr="00080E3D" w:rsidRDefault="00947957" w:rsidP="009E7F90">
      <w:pPr>
        <w:spacing w:before="240" w:after="240" w:line="360" w:lineRule="auto"/>
        <w:rPr>
          <w:rFonts w:ascii="Times New Roman" w:hAnsi="Times New Roman"/>
          <w:sz w:val="23"/>
          <w:szCs w:val="23"/>
        </w:rPr>
      </w:pPr>
      <w:r w:rsidRPr="00080E3D">
        <w:rPr>
          <w:b/>
          <w:sz w:val="23"/>
          <w:szCs w:val="23"/>
        </w:rPr>
        <w:t>WYSTĄPIENIE POKONTROLNE</w:t>
      </w:r>
    </w:p>
    <w:p w14:paraId="497255A3" w14:textId="47C39CC0" w:rsidR="00947957" w:rsidRPr="008505C4" w:rsidRDefault="00947957" w:rsidP="009E7F90">
      <w:pPr>
        <w:pStyle w:val="10Szanowny"/>
        <w:suppressAutoHyphens/>
        <w:spacing w:before="240" w:after="24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 xml:space="preserve">Wydział Kontroli Urzędu Miejskiego Wrocławia przeprowadził kontrolę w </w:t>
      </w:r>
      <w:r w:rsidR="00A3244B" w:rsidRPr="00080E3D">
        <w:rPr>
          <w:sz w:val="23"/>
          <w:szCs w:val="23"/>
        </w:rPr>
        <w:t>Fundacji Artystów Niepełnosprawnych i Pełnosprawnych – Jesteś My z siedzibą we Wrocławiu przy ul. Rogowsk</w:t>
      </w:r>
      <w:r w:rsidR="009845ED" w:rsidRPr="00080E3D">
        <w:rPr>
          <w:sz w:val="23"/>
          <w:szCs w:val="23"/>
        </w:rPr>
        <w:t>iej</w:t>
      </w:r>
      <w:r w:rsidR="00A3244B" w:rsidRPr="00080E3D">
        <w:rPr>
          <w:sz w:val="23"/>
          <w:szCs w:val="23"/>
        </w:rPr>
        <w:t xml:space="preserve"> 76/33. </w:t>
      </w:r>
      <w:r w:rsidRPr="00080E3D">
        <w:rPr>
          <w:sz w:val="23"/>
          <w:szCs w:val="23"/>
        </w:rPr>
        <w:t xml:space="preserve">Kontrolą objęto realizację umowy nr </w:t>
      </w:r>
      <w:r w:rsidR="00A3244B" w:rsidRPr="00080E3D">
        <w:rPr>
          <w:sz w:val="23"/>
          <w:szCs w:val="23"/>
        </w:rPr>
        <w:t>D/WKL/2967/1/2022 z 31</w:t>
      </w:r>
      <w:r w:rsidR="00D62C94" w:rsidRPr="00080E3D">
        <w:rPr>
          <w:sz w:val="23"/>
          <w:szCs w:val="23"/>
        </w:rPr>
        <w:t xml:space="preserve"> grudnia </w:t>
      </w:r>
      <w:r w:rsidR="00A3244B" w:rsidRPr="00080E3D">
        <w:rPr>
          <w:sz w:val="23"/>
          <w:szCs w:val="23"/>
        </w:rPr>
        <w:t>2021 r.</w:t>
      </w:r>
      <w:r w:rsidR="00C2241B" w:rsidRPr="00080E3D">
        <w:rPr>
          <w:sz w:val="23"/>
          <w:szCs w:val="23"/>
        </w:rPr>
        <w:t>,</w:t>
      </w:r>
      <w:r w:rsidRPr="00080E3D">
        <w:rPr>
          <w:sz w:val="23"/>
          <w:szCs w:val="23"/>
        </w:rPr>
        <w:t xml:space="preserve"> za okres od </w:t>
      </w:r>
      <w:r w:rsidR="00DB7B3B" w:rsidRPr="00080E3D">
        <w:rPr>
          <w:sz w:val="23"/>
          <w:szCs w:val="23"/>
        </w:rPr>
        <w:t xml:space="preserve">1 </w:t>
      </w:r>
      <w:r w:rsidR="00A3244B" w:rsidRPr="00080E3D">
        <w:rPr>
          <w:sz w:val="23"/>
          <w:szCs w:val="23"/>
        </w:rPr>
        <w:t xml:space="preserve">stycznia </w:t>
      </w:r>
      <w:r w:rsidRPr="00080E3D">
        <w:rPr>
          <w:sz w:val="23"/>
          <w:szCs w:val="23"/>
        </w:rPr>
        <w:t xml:space="preserve">2022 r. do </w:t>
      </w:r>
      <w:r w:rsidR="00DB7B3B" w:rsidRPr="00080E3D">
        <w:rPr>
          <w:sz w:val="23"/>
          <w:szCs w:val="23"/>
        </w:rPr>
        <w:t>3</w:t>
      </w:r>
      <w:r w:rsidR="00A3244B" w:rsidRPr="00080E3D">
        <w:rPr>
          <w:sz w:val="23"/>
          <w:szCs w:val="23"/>
        </w:rPr>
        <w:t>1</w:t>
      </w:r>
      <w:r w:rsidR="00DB7B3B" w:rsidRPr="00080E3D">
        <w:rPr>
          <w:sz w:val="23"/>
          <w:szCs w:val="23"/>
        </w:rPr>
        <w:t xml:space="preserve"> </w:t>
      </w:r>
      <w:r w:rsidR="00A3244B" w:rsidRPr="00080E3D">
        <w:rPr>
          <w:sz w:val="23"/>
          <w:szCs w:val="23"/>
        </w:rPr>
        <w:t>grudnia</w:t>
      </w:r>
      <w:r w:rsidRPr="00080E3D">
        <w:rPr>
          <w:sz w:val="23"/>
          <w:szCs w:val="23"/>
        </w:rPr>
        <w:t xml:space="preserve"> 2022 r.,</w:t>
      </w:r>
      <w:r w:rsidR="00E23FFD" w:rsidRPr="00080E3D">
        <w:rPr>
          <w:sz w:val="23"/>
          <w:szCs w:val="23"/>
        </w:rPr>
        <w:t xml:space="preserve"> </w:t>
      </w:r>
      <w:r w:rsidRPr="00080E3D">
        <w:rPr>
          <w:sz w:val="23"/>
          <w:szCs w:val="23"/>
        </w:rPr>
        <w:t xml:space="preserve">której przedmiotem było </w:t>
      </w:r>
      <w:r w:rsidR="003B5E64" w:rsidRPr="00080E3D">
        <w:rPr>
          <w:sz w:val="23"/>
          <w:szCs w:val="23"/>
        </w:rPr>
        <w:t xml:space="preserve">wykonanie zadania publicznego pod tytułem </w:t>
      </w:r>
      <w:bookmarkStart w:id="0" w:name="_Hlk175059738"/>
      <w:r w:rsidR="00D16CB4" w:rsidRPr="00080E3D">
        <w:rPr>
          <w:sz w:val="23"/>
          <w:szCs w:val="23"/>
        </w:rPr>
        <w:t>„Prowadzenie Teatru Integracyjnego – Prowadzenie Integracyjne</w:t>
      </w:r>
      <w:r w:rsidR="009845ED" w:rsidRPr="00080E3D">
        <w:rPr>
          <w:sz w:val="23"/>
          <w:szCs w:val="23"/>
        </w:rPr>
        <w:t>go</w:t>
      </w:r>
      <w:r w:rsidR="00D16CB4" w:rsidRPr="00080E3D">
        <w:rPr>
          <w:sz w:val="23"/>
          <w:szCs w:val="23"/>
        </w:rPr>
        <w:t xml:space="preserve"> Teatru Arka”</w:t>
      </w:r>
      <w:bookmarkEnd w:id="0"/>
      <w:r w:rsidRPr="00080E3D">
        <w:rPr>
          <w:sz w:val="23"/>
          <w:szCs w:val="23"/>
        </w:rPr>
        <w:t>. W ramach wyżej wymienionej umowy</w:t>
      </w:r>
      <w:r w:rsidR="00B940B7" w:rsidRPr="00080E3D">
        <w:rPr>
          <w:sz w:val="23"/>
          <w:szCs w:val="23"/>
        </w:rPr>
        <w:t>, zwanej w dalszej treści wystąpienia pokontrolnego umową dotacyjną,</w:t>
      </w:r>
      <w:r w:rsidRPr="00080E3D">
        <w:rPr>
          <w:sz w:val="23"/>
          <w:szCs w:val="23"/>
        </w:rPr>
        <w:t xml:space="preserve"> </w:t>
      </w:r>
      <w:r w:rsidR="00776CD8" w:rsidRPr="00080E3D">
        <w:rPr>
          <w:sz w:val="23"/>
          <w:szCs w:val="23"/>
        </w:rPr>
        <w:t>G</w:t>
      </w:r>
      <w:r w:rsidRPr="00080E3D">
        <w:rPr>
          <w:sz w:val="23"/>
          <w:szCs w:val="23"/>
        </w:rPr>
        <w:t xml:space="preserve">mina Wrocław przekazała dotację w kwocie </w:t>
      </w:r>
      <w:r w:rsidR="00360526" w:rsidRPr="00080E3D">
        <w:rPr>
          <w:sz w:val="23"/>
          <w:szCs w:val="23"/>
        </w:rPr>
        <w:t>250</w:t>
      </w:r>
      <w:r w:rsidR="00DB7B3B" w:rsidRPr="00080E3D">
        <w:rPr>
          <w:sz w:val="23"/>
          <w:szCs w:val="23"/>
        </w:rPr>
        <w:t>.000</w:t>
      </w:r>
      <w:r w:rsidRPr="00080E3D">
        <w:rPr>
          <w:sz w:val="23"/>
          <w:szCs w:val="23"/>
        </w:rPr>
        <w:t>,00 zł</w:t>
      </w:r>
      <w:r w:rsidR="004F3B40" w:rsidRPr="00080E3D">
        <w:rPr>
          <w:sz w:val="23"/>
          <w:szCs w:val="23"/>
        </w:rPr>
        <w:t xml:space="preserve">, z czego wykorzystana została kwota </w:t>
      </w:r>
      <w:r w:rsidR="00360526" w:rsidRPr="00080E3D">
        <w:rPr>
          <w:sz w:val="23"/>
          <w:szCs w:val="23"/>
        </w:rPr>
        <w:t xml:space="preserve">241.105,48 </w:t>
      </w:r>
      <w:r w:rsidR="004F3B40" w:rsidRPr="00080E3D">
        <w:rPr>
          <w:sz w:val="23"/>
          <w:szCs w:val="23"/>
        </w:rPr>
        <w:t xml:space="preserve">zł. Niewykorzystana dotacja w </w:t>
      </w:r>
      <w:r w:rsidR="00360526" w:rsidRPr="00080E3D">
        <w:rPr>
          <w:sz w:val="23"/>
          <w:szCs w:val="23"/>
        </w:rPr>
        <w:t xml:space="preserve">łącznej </w:t>
      </w:r>
      <w:r w:rsidR="004F3B40" w:rsidRPr="00080E3D">
        <w:rPr>
          <w:sz w:val="23"/>
          <w:szCs w:val="23"/>
        </w:rPr>
        <w:t xml:space="preserve">kwocie </w:t>
      </w:r>
      <w:r w:rsidR="00360526" w:rsidRPr="00080E3D">
        <w:rPr>
          <w:sz w:val="23"/>
          <w:szCs w:val="23"/>
        </w:rPr>
        <w:t xml:space="preserve">8.894,52 </w:t>
      </w:r>
      <w:r w:rsidR="004F3B40" w:rsidRPr="00080E3D">
        <w:rPr>
          <w:sz w:val="23"/>
          <w:szCs w:val="23"/>
        </w:rPr>
        <w:t xml:space="preserve">zł została </w:t>
      </w:r>
      <w:r w:rsidR="004F3B40" w:rsidRPr="00080E3D">
        <w:rPr>
          <w:sz w:val="23"/>
          <w:szCs w:val="23"/>
        </w:rPr>
        <w:lastRenderedPageBreak/>
        <w:t>zwrócona na rachunek bankowy Gminy Wrocław</w:t>
      </w:r>
      <w:r w:rsidR="00360526" w:rsidRPr="00080E3D">
        <w:rPr>
          <w:sz w:val="23"/>
          <w:szCs w:val="23"/>
        </w:rPr>
        <w:t xml:space="preserve"> w dni</w:t>
      </w:r>
      <w:r w:rsidR="00D62C94" w:rsidRPr="00080E3D">
        <w:rPr>
          <w:sz w:val="23"/>
          <w:szCs w:val="23"/>
        </w:rPr>
        <w:t>ach:</w:t>
      </w:r>
      <w:r w:rsidR="00360526" w:rsidRPr="00080E3D">
        <w:rPr>
          <w:sz w:val="23"/>
          <w:szCs w:val="23"/>
        </w:rPr>
        <w:t xml:space="preserve"> 5</w:t>
      </w:r>
      <w:r w:rsidR="00D62C94" w:rsidRPr="00080E3D">
        <w:rPr>
          <w:sz w:val="23"/>
          <w:szCs w:val="23"/>
        </w:rPr>
        <w:t xml:space="preserve"> kwietnia </w:t>
      </w:r>
      <w:r w:rsidR="00360526" w:rsidRPr="00080E3D">
        <w:rPr>
          <w:sz w:val="23"/>
          <w:szCs w:val="23"/>
        </w:rPr>
        <w:t>2023 r</w:t>
      </w:r>
      <w:r w:rsidR="00D62C94" w:rsidRPr="00080E3D">
        <w:rPr>
          <w:sz w:val="23"/>
          <w:szCs w:val="23"/>
        </w:rPr>
        <w:t>. oraz</w:t>
      </w:r>
      <w:r w:rsidR="00360526" w:rsidRPr="00080E3D">
        <w:rPr>
          <w:sz w:val="23"/>
          <w:szCs w:val="23"/>
        </w:rPr>
        <w:t xml:space="preserve"> 26</w:t>
      </w:r>
      <w:r w:rsidR="00D62C94" w:rsidRPr="00080E3D">
        <w:rPr>
          <w:sz w:val="23"/>
          <w:szCs w:val="23"/>
        </w:rPr>
        <w:t xml:space="preserve"> czerwca </w:t>
      </w:r>
      <w:r w:rsidR="00360526" w:rsidRPr="00080E3D">
        <w:rPr>
          <w:sz w:val="23"/>
          <w:szCs w:val="23"/>
        </w:rPr>
        <w:t>2023 r.</w:t>
      </w:r>
    </w:p>
    <w:p w14:paraId="424C3431" w14:textId="1084341C" w:rsidR="00947957" w:rsidRPr="00080E3D" w:rsidRDefault="00947957" w:rsidP="009E7F90">
      <w:pPr>
        <w:pStyle w:val="Tekstpodstawowy2"/>
        <w:spacing w:before="240" w:after="24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Szczegółowe ustalenia kontroli przedstawiono w protokole nr WKN-KF.1711.</w:t>
      </w:r>
      <w:r w:rsidR="00360526" w:rsidRPr="00080E3D">
        <w:rPr>
          <w:sz w:val="23"/>
          <w:szCs w:val="23"/>
        </w:rPr>
        <w:t>6</w:t>
      </w:r>
      <w:r w:rsidRPr="00080E3D">
        <w:rPr>
          <w:sz w:val="23"/>
          <w:szCs w:val="23"/>
        </w:rPr>
        <w:t>.202</w:t>
      </w:r>
      <w:r w:rsidR="00360526" w:rsidRPr="00080E3D">
        <w:rPr>
          <w:sz w:val="23"/>
          <w:szCs w:val="23"/>
        </w:rPr>
        <w:t>4</w:t>
      </w:r>
      <w:r w:rsidRPr="00080E3D">
        <w:rPr>
          <w:sz w:val="23"/>
          <w:szCs w:val="23"/>
        </w:rPr>
        <w:t xml:space="preserve">, doręczonym w dniu </w:t>
      </w:r>
      <w:r w:rsidR="00360526" w:rsidRPr="00080E3D">
        <w:rPr>
          <w:sz w:val="23"/>
          <w:szCs w:val="23"/>
        </w:rPr>
        <w:t>6</w:t>
      </w:r>
      <w:r w:rsidR="00D74157" w:rsidRPr="00080E3D">
        <w:rPr>
          <w:sz w:val="23"/>
          <w:szCs w:val="23"/>
        </w:rPr>
        <w:t xml:space="preserve"> </w:t>
      </w:r>
      <w:r w:rsidR="00360526" w:rsidRPr="00080E3D">
        <w:rPr>
          <w:sz w:val="23"/>
          <w:szCs w:val="23"/>
        </w:rPr>
        <w:t>sierpnia</w:t>
      </w:r>
      <w:r w:rsidRPr="00080E3D">
        <w:rPr>
          <w:sz w:val="23"/>
          <w:szCs w:val="23"/>
        </w:rPr>
        <w:t xml:space="preserve"> 202</w:t>
      </w:r>
      <w:r w:rsidR="00254D9A" w:rsidRPr="00080E3D">
        <w:rPr>
          <w:sz w:val="23"/>
          <w:szCs w:val="23"/>
        </w:rPr>
        <w:t>4</w:t>
      </w:r>
      <w:r w:rsidRPr="00080E3D">
        <w:rPr>
          <w:sz w:val="23"/>
          <w:szCs w:val="23"/>
        </w:rPr>
        <w:t xml:space="preserve"> r., </w:t>
      </w:r>
      <w:r w:rsidR="00DB7B3B" w:rsidRPr="00080E3D">
        <w:rPr>
          <w:sz w:val="23"/>
          <w:szCs w:val="23"/>
        </w:rPr>
        <w:t>do którego nie wniesiono zastrzeżeń.</w:t>
      </w:r>
    </w:p>
    <w:p w14:paraId="080E5F48" w14:textId="0877E9C3" w:rsidR="00360526" w:rsidRPr="00080E3D" w:rsidRDefault="00FF7DD6" w:rsidP="009E7F90">
      <w:pPr>
        <w:pStyle w:val="10Szanowny"/>
        <w:suppressAutoHyphens/>
        <w:spacing w:before="240" w:after="24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Przeprowadzona kontrola wykazała,</w:t>
      </w:r>
      <w:r w:rsidR="00C75794" w:rsidRPr="00080E3D">
        <w:rPr>
          <w:sz w:val="23"/>
          <w:szCs w:val="23"/>
        </w:rPr>
        <w:t xml:space="preserve"> że </w:t>
      </w:r>
      <w:r w:rsidR="00360526" w:rsidRPr="00080E3D">
        <w:rPr>
          <w:sz w:val="23"/>
          <w:szCs w:val="23"/>
        </w:rPr>
        <w:t>Fundacja</w:t>
      </w:r>
      <w:r w:rsidR="00C75794" w:rsidRPr="00080E3D">
        <w:rPr>
          <w:sz w:val="23"/>
          <w:szCs w:val="23"/>
        </w:rPr>
        <w:t xml:space="preserve"> realizując przedmiotowe zadanie uzyskał</w:t>
      </w:r>
      <w:r w:rsidR="00360526" w:rsidRPr="00080E3D">
        <w:rPr>
          <w:sz w:val="23"/>
          <w:szCs w:val="23"/>
        </w:rPr>
        <w:t>a</w:t>
      </w:r>
      <w:r w:rsidR="00C75794" w:rsidRPr="00080E3D">
        <w:rPr>
          <w:sz w:val="23"/>
          <w:szCs w:val="23"/>
        </w:rPr>
        <w:t xml:space="preserve"> zakładane rezultaty określone w ofercie,</w:t>
      </w:r>
      <w:r w:rsidRPr="00080E3D">
        <w:rPr>
          <w:sz w:val="23"/>
          <w:szCs w:val="23"/>
        </w:rPr>
        <w:t xml:space="preserve"> </w:t>
      </w:r>
      <w:r w:rsidR="00360526" w:rsidRPr="00080E3D">
        <w:rPr>
          <w:sz w:val="23"/>
          <w:szCs w:val="23"/>
        </w:rPr>
        <w:t xml:space="preserve">między innymi </w:t>
      </w:r>
      <w:r w:rsidR="00C75794" w:rsidRPr="00080E3D">
        <w:rPr>
          <w:sz w:val="23"/>
          <w:szCs w:val="23"/>
        </w:rPr>
        <w:t>w zakresie</w:t>
      </w:r>
      <w:r w:rsidR="00360526" w:rsidRPr="00080E3D">
        <w:rPr>
          <w:sz w:val="23"/>
          <w:szCs w:val="23"/>
        </w:rPr>
        <w:t>:</w:t>
      </w:r>
      <w:r w:rsidR="00C75794" w:rsidRPr="00080E3D">
        <w:rPr>
          <w:sz w:val="23"/>
          <w:szCs w:val="23"/>
        </w:rPr>
        <w:t xml:space="preserve"> </w:t>
      </w:r>
      <w:r w:rsidR="00360526" w:rsidRPr="00080E3D">
        <w:rPr>
          <w:sz w:val="23"/>
          <w:szCs w:val="23"/>
        </w:rPr>
        <w:t>wyreżyserowania spektaklu teatralnego pod roboczym tytułem „</w:t>
      </w:r>
      <w:proofErr w:type="spellStart"/>
      <w:r w:rsidR="00360526" w:rsidRPr="00080E3D">
        <w:rPr>
          <w:sz w:val="23"/>
          <w:szCs w:val="23"/>
        </w:rPr>
        <w:t>Momo</w:t>
      </w:r>
      <w:proofErr w:type="spellEnd"/>
      <w:r w:rsidR="00360526" w:rsidRPr="00080E3D">
        <w:rPr>
          <w:sz w:val="23"/>
          <w:szCs w:val="23"/>
        </w:rPr>
        <w:t>”</w:t>
      </w:r>
      <w:r w:rsidR="00C75794" w:rsidRPr="00080E3D">
        <w:rPr>
          <w:sz w:val="23"/>
          <w:szCs w:val="23"/>
        </w:rPr>
        <w:t xml:space="preserve">, </w:t>
      </w:r>
      <w:r w:rsidR="00360526" w:rsidRPr="00080E3D">
        <w:rPr>
          <w:sz w:val="23"/>
          <w:szCs w:val="23"/>
        </w:rPr>
        <w:t>integracji osób niepełnosprawnych z artystami pełnosprawnymi w spektaklach poprzez tworzenie przedstawień, dokumentowania przedstawień w formie filmowej jak i fotograficznej,</w:t>
      </w:r>
      <w:r w:rsidR="003A08FD" w:rsidRPr="00080E3D">
        <w:rPr>
          <w:sz w:val="23"/>
          <w:szCs w:val="23"/>
        </w:rPr>
        <w:t xml:space="preserve"> wydrukowania do trzech spektakli kompletów materiałów promocyjnych</w:t>
      </w:r>
      <w:r w:rsidR="00DF23EE" w:rsidRPr="00080E3D">
        <w:rPr>
          <w:sz w:val="23"/>
          <w:szCs w:val="23"/>
        </w:rPr>
        <w:t>,</w:t>
      </w:r>
      <w:r w:rsidR="003A08FD" w:rsidRPr="00080E3D">
        <w:rPr>
          <w:sz w:val="23"/>
          <w:szCs w:val="23"/>
        </w:rPr>
        <w:t xml:space="preserve"> to jest ulotek i plakatów</w:t>
      </w:r>
      <w:r w:rsidR="00D62C94" w:rsidRPr="00080E3D">
        <w:rPr>
          <w:sz w:val="23"/>
          <w:szCs w:val="23"/>
        </w:rPr>
        <w:t xml:space="preserve"> oraz</w:t>
      </w:r>
      <w:r w:rsidR="003A08FD" w:rsidRPr="00080E3D">
        <w:rPr>
          <w:sz w:val="23"/>
          <w:szCs w:val="23"/>
        </w:rPr>
        <w:t xml:space="preserve"> zaprezentowania dwudziestu spektakli.</w:t>
      </w:r>
    </w:p>
    <w:p w14:paraId="7D955C32" w14:textId="4288E98B" w:rsidR="00B6422F" w:rsidRPr="00080E3D" w:rsidRDefault="00B6422F" w:rsidP="00DF23EE">
      <w:pPr>
        <w:pStyle w:val="11Trescpisma"/>
        <w:spacing w:before="240" w:after="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 xml:space="preserve">Jednakże, na podstawie przedłożonej w toku kontroli dokumentacji stwierdzono, że </w:t>
      </w:r>
      <w:r w:rsidR="003A08FD" w:rsidRPr="00080E3D">
        <w:rPr>
          <w:sz w:val="23"/>
          <w:szCs w:val="23"/>
        </w:rPr>
        <w:t>Fundacja</w:t>
      </w:r>
      <w:r w:rsidRPr="00080E3D">
        <w:rPr>
          <w:sz w:val="23"/>
          <w:szCs w:val="23"/>
        </w:rPr>
        <w:t>:</w:t>
      </w:r>
    </w:p>
    <w:p w14:paraId="069B40C0" w14:textId="4DDCEEAE" w:rsidR="00DF23EE" w:rsidRPr="00080E3D" w:rsidRDefault="00DF23EE" w:rsidP="00DF23EE">
      <w:pPr>
        <w:pStyle w:val="10Szanowny"/>
        <w:numPr>
          <w:ilvl w:val="0"/>
          <w:numId w:val="49"/>
        </w:numPr>
        <w:suppressAutoHyphens/>
        <w:spacing w:before="0" w:after="0" w:line="360" w:lineRule="auto"/>
        <w:ind w:left="425" w:hanging="425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pobrała świadczenia pieniężne od odbiorców zadania publicznego, pomimo że w</w:t>
      </w:r>
      <w:r w:rsidR="00EF746A" w:rsidRPr="00080E3D">
        <w:rPr>
          <w:sz w:val="23"/>
          <w:szCs w:val="23"/>
        </w:rPr>
        <w:t xml:space="preserve"> zaktualizowanej</w:t>
      </w:r>
      <w:r w:rsidRPr="00080E3D">
        <w:rPr>
          <w:sz w:val="23"/>
          <w:szCs w:val="23"/>
        </w:rPr>
        <w:t xml:space="preserve"> ofercie </w:t>
      </w:r>
      <w:r w:rsidR="00D62C94" w:rsidRPr="00080E3D">
        <w:rPr>
          <w:sz w:val="23"/>
          <w:szCs w:val="23"/>
        </w:rPr>
        <w:t>realizacji zadania publicznego</w:t>
      </w:r>
      <w:r w:rsidR="00EF746A" w:rsidRPr="00080E3D">
        <w:rPr>
          <w:sz w:val="23"/>
          <w:szCs w:val="23"/>
        </w:rPr>
        <w:t xml:space="preserve"> </w:t>
      </w:r>
      <w:r w:rsidR="00D62C94" w:rsidRPr="00080E3D">
        <w:rPr>
          <w:sz w:val="23"/>
          <w:szCs w:val="23"/>
        </w:rPr>
        <w:t xml:space="preserve">stanowiącej załącznik </w:t>
      </w:r>
      <w:r w:rsidR="00EF746A" w:rsidRPr="00080E3D">
        <w:rPr>
          <w:sz w:val="23"/>
          <w:szCs w:val="23"/>
        </w:rPr>
        <w:t xml:space="preserve">numer 9 </w:t>
      </w:r>
      <w:r w:rsidR="00D62C94" w:rsidRPr="00080E3D">
        <w:rPr>
          <w:sz w:val="23"/>
          <w:szCs w:val="23"/>
        </w:rPr>
        <w:t>do umowy dotacyjnej</w:t>
      </w:r>
      <w:r w:rsidR="00C2241B" w:rsidRPr="00080E3D">
        <w:rPr>
          <w:sz w:val="23"/>
          <w:szCs w:val="23"/>
        </w:rPr>
        <w:t>,</w:t>
      </w:r>
      <w:r w:rsidR="00D62C94" w:rsidRPr="00080E3D">
        <w:rPr>
          <w:sz w:val="23"/>
          <w:szCs w:val="23"/>
        </w:rPr>
        <w:t xml:space="preserve"> </w:t>
      </w:r>
      <w:r w:rsidRPr="00080E3D">
        <w:rPr>
          <w:sz w:val="23"/>
          <w:szCs w:val="23"/>
        </w:rPr>
        <w:t>nie przewidziano źródeł finansowania z tego tytułu, co stanowi naruszenie § 2 ust. 2 umowy dotacyjnej – strony od 25 do 26 protokołu kontroli,</w:t>
      </w:r>
    </w:p>
    <w:p w14:paraId="4E61BCF5" w14:textId="2F763DA4" w:rsidR="00475C65" w:rsidRPr="00080E3D" w:rsidRDefault="0058713D" w:rsidP="00DF23EE">
      <w:pPr>
        <w:pStyle w:val="10Szanowny"/>
        <w:numPr>
          <w:ilvl w:val="0"/>
          <w:numId w:val="49"/>
        </w:numPr>
        <w:suppressAutoHyphens/>
        <w:spacing w:before="0" w:after="0" w:line="360" w:lineRule="auto"/>
        <w:ind w:left="425" w:hanging="425"/>
        <w:jc w:val="left"/>
        <w:rPr>
          <w:sz w:val="23"/>
          <w:szCs w:val="23"/>
        </w:rPr>
      </w:pPr>
      <w:r w:rsidRPr="00080E3D">
        <w:rPr>
          <w:bCs/>
          <w:sz w:val="23"/>
          <w:szCs w:val="23"/>
        </w:rPr>
        <w:t>u</w:t>
      </w:r>
      <w:r w:rsidR="00475C65" w:rsidRPr="00080E3D">
        <w:rPr>
          <w:bCs/>
          <w:sz w:val="23"/>
          <w:szCs w:val="23"/>
        </w:rPr>
        <w:t>zyskał</w:t>
      </w:r>
      <w:r w:rsidR="003A08FD" w:rsidRPr="00080E3D">
        <w:rPr>
          <w:bCs/>
          <w:sz w:val="23"/>
          <w:szCs w:val="23"/>
        </w:rPr>
        <w:t>a</w:t>
      </w:r>
      <w:r w:rsidRPr="00080E3D">
        <w:rPr>
          <w:bCs/>
          <w:sz w:val="23"/>
          <w:szCs w:val="23"/>
        </w:rPr>
        <w:t xml:space="preserve"> przy realizacji kontrolowanego zadania </w:t>
      </w:r>
      <w:r w:rsidR="004010C3" w:rsidRPr="00080E3D">
        <w:rPr>
          <w:bCs/>
          <w:sz w:val="23"/>
          <w:szCs w:val="23"/>
        </w:rPr>
        <w:t xml:space="preserve">przychody </w:t>
      </w:r>
      <w:r w:rsidR="00475C65" w:rsidRPr="00080E3D">
        <w:rPr>
          <w:bCs/>
          <w:sz w:val="23"/>
          <w:szCs w:val="23"/>
        </w:rPr>
        <w:t xml:space="preserve">w </w:t>
      </w:r>
      <w:r w:rsidR="00475C65" w:rsidRPr="00080E3D">
        <w:rPr>
          <w:sz w:val="23"/>
          <w:szCs w:val="23"/>
        </w:rPr>
        <w:t xml:space="preserve">łącznej kwocie </w:t>
      </w:r>
      <w:r w:rsidR="0075172F" w:rsidRPr="00080E3D">
        <w:rPr>
          <w:sz w:val="23"/>
          <w:szCs w:val="23"/>
        </w:rPr>
        <w:t xml:space="preserve">24.174,40 </w:t>
      </w:r>
      <w:r w:rsidR="00475C65" w:rsidRPr="00080E3D">
        <w:rPr>
          <w:sz w:val="23"/>
          <w:szCs w:val="23"/>
        </w:rPr>
        <w:t>zł,</w:t>
      </w:r>
      <w:r w:rsidR="0075172F" w:rsidRPr="00080E3D">
        <w:rPr>
          <w:sz w:val="23"/>
          <w:szCs w:val="23"/>
        </w:rPr>
        <w:t xml:space="preserve"> z</w:t>
      </w:r>
      <w:r w:rsidR="00475C65" w:rsidRPr="00080E3D">
        <w:rPr>
          <w:sz w:val="23"/>
          <w:szCs w:val="23"/>
        </w:rPr>
        <w:t xml:space="preserve"> których </w:t>
      </w:r>
      <w:r w:rsidR="008F2E56" w:rsidRPr="00080E3D">
        <w:rPr>
          <w:sz w:val="23"/>
          <w:szCs w:val="23"/>
        </w:rPr>
        <w:t xml:space="preserve">nie przeznaczyła </w:t>
      </w:r>
      <w:r w:rsidR="0075172F" w:rsidRPr="00080E3D">
        <w:rPr>
          <w:sz w:val="23"/>
          <w:szCs w:val="23"/>
        </w:rPr>
        <w:t>na jego realizację kwoty 2.775,00 zł</w:t>
      </w:r>
      <w:r w:rsidR="00475C65" w:rsidRPr="00080E3D">
        <w:rPr>
          <w:sz w:val="23"/>
          <w:szCs w:val="23"/>
        </w:rPr>
        <w:t xml:space="preserve">, co stanowi naruszenie § 2 ust. 3 umowy dotacyjnej </w:t>
      </w:r>
      <w:bookmarkStart w:id="1" w:name="_Hlk174537030"/>
      <w:r w:rsidR="00475C65" w:rsidRPr="00080E3D">
        <w:rPr>
          <w:sz w:val="23"/>
          <w:szCs w:val="23"/>
        </w:rPr>
        <w:t xml:space="preserve">– strony </w:t>
      </w:r>
      <w:r w:rsidRPr="00080E3D">
        <w:rPr>
          <w:sz w:val="23"/>
          <w:szCs w:val="23"/>
        </w:rPr>
        <w:t xml:space="preserve">od </w:t>
      </w:r>
      <w:r w:rsidR="00475C65" w:rsidRPr="00080E3D">
        <w:rPr>
          <w:sz w:val="23"/>
          <w:szCs w:val="23"/>
        </w:rPr>
        <w:t>2</w:t>
      </w:r>
      <w:r w:rsidR="00F92BE1" w:rsidRPr="00080E3D">
        <w:rPr>
          <w:sz w:val="23"/>
          <w:szCs w:val="23"/>
        </w:rPr>
        <w:t>5</w:t>
      </w:r>
      <w:r w:rsidRPr="00080E3D">
        <w:rPr>
          <w:sz w:val="23"/>
          <w:szCs w:val="23"/>
        </w:rPr>
        <w:t xml:space="preserve"> do </w:t>
      </w:r>
      <w:r w:rsidR="00475C65" w:rsidRPr="00080E3D">
        <w:rPr>
          <w:sz w:val="23"/>
          <w:szCs w:val="23"/>
        </w:rPr>
        <w:t>2</w:t>
      </w:r>
      <w:r w:rsidR="00F92BE1" w:rsidRPr="00080E3D">
        <w:rPr>
          <w:sz w:val="23"/>
          <w:szCs w:val="23"/>
        </w:rPr>
        <w:t>7</w:t>
      </w:r>
      <w:r w:rsidR="00475C65" w:rsidRPr="00080E3D">
        <w:rPr>
          <w:sz w:val="23"/>
          <w:szCs w:val="23"/>
        </w:rPr>
        <w:t xml:space="preserve"> protokołu kontroli</w:t>
      </w:r>
      <w:bookmarkEnd w:id="1"/>
      <w:r w:rsidR="00DF23EE" w:rsidRPr="00080E3D">
        <w:rPr>
          <w:sz w:val="23"/>
          <w:szCs w:val="23"/>
        </w:rPr>
        <w:t>,</w:t>
      </w:r>
    </w:p>
    <w:p w14:paraId="351E3370" w14:textId="4002F0C1" w:rsidR="00CC3C9F" w:rsidRPr="00080E3D" w:rsidRDefault="0058713D" w:rsidP="00963366">
      <w:pPr>
        <w:pStyle w:val="10Szanowny"/>
        <w:numPr>
          <w:ilvl w:val="0"/>
          <w:numId w:val="49"/>
        </w:numPr>
        <w:suppressAutoHyphens/>
        <w:spacing w:before="0" w:after="0" w:line="360" w:lineRule="auto"/>
        <w:ind w:left="425" w:hanging="425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w</w:t>
      </w:r>
      <w:r w:rsidR="00686073" w:rsidRPr="00080E3D">
        <w:rPr>
          <w:sz w:val="23"/>
          <w:szCs w:val="23"/>
        </w:rPr>
        <w:t xml:space="preserve"> korekcie sprawozdania</w:t>
      </w:r>
      <w:r w:rsidRPr="00080E3D">
        <w:rPr>
          <w:sz w:val="23"/>
          <w:szCs w:val="23"/>
        </w:rPr>
        <w:t xml:space="preserve"> końcowego</w:t>
      </w:r>
      <w:r w:rsidR="00686073" w:rsidRPr="00080E3D">
        <w:rPr>
          <w:sz w:val="23"/>
          <w:szCs w:val="23"/>
        </w:rPr>
        <w:t xml:space="preserve"> z wykonania zadania publicznego</w:t>
      </w:r>
      <w:r w:rsidRPr="00080E3D">
        <w:rPr>
          <w:sz w:val="23"/>
          <w:szCs w:val="23"/>
        </w:rPr>
        <w:t xml:space="preserve"> rozliczył</w:t>
      </w:r>
      <w:r w:rsidR="00CC3C9F" w:rsidRPr="00080E3D">
        <w:rPr>
          <w:sz w:val="23"/>
          <w:szCs w:val="23"/>
        </w:rPr>
        <w:t>a</w:t>
      </w:r>
      <w:r w:rsidR="00B8723D" w:rsidRPr="00080E3D">
        <w:rPr>
          <w:sz w:val="23"/>
          <w:szCs w:val="23"/>
        </w:rPr>
        <w:t xml:space="preserve"> koszty reżyserii świateł i dźwięku w kwocie 900,00 zł w nieprawidłow</w:t>
      </w:r>
      <w:r w:rsidR="00C2241B" w:rsidRPr="00080E3D">
        <w:rPr>
          <w:sz w:val="23"/>
          <w:szCs w:val="23"/>
        </w:rPr>
        <w:t>ych</w:t>
      </w:r>
      <w:r w:rsidR="00B8723D" w:rsidRPr="00080E3D">
        <w:rPr>
          <w:sz w:val="23"/>
          <w:szCs w:val="23"/>
        </w:rPr>
        <w:t xml:space="preserve"> pozycj</w:t>
      </w:r>
      <w:r w:rsidR="00C2241B" w:rsidRPr="00080E3D">
        <w:rPr>
          <w:sz w:val="23"/>
          <w:szCs w:val="23"/>
        </w:rPr>
        <w:t>ach</w:t>
      </w:r>
      <w:r w:rsidR="00B8723D" w:rsidRPr="00080E3D">
        <w:rPr>
          <w:sz w:val="23"/>
          <w:szCs w:val="23"/>
        </w:rPr>
        <w:t xml:space="preserve"> kosztorysow</w:t>
      </w:r>
      <w:r w:rsidR="00C2241B" w:rsidRPr="00080E3D">
        <w:rPr>
          <w:sz w:val="23"/>
          <w:szCs w:val="23"/>
        </w:rPr>
        <w:t>ych</w:t>
      </w:r>
      <w:r w:rsidR="00CC3C9F" w:rsidRPr="00080E3D">
        <w:rPr>
          <w:sz w:val="23"/>
          <w:szCs w:val="23"/>
        </w:rPr>
        <w:t>, co stanowi naruszenie § 2 ust. 2 umowy dotacyjnej – strony od 23 do 24 protokołu kontroli</w:t>
      </w:r>
      <w:r w:rsidR="00707D7E" w:rsidRPr="00080E3D">
        <w:rPr>
          <w:sz w:val="23"/>
          <w:szCs w:val="23"/>
        </w:rPr>
        <w:t>.</w:t>
      </w:r>
    </w:p>
    <w:p w14:paraId="6EEC0144" w14:textId="7C90666C" w:rsidR="00A569A9" w:rsidRPr="00080E3D" w:rsidRDefault="004F3EF8" w:rsidP="00B37E1D">
      <w:pPr>
        <w:tabs>
          <w:tab w:val="left" w:pos="360"/>
        </w:tabs>
        <w:suppressAutoHyphens/>
        <w:spacing w:before="240" w:after="24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 xml:space="preserve">Na podstawie § 19 ust. 7 Zarządzenia nr 12501/24 Prezydenta Wrocławia z dnia 13 lutego 2024 r. przekazuję wystąpienie pokontrolne </w:t>
      </w:r>
      <w:r w:rsidRPr="00080E3D">
        <w:rPr>
          <w:sz w:val="23"/>
          <w:szCs w:val="23"/>
        </w:rPr>
        <w:lastRenderedPageBreak/>
        <w:t>oraz wnoszę o podjęcie stosownych działań zapewniających wyeliminowanie stwierdzonych w toku kontroli nieprawidłowości.</w:t>
      </w:r>
    </w:p>
    <w:p w14:paraId="2B990313" w14:textId="11670844" w:rsidR="00A569A9" w:rsidRDefault="00A569A9" w:rsidP="009E7F90">
      <w:pPr>
        <w:tabs>
          <w:tab w:val="left" w:pos="360"/>
        </w:tabs>
        <w:suppressAutoHyphens/>
        <w:spacing w:before="240" w:after="24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>O podjętych działaniach należy powiadomić Wydział Kontroli w terminie 30 dni od dnia doręczenia niniejszego pisma.</w:t>
      </w:r>
    </w:p>
    <w:p w14:paraId="5BDE6FC5" w14:textId="726D7632" w:rsidR="00C538F2" w:rsidRPr="00C538F2" w:rsidRDefault="00C538F2" w:rsidP="00C538F2">
      <w:pPr>
        <w:pStyle w:val="Indeks"/>
        <w:suppressLineNumbers w:val="0"/>
        <w:suppressAutoHyphens w:val="0"/>
        <w:spacing w:before="240" w:line="360" w:lineRule="auto"/>
        <w:rPr>
          <w:sz w:val="23"/>
          <w:szCs w:val="23"/>
        </w:rPr>
      </w:pPr>
      <w:r w:rsidRPr="00C538F2">
        <w:rPr>
          <w:sz w:val="23"/>
          <w:szCs w:val="23"/>
        </w:rPr>
        <w:t>Dokument podpisała z upoważnienia Prezydenta</w:t>
      </w:r>
    </w:p>
    <w:p w14:paraId="7F72BD44" w14:textId="77777777" w:rsidR="00C538F2" w:rsidRPr="00C538F2" w:rsidRDefault="00C538F2" w:rsidP="00C538F2">
      <w:pPr>
        <w:pStyle w:val="Indeks"/>
        <w:suppressLineNumbers w:val="0"/>
        <w:suppressAutoHyphens w:val="0"/>
        <w:spacing w:line="360" w:lineRule="auto"/>
        <w:rPr>
          <w:sz w:val="23"/>
          <w:szCs w:val="23"/>
        </w:rPr>
      </w:pPr>
      <w:r w:rsidRPr="00C538F2">
        <w:rPr>
          <w:sz w:val="23"/>
          <w:szCs w:val="23"/>
        </w:rPr>
        <w:t>Marta Kalicińska</w:t>
      </w:r>
    </w:p>
    <w:p w14:paraId="6FD3DEB3" w14:textId="77777777" w:rsidR="00C538F2" w:rsidRPr="00C538F2" w:rsidRDefault="00C538F2" w:rsidP="00C538F2">
      <w:pPr>
        <w:pStyle w:val="Indeks"/>
        <w:suppressLineNumbers w:val="0"/>
        <w:suppressAutoHyphens w:val="0"/>
        <w:spacing w:after="240" w:line="360" w:lineRule="auto"/>
        <w:rPr>
          <w:sz w:val="23"/>
          <w:szCs w:val="23"/>
        </w:rPr>
      </w:pPr>
      <w:r w:rsidRPr="00C538F2">
        <w:rPr>
          <w:sz w:val="23"/>
          <w:szCs w:val="23"/>
        </w:rPr>
        <w:t>Dyrektor Wydziału Kontroli</w:t>
      </w:r>
    </w:p>
    <w:p w14:paraId="572A5E5E" w14:textId="51C0E559" w:rsidR="008654FF" w:rsidRPr="00080E3D" w:rsidRDefault="008654FF" w:rsidP="00F204C3">
      <w:pPr>
        <w:pStyle w:val="10Szanowny"/>
        <w:suppressAutoHyphens/>
        <w:spacing w:before="240" w:after="0" w:line="360" w:lineRule="auto"/>
        <w:jc w:val="left"/>
        <w:rPr>
          <w:sz w:val="23"/>
          <w:szCs w:val="23"/>
        </w:rPr>
      </w:pPr>
      <w:r w:rsidRPr="00080E3D">
        <w:rPr>
          <w:sz w:val="23"/>
          <w:szCs w:val="23"/>
        </w:rPr>
        <w:t>Sprawę prowadzi: Urząd Miejski Wrocławia; Wydział Kontroli, ul. Wojciecha Bogusławskiego 8,10; 50-031 Wrocław; tel. +48</w:t>
      </w:r>
      <w:r w:rsidR="009251EC">
        <w:rPr>
          <w:sz w:val="23"/>
          <w:szCs w:val="23"/>
        </w:rPr>
        <w:t xml:space="preserve"> </w:t>
      </w:r>
      <w:r w:rsidRPr="00080E3D">
        <w:rPr>
          <w:sz w:val="23"/>
          <w:szCs w:val="23"/>
        </w:rPr>
        <w:t>717 77 92 35, fax +48</w:t>
      </w:r>
      <w:r w:rsidR="009251EC">
        <w:rPr>
          <w:sz w:val="23"/>
          <w:szCs w:val="23"/>
        </w:rPr>
        <w:t xml:space="preserve"> </w:t>
      </w:r>
      <w:r w:rsidRPr="00080E3D">
        <w:rPr>
          <w:sz w:val="23"/>
          <w:szCs w:val="23"/>
        </w:rPr>
        <w:t>717 77 92 34; wkn@um.wroc.pl</w:t>
      </w:r>
    </w:p>
    <w:p w14:paraId="26E6DE97" w14:textId="77D71C46" w:rsidR="00A26B69" w:rsidRPr="00080E3D" w:rsidRDefault="00A26B69" w:rsidP="008505C4">
      <w:pPr>
        <w:tabs>
          <w:tab w:val="left" w:pos="360"/>
        </w:tabs>
        <w:suppressAutoHyphens/>
        <w:spacing w:before="240" w:after="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>Załącznik w wersji elektronicznej:</w:t>
      </w:r>
    </w:p>
    <w:p w14:paraId="01F606EC" w14:textId="76DF266A" w:rsidR="00A26B69" w:rsidRPr="00080E3D" w:rsidRDefault="00A26B69" w:rsidP="009E7F90">
      <w:pPr>
        <w:suppressAutoHyphens/>
        <w:spacing w:before="0" w:after="24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>Protokół kontroli nr WKN-KF.1711.</w:t>
      </w:r>
      <w:r w:rsidR="007B534C" w:rsidRPr="00080E3D">
        <w:rPr>
          <w:sz w:val="23"/>
          <w:szCs w:val="23"/>
        </w:rPr>
        <w:t>6</w:t>
      </w:r>
      <w:r w:rsidRPr="00080E3D">
        <w:rPr>
          <w:sz w:val="23"/>
          <w:szCs w:val="23"/>
        </w:rPr>
        <w:t>.202</w:t>
      </w:r>
      <w:r w:rsidR="007B534C" w:rsidRPr="00080E3D">
        <w:rPr>
          <w:sz w:val="23"/>
          <w:szCs w:val="23"/>
        </w:rPr>
        <w:t>4</w:t>
      </w:r>
    </w:p>
    <w:p w14:paraId="738FA639" w14:textId="68E8C547" w:rsidR="00286B94" w:rsidRPr="00080E3D" w:rsidRDefault="00A26B69" w:rsidP="009E7F90">
      <w:pPr>
        <w:suppressAutoHyphens/>
        <w:spacing w:before="240" w:after="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>Do wiadomości:</w:t>
      </w:r>
    </w:p>
    <w:p w14:paraId="23946156" w14:textId="2295510F" w:rsidR="00286B94" w:rsidRPr="00080E3D" w:rsidRDefault="00286B94" w:rsidP="009E7F90">
      <w:pPr>
        <w:pStyle w:val="Akapitzlist"/>
        <w:numPr>
          <w:ilvl w:val="0"/>
          <w:numId w:val="50"/>
        </w:numPr>
        <w:suppressAutoHyphens/>
        <w:spacing w:before="0" w:after="0" w:line="360" w:lineRule="auto"/>
        <w:ind w:left="426" w:hanging="426"/>
        <w:rPr>
          <w:sz w:val="23"/>
          <w:szCs w:val="23"/>
        </w:rPr>
      </w:pPr>
      <w:r w:rsidRPr="00080E3D">
        <w:rPr>
          <w:sz w:val="23"/>
          <w:szCs w:val="23"/>
        </w:rPr>
        <w:t>Pa</w:t>
      </w:r>
      <w:r w:rsidR="005A1164" w:rsidRPr="00080E3D">
        <w:rPr>
          <w:sz w:val="23"/>
          <w:szCs w:val="23"/>
        </w:rPr>
        <w:t xml:space="preserve">ni Magdalena Wdowiak-Urbańczyk </w:t>
      </w:r>
      <w:r w:rsidRPr="00080E3D">
        <w:rPr>
          <w:sz w:val="23"/>
          <w:szCs w:val="23"/>
        </w:rPr>
        <w:t>– Dyrektor Departamentu Spraw Społecznych UMW</w:t>
      </w:r>
    </w:p>
    <w:p w14:paraId="45FDBB97" w14:textId="77777777" w:rsidR="004F3EF8" w:rsidRPr="00080E3D" w:rsidRDefault="004D33F5" w:rsidP="004F3EF8">
      <w:pPr>
        <w:pStyle w:val="Akapitzlist"/>
        <w:numPr>
          <w:ilvl w:val="0"/>
          <w:numId w:val="50"/>
        </w:numPr>
        <w:suppressAutoHyphens/>
        <w:spacing w:before="0" w:after="0" w:line="360" w:lineRule="auto"/>
        <w:ind w:left="426" w:hanging="426"/>
        <w:rPr>
          <w:sz w:val="23"/>
          <w:szCs w:val="23"/>
        </w:rPr>
      </w:pPr>
      <w:r w:rsidRPr="00080E3D">
        <w:rPr>
          <w:sz w:val="23"/>
          <w:szCs w:val="23"/>
        </w:rPr>
        <w:t>Pani Beata Bernacka – Dyrektor Wydziału Partycypacji Społecznej UMW</w:t>
      </w:r>
    </w:p>
    <w:p w14:paraId="60DA2039" w14:textId="10A5DC36" w:rsidR="004F3EF8" w:rsidRPr="00080E3D" w:rsidRDefault="004F3EF8" w:rsidP="004F3EF8">
      <w:pPr>
        <w:pStyle w:val="Akapitzlist"/>
        <w:numPr>
          <w:ilvl w:val="0"/>
          <w:numId w:val="50"/>
        </w:numPr>
        <w:suppressAutoHyphens/>
        <w:spacing w:before="0" w:after="0" w:line="360" w:lineRule="auto"/>
        <w:ind w:left="426" w:hanging="426"/>
        <w:rPr>
          <w:sz w:val="23"/>
          <w:szCs w:val="23"/>
        </w:rPr>
      </w:pPr>
      <w:r w:rsidRPr="00080E3D">
        <w:rPr>
          <w:sz w:val="23"/>
          <w:szCs w:val="23"/>
        </w:rPr>
        <w:t>Pani Magdalena Bulik-Nowińska - Dyrektor Wydziału Księgowości UMW</w:t>
      </w:r>
    </w:p>
    <w:p w14:paraId="680C929C" w14:textId="77777777" w:rsidR="00A26B69" w:rsidRPr="00080E3D" w:rsidRDefault="00A26B69" w:rsidP="008505C4">
      <w:pPr>
        <w:suppressAutoHyphens/>
        <w:spacing w:before="240" w:after="0" w:line="360" w:lineRule="auto"/>
        <w:rPr>
          <w:sz w:val="23"/>
          <w:szCs w:val="23"/>
        </w:rPr>
      </w:pPr>
      <w:r w:rsidRPr="00080E3D">
        <w:rPr>
          <w:sz w:val="23"/>
          <w:szCs w:val="23"/>
        </w:rPr>
        <w:t>Pismo przygotowano zgodnie z wymogami WCAG w zakresie dostępności cyfrowej.</w:t>
      </w:r>
    </w:p>
    <w:sectPr w:rsidR="00A26B69" w:rsidRPr="00080E3D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E263" w14:textId="77777777" w:rsidR="00F67CE5" w:rsidRDefault="00F67CE5">
      <w:r>
        <w:separator/>
      </w:r>
    </w:p>
  </w:endnote>
  <w:endnote w:type="continuationSeparator" w:id="0">
    <w:p w14:paraId="3DE1638C" w14:textId="77777777" w:rsidR="00F67CE5" w:rsidRDefault="00F6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59E2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CFA1" w14:textId="77777777" w:rsidR="00410740" w:rsidRDefault="00410740">
    <w:pPr>
      <w:pStyle w:val="Stopka"/>
    </w:pPr>
  </w:p>
  <w:p w14:paraId="462206D0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6F7E60F" wp14:editId="0F419ED3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5912" w14:textId="77777777" w:rsidR="00F67CE5" w:rsidRDefault="00F67CE5">
      <w:r>
        <w:separator/>
      </w:r>
    </w:p>
  </w:footnote>
  <w:footnote w:type="continuationSeparator" w:id="0">
    <w:p w14:paraId="4F3E1D15" w14:textId="77777777" w:rsidR="00F67CE5" w:rsidRDefault="00F6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076C" w14:textId="77777777" w:rsidR="00410740" w:rsidRDefault="00B37E1D">
    <w:r>
      <w:rPr>
        <w:noProof/>
      </w:rPr>
      <w:pict w14:anchorId="1544B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186A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807B09E" wp14:editId="2A0F45DD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351BFF"/>
    <w:multiLevelType w:val="hybridMultilevel"/>
    <w:tmpl w:val="887C9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3E5B"/>
    <w:multiLevelType w:val="hybridMultilevel"/>
    <w:tmpl w:val="D58255EE"/>
    <w:lvl w:ilvl="0" w:tplc="6DE437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D7386"/>
    <w:multiLevelType w:val="hybridMultilevel"/>
    <w:tmpl w:val="3632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83C13"/>
    <w:multiLevelType w:val="hybridMultilevel"/>
    <w:tmpl w:val="E7D8F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C32C1"/>
    <w:multiLevelType w:val="hybridMultilevel"/>
    <w:tmpl w:val="2F1465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8"/>
    <w:multiLevelType w:val="hybridMultilevel"/>
    <w:tmpl w:val="BD4C8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9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1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54882AEC"/>
    <w:multiLevelType w:val="hybridMultilevel"/>
    <w:tmpl w:val="92AC5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4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FC3E2F"/>
    <w:multiLevelType w:val="hybridMultilevel"/>
    <w:tmpl w:val="A0042C4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0"/>
  </w:num>
  <w:num w:numId="3">
    <w:abstractNumId w:val="40"/>
  </w:num>
  <w:num w:numId="4">
    <w:abstractNumId w:val="3"/>
  </w:num>
  <w:num w:numId="5">
    <w:abstractNumId w:val="45"/>
  </w:num>
  <w:num w:numId="6">
    <w:abstractNumId w:val="36"/>
  </w:num>
  <w:num w:numId="7">
    <w:abstractNumId w:val="17"/>
  </w:num>
  <w:num w:numId="8">
    <w:abstractNumId w:val="27"/>
  </w:num>
  <w:num w:numId="9">
    <w:abstractNumId w:val="6"/>
  </w:num>
  <w:num w:numId="10">
    <w:abstractNumId w:val="13"/>
  </w:num>
  <w:num w:numId="11">
    <w:abstractNumId w:val="32"/>
  </w:num>
  <w:num w:numId="12">
    <w:abstractNumId w:val="14"/>
  </w:num>
  <w:num w:numId="13">
    <w:abstractNumId w:val="28"/>
  </w:num>
  <w:num w:numId="14">
    <w:abstractNumId w:val="22"/>
  </w:num>
  <w:num w:numId="15">
    <w:abstractNumId w:val="2"/>
  </w:num>
  <w:num w:numId="16">
    <w:abstractNumId w:val="4"/>
  </w:num>
  <w:num w:numId="17">
    <w:abstractNumId w:val="16"/>
  </w:num>
  <w:num w:numId="18">
    <w:abstractNumId w:val="35"/>
  </w:num>
  <w:num w:numId="19">
    <w:abstractNumId w:val="8"/>
  </w:num>
  <w:num w:numId="20">
    <w:abstractNumId w:val="19"/>
  </w:num>
  <w:num w:numId="21">
    <w:abstractNumId w:val="25"/>
  </w:num>
  <w:num w:numId="22">
    <w:abstractNumId w:val="48"/>
  </w:num>
  <w:num w:numId="23">
    <w:abstractNumId w:val="5"/>
  </w:num>
  <w:num w:numId="24">
    <w:abstractNumId w:val="34"/>
  </w:num>
  <w:num w:numId="25">
    <w:abstractNumId w:val="23"/>
  </w:num>
  <w:num w:numId="26">
    <w:abstractNumId w:val="30"/>
  </w:num>
  <w:num w:numId="27">
    <w:abstractNumId w:val="41"/>
  </w:num>
  <w:num w:numId="28">
    <w:abstractNumId w:val="24"/>
  </w:num>
  <w:num w:numId="29">
    <w:abstractNumId w:val="43"/>
  </w:num>
  <w:num w:numId="30">
    <w:abstractNumId w:val="11"/>
  </w:num>
  <w:num w:numId="31">
    <w:abstractNumId w:val="29"/>
  </w:num>
  <w:num w:numId="32">
    <w:abstractNumId w:val="39"/>
  </w:num>
  <w:num w:numId="33">
    <w:abstractNumId w:val="49"/>
  </w:num>
  <w:num w:numId="34">
    <w:abstractNumId w:val="33"/>
  </w:num>
  <w:num w:numId="35">
    <w:abstractNumId w:val="44"/>
  </w:num>
  <w:num w:numId="36">
    <w:abstractNumId w:val="21"/>
  </w:num>
  <w:num w:numId="37">
    <w:abstractNumId w:val="46"/>
  </w:num>
  <w:num w:numId="38">
    <w:abstractNumId w:val="12"/>
  </w:num>
  <w:num w:numId="39">
    <w:abstractNumId w:val="15"/>
  </w:num>
  <w:num w:numId="40">
    <w:abstractNumId w:val="38"/>
  </w:num>
  <w:num w:numId="41">
    <w:abstractNumId w:val="9"/>
  </w:num>
  <w:num w:numId="42">
    <w:abstractNumId w:val="18"/>
  </w:num>
  <w:num w:numId="43">
    <w:abstractNumId w:val="31"/>
  </w:num>
  <w:num w:numId="44">
    <w:abstractNumId w:val="37"/>
  </w:num>
  <w:num w:numId="45">
    <w:abstractNumId w:val="20"/>
  </w:num>
  <w:num w:numId="46">
    <w:abstractNumId w:val="10"/>
  </w:num>
  <w:num w:numId="47">
    <w:abstractNumId w:val="7"/>
  </w:num>
  <w:num w:numId="48">
    <w:abstractNumId w:val="42"/>
  </w:num>
  <w:num w:numId="49">
    <w:abstractNumId w:val="47"/>
  </w:num>
  <w:num w:numId="5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4FD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112"/>
    <w:rsid w:val="000378D7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31F"/>
    <w:rsid w:val="00067537"/>
    <w:rsid w:val="000679DF"/>
    <w:rsid w:val="00071B32"/>
    <w:rsid w:val="0007512A"/>
    <w:rsid w:val="00077E29"/>
    <w:rsid w:val="00080D84"/>
    <w:rsid w:val="00080E3D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8A9"/>
    <w:rsid w:val="000D4E13"/>
    <w:rsid w:val="000D5165"/>
    <w:rsid w:val="000D5C81"/>
    <w:rsid w:val="000D737E"/>
    <w:rsid w:val="000E0D71"/>
    <w:rsid w:val="000E17D0"/>
    <w:rsid w:val="000E29A6"/>
    <w:rsid w:val="000E5101"/>
    <w:rsid w:val="000E73D7"/>
    <w:rsid w:val="000E79CE"/>
    <w:rsid w:val="000F2B90"/>
    <w:rsid w:val="000F34C3"/>
    <w:rsid w:val="000F45A2"/>
    <w:rsid w:val="000F4C47"/>
    <w:rsid w:val="000F5DC6"/>
    <w:rsid w:val="000F7243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6ED9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472B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673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4D9A"/>
    <w:rsid w:val="0025729B"/>
    <w:rsid w:val="00260C62"/>
    <w:rsid w:val="00261643"/>
    <w:rsid w:val="002618BC"/>
    <w:rsid w:val="00266DBA"/>
    <w:rsid w:val="00270757"/>
    <w:rsid w:val="00272CDF"/>
    <w:rsid w:val="0027332E"/>
    <w:rsid w:val="0027707B"/>
    <w:rsid w:val="0027767F"/>
    <w:rsid w:val="0028163B"/>
    <w:rsid w:val="00283932"/>
    <w:rsid w:val="00283EBD"/>
    <w:rsid w:val="00286B94"/>
    <w:rsid w:val="00286EC2"/>
    <w:rsid w:val="00293191"/>
    <w:rsid w:val="00293F6A"/>
    <w:rsid w:val="00295180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0B37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0526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08FD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E64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0C3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5B4B"/>
    <w:rsid w:val="00427255"/>
    <w:rsid w:val="004322A1"/>
    <w:rsid w:val="00432335"/>
    <w:rsid w:val="00435588"/>
    <w:rsid w:val="0043607E"/>
    <w:rsid w:val="00436ED2"/>
    <w:rsid w:val="004412B6"/>
    <w:rsid w:val="00441375"/>
    <w:rsid w:val="00443739"/>
    <w:rsid w:val="00446472"/>
    <w:rsid w:val="004475AF"/>
    <w:rsid w:val="0045129E"/>
    <w:rsid w:val="00456E4B"/>
    <w:rsid w:val="00457DB1"/>
    <w:rsid w:val="00460EA0"/>
    <w:rsid w:val="00466CA4"/>
    <w:rsid w:val="00467717"/>
    <w:rsid w:val="00467CFC"/>
    <w:rsid w:val="00470422"/>
    <w:rsid w:val="004729A1"/>
    <w:rsid w:val="00473716"/>
    <w:rsid w:val="0047385B"/>
    <w:rsid w:val="00473C3A"/>
    <w:rsid w:val="00475C42"/>
    <w:rsid w:val="00475C65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4F3C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3F5"/>
    <w:rsid w:val="004D3644"/>
    <w:rsid w:val="004D6315"/>
    <w:rsid w:val="004E2BFC"/>
    <w:rsid w:val="004E4DCF"/>
    <w:rsid w:val="004E5E41"/>
    <w:rsid w:val="004F3B40"/>
    <w:rsid w:val="004F3EF8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146BC"/>
    <w:rsid w:val="00521535"/>
    <w:rsid w:val="005217F8"/>
    <w:rsid w:val="00522884"/>
    <w:rsid w:val="00527D39"/>
    <w:rsid w:val="00527D4C"/>
    <w:rsid w:val="00530B8F"/>
    <w:rsid w:val="00535CFF"/>
    <w:rsid w:val="00540937"/>
    <w:rsid w:val="005422EF"/>
    <w:rsid w:val="00543BBD"/>
    <w:rsid w:val="00550FEF"/>
    <w:rsid w:val="00553C36"/>
    <w:rsid w:val="00554705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71C"/>
    <w:rsid w:val="00585D68"/>
    <w:rsid w:val="0058713D"/>
    <w:rsid w:val="0058732A"/>
    <w:rsid w:val="005909E6"/>
    <w:rsid w:val="00591149"/>
    <w:rsid w:val="0059398E"/>
    <w:rsid w:val="00596112"/>
    <w:rsid w:val="00596A0A"/>
    <w:rsid w:val="005A013A"/>
    <w:rsid w:val="005A1164"/>
    <w:rsid w:val="005A3D4A"/>
    <w:rsid w:val="005A3E29"/>
    <w:rsid w:val="005A5234"/>
    <w:rsid w:val="005A59E1"/>
    <w:rsid w:val="005B0674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0796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A69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912"/>
    <w:rsid w:val="00685DDA"/>
    <w:rsid w:val="00686073"/>
    <w:rsid w:val="00687694"/>
    <w:rsid w:val="0069259C"/>
    <w:rsid w:val="00693639"/>
    <w:rsid w:val="0069521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0F5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679A"/>
    <w:rsid w:val="007079F3"/>
    <w:rsid w:val="00707D7E"/>
    <w:rsid w:val="0071177E"/>
    <w:rsid w:val="0071252F"/>
    <w:rsid w:val="00713C76"/>
    <w:rsid w:val="00715563"/>
    <w:rsid w:val="007243D4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172F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5CC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534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0476"/>
    <w:rsid w:val="00842B52"/>
    <w:rsid w:val="00850313"/>
    <w:rsid w:val="008505C4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54FF"/>
    <w:rsid w:val="00866207"/>
    <w:rsid w:val="00866612"/>
    <w:rsid w:val="00866DFC"/>
    <w:rsid w:val="00870FF7"/>
    <w:rsid w:val="00871FD6"/>
    <w:rsid w:val="00874B49"/>
    <w:rsid w:val="00875C51"/>
    <w:rsid w:val="0088173C"/>
    <w:rsid w:val="008830D5"/>
    <w:rsid w:val="00887E44"/>
    <w:rsid w:val="00891817"/>
    <w:rsid w:val="008926A4"/>
    <w:rsid w:val="00897B73"/>
    <w:rsid w:val="008A08AB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7A37"/>
    <w:rsid w:val="008F14B6"/>
    <w:rsid w:val="008F2744"/>
    <w:rsid w:val="008F29A6"/>
    <w:rsid w:val="008F2E56"/>
    <w:rsid w:val="008F3AD1"/>
    <w:rsid w:val="008F6589"/>
    <w:rsid w:val="008F7A53"/>
    <w:rsid w:val="009014E8"/>
    <w:rsid w:val="009075A2"/>
    <w:rsid w:val="00910B6B"/>
    <w:rsid w:val="0091582F"/>
    <w:rsid w:val="00917156"/>
    <w:rsid w:val="009200B0"/>
    <w:rsid w:val="009208AD"/>
    <w:rsid w:val="00921207"/>
    <w:rsid w:val="0092267F"/>
    <w:rsid w:val="009251EC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29F5"/>
    <w:rsid w:val="00953C9F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45ED"/>
    <w:rsid w:val="00986708"/>
    <w:rsid w:val="00986B87"/>
    <w:rsid w:val="00990335"/>
    <w:rsid w:val="00994E02"/>
    <w:rsid w:val="009A2221"/>
    <w:rsid w:val="009A2715"/>
    <w:rsid w:val="009A3845"/>
    <w:rsid w:val="009A3BB7"/>
    <w:rsid w:val="009A6193"/>
    <w:rsid w:val="009B03E0"/>
    <w:rsid w:val="009B0D3A"/>
    <w:rsid w:val="009B0EBF"/>
    <w:rsid w:val="009B13F4"/>
    <w:rsid w:val="009C0801"/>
    <w:rsid w:val="009C54B9"/>
    <w:rsid w:val="009C5E77"/>
    <w:rsid w:val="009C66C9"/>
    <w:rsid w:val="009D0045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E7F90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6B69"/>
    <w:rsid w:val="00A27CC3"/>
    <w:rsid w:val="00A3244B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2EC"/>
    <w:rsid w:val="00A536E3"/>
    <w:rsid w:val="00A569A9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04F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37E1D"/>
    <w:rsid w:val="00B37EFE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422F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23D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0B7"/>
    <w:rsid w:val="00BE4435"/>
    <w:rsid w:val="00BE4D9E"/>
    <w:rsid w:val="00BE70FC"/>
    <w:rsid w:val="00BE77D8"/>
    <w:rsid w:val="00BF2352"/>
    <w:rsid w:val="00BF56DD"/>
    <w:rsid w:val="00BF715F"/>
    <w:rsid w:val="00C06147"/>
    <w:rsid w:val="00C100AD"/>
    <w:rsid w:val="00C103AB"/>
    <w:rsid w:val="00C10FD3"/>
    <w:rsid w:val="00C13554"/>
    <w:rsid w:val="00C13CFE"/>
    <w:rsid w:val="00C13FD1"/>
    <w:rsid w:val="00C15CBB"/>
    <w:rsid w:val="00C17932"/>
    <w:rsid w:val="00C2241B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38F2"/>
    <w:rsid w:val="00C55094"/>
    <w:rsid w:val="00C56C3E"/>
    <w:rsid w:val="00C60305"/>
    <w:rsid w:val="00C61154"/>
    <w:rsid w:val="00C61462"/>
    <w:rsid w:val="00C63B56"/>
    <w:rsid w:val="00C6446B"/>
    <w:rsid w:val="00C64753"/>
    <w:rsid w:val="00C64A7A"/>
    <w:rsid w:val="00C6619C"/>
    <w:rsid w:val="00C72583"/>
    <w:rsid w:val="00C73920"/>
    <w:rsid w:val="00C75794"/>
    <w:rsid w:val="00C769F1"/>
    <w:rsid w:val="00C76F18"/>
    <w:rsid w:val="00C802E6"/>
    <w:rsid w:val="00C81696"/>
    <w:rsid w:val="00C82433"/>
    <w:rsid w:val="00C83355"/>
    <w:rsid w:val="00C84BBF"/>
    <w:rsid w:val="00C90382"/>
    <w:rsid w:val="00C906C0"/>
    <w:rsid w:val="00C90FA7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C9F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6CB4"/>
    <w:rsid w:val="00D20B89"/>
    <w:rsid w:val="00D213F6"/>
    <w:rsid w:val="00D21ED8"/>
    <w:rsid w:val="00D2293B"/>
    <w:rsid w:val="00D23ABE"/>
    <w:rsid w:val="00D23C1B"/>
    <w:rsid w:val="00D26F0C"/>
    <w:rsid w:val="00D3014D"/>
    <w:rsid w:val="00D3209C"/>
    <w:rsid w:val="00D32173"/>
    <w:rsid w:val="00D323B4"/>
    <w:rsid w:val="00D354D1"/>
    <w:rsid w:val="00D4097A"/>
    <w:rsid w:val="00D416CF"/>
    <w:rsid w:val="00D43AFF"/>
    <w:rsid w:val="00D45B59"/>
    <w:rsid w:val="00D45FF0"/>
    <w:rsid w:val="00D60098"/>
    <w:rsid w:val="00D60BF6"/>
    <w:rsid w:val="00D62C94"/>
    <w:rsid w:val="00D64573"/>
    <w:rsid w:val="00D67EF3"/>
    <w:rsid w:val="00D71D42"/>
    <w:rsid w:val="00D72DBD"/>
    <w:rsid w:val="00D74157"/>
    <w:rsid w:val="00D74752"/>
    <w:rsid w:val="00D771F7"/>
    <w:rsid w:val="00D80AE7"/>
    <w:rsid w:val="00D818C0"/>
    <w:rsid w:val="00D81DDF"/>
    <w:rsid w:val="00D83553"/>
    <w:rsid w:val="00D85C71"/>
    <w:rsid w:val="00D87118"/>
    <w:rsid w:val="00D922C5"/>
    <w:rsid w:val="00D92A12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D7FC9"/>
    <w:rsid w:val="00DE287B"/>
    <w:rsid w:val="00DE336B"/>
    <w:rsid w:val="00DE4278"/>
    <w:rsid w:val="00DE53AF"/>
    <w:rsid w:val="00DE5D01"/>
    <w:rsid w:val="00DF23EE"/>
    <w:rsid w:val="00DF7500"/>
    <w:rsid w:val="00E0063B"/>
    <w:rsid w:val="00E05F6D"/>
    <w:rsid w:val="00E10068"/>
    <w:rsid w:val="00E1372B"/>
    <w:rsid w:val="00E171B3"/>
    <w:rsid w:val="00E223D4"/>
    <w:rsid w:val="00E23FFD"/>
    <w:rsid w:val="00E268F2"/>
    <w:rsid w:val="00E30468"/>
    <w:rsid w:val="00E32742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2D9A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46A"/>
    <w:rsid w:val="00EF7C72"/>
    <w:rsid w:val="00F013C6"/>
    <w:rsid w:val="00F02FE8"/>
    <w:rsid w:val="00F07042"/>
    <w:rsid w:val="00F10DAE"/>
    <w:rsid w:val="00F204C3"/>
    <w:rsid w:val="00F2395E"/>
    <w:rsid w:val="00F27C68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53C"/>
    <w:rsid w:val="00F609FB"/>
    <w:rsid w:val="00F62233"/>
    <w:rsid w:val="00F623F1"/>
    <w:rsid w:val="00F62D6C"/>
    <w:rsid w:val="00F62F0A"/>
    <w:rsid w:val="00F6445F"/>
    <w:rsid w:val="00F660B7"/>
    <w:rsid w:val="00F66DA9"/>
    <w:rsid w:val="00F67CE5"/>
    <w:rsid w:val="00F8099D"/>
    <w:rsid w:val="00F80AAF"/>
    <w:rsid w:val="00F82837"/>
    <w:rsid w:val="00F828CA"/>
    <w:rsid w:val="00F91867"/>
    <w:rsid w:val="00F91FED"/>
    <w:rsid w:val="00F92BE1"/>
    <w:rsid w:val="00F950AA"/>
    <w:rsid w:val="00F96132"/>
    <w:rsid w:val="00FA34F1"/>
    <w:rsid w:val="00FA4F0F"/>
    <w:rsid w:val="00FA60E6"/>
    <w:rsid w:val="00FB0EC2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03CA54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B4B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Indeks">
    <w:name w:val="Indeks"/>
    <w:basedOn w:val="Normalny"/>
    <w:rsid w:val="00C538F2"/>
    <w:pPr>
      <w:suppressLineNumbers/>
      <w:suppressAutoHyphens/>
      <w:spacing w:before="0" w:after="0" w:line="24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25C3-856B-4BFB-8D9D-D46B10B6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3636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Stachura Alicja</cp:lastModifiedBy>
  <cp:revision>8</cp:revision>
  <cp:lastPrinted>2024-06-20T10:22:00Z</cp:lastPrinted>
  <dcterms:created xsi:type="dcterms:W3CDTF">2024-08-22T07:01:00Z</dcterms:created>
  <dcterms:modified xsi:type="dcterms:W3CDTF">2024-10-29T09:44:00Z</dcterms:modified>
</cp:coreProperties>
</file>