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31" w:rsidRPr="00B20485" w:rsidRDefault="003D7D91" w:rsidP="00A50D14">
      <w:pPr>
        <w:pStyle w:val="Nagwek1"/>
        <w:rPr>
          <w:rFonts w:ascii="Verdana" w:hAnsi="Verdana" w:cstheme="minorHAnsi"/>
          <w:color w:val="auto"/>
          <w:sz w:val="24"/>
          <w:szCs w:val="24"/>
        </w:rPr>
      </w:pPr>
      <w:r w:rsidRPr="00B20485">
        <w:rPr>
          <w:rFonts w:ascii="Verdana" w:hAnsi="Verdana" w:cstheme="minorHAnsi"/>
          <w:color w:val="auto"/>
          <w:sz w:val="24"/>
          <w:szCs w:val="24"/>
        </w:rPr>
        <w:t>Wykaz</w:t>
      </w:r>
      <w:r w:rsidR="00A50D14" w:rsidRPr="00B20485">
        <w:rPr>
          <w:rFonts w:ascii="Verdana" w:hAnsi="Verdana" w:cstheme="minorHAnsi"/>
          <w:color w:val="auto"/>
          <w:sz w:val="24"/>
          <w:szCs w:val="24"/>
        </w:rPr>
        <w:t xml:space="preserve"> umów zawartych z organizacjami pozarządowymi na realizację działań</w:t>
      </w:r>
      <w:r w:rsidR="00F222CC" w:rsidRPr="00B20485">
        <w:rPr>
          <w:rFonts w:ascii="Verdana" w:hAnsi="Verdana" w:cstheme="minorHAnsi"/>
          <w:color w:val="auto"/>
          <w:sz w:val="24"/>
          <w:szCs w:val="24"/>
        </w:rPr>
        <w:t xml:space="preserve"> w 202</w:t>
      </w:r>
      <w:r w:rsidR="00C95C94" w:rsidRPr="00B20485">
        <w:rPr>
          <w:rFonts w:ascii="Verdana" w:hAnsi="Verdana" w:cstheme="minorHAnsi"/>
          <w:color w:val="auto"/>
          <w:sz w:val="24"/>
          <w:szCs w:val="24"/>
        </w:rPr>
        <w:t>3</w:t>
      </w:r>
      <w:r w:rsidR="00F222CC" w:rsidRPr="00B20485">
        <w:rPr>
          <w:rFonts w:ascii="Verdana" w:hAnsi="Verdana" w:cstheme="minorHAnsi"/>
          <w:color w:val="auto"/>
          <w:sz w:val="24"/>
          <w:szCs w:val="24"/>
        </w:rPr>
        <w:t xml:space="preserve"> roku</w:t>
      </w:r>
      <w:r w:rsidR="00D4607E" w:rsidRPr="00B20485">
        <w:rPr>
          <w:rFonts w:ascii="Verdana" w:hAnsi="Verdana" w:cstheme="minorHAnsi"/>
          <w:color w:val="auto"/>
          <w:sz w:val="24"/>
          <w:szCs w:val="24"/>
        </w:rPr>
        <w:t xml:space="preserve">, </w:t>
      </w:r>
      <w:r w:rsidR="00C95C94" w:rsidRPr="00B20485">
        <w:rPr>
          <w:rFonts w:ascii="Verdana" w:hAnsi="Verdana" w:cstheme="minorHAnsi"/>
          <w:color w:val="auto"/>
          <w:sz w:val="24"/>
          <w:szCs w:val="24"/>
        </w:rPr>
        <w:t xml:space="preserve">w tym </w:t>
      </w:r>
      <w:r w:rsidR="00D4607E" w:rsidRPr="00B20485">
        <w:rPr>
          <w:rFonts w:ascii="Verdana" w:hAnsi="Verdana" w:cstheme="minorHAnsi"/>
          <w:color w:val="auto"/>
          <w:sz w:val="24"/>
          <w:szCs w:val="24"/>
        </w:rPr>
        <w:t>we współpracy z</w:t>
      </w:r>
      <w:r w:rsidR="00EB22E7">
        <w:rPr>
          <w:rFonts w:ascii="Verdana" w:hAnsi="Verdana" w:cstheme="minorHAnsi"/>
          <w:color w:val="auto"/>
          <w:sz w:val="24"/>
          <w:szCs w:val="24"/>
        </w:rPr>
        <w:t> </w:t>
      </w:r>
      <w:r w:rsidR="00D4607E" w:rsidRPr="00B20485">
        <w:rPr>
          <w:rFonts w:ascii="Verdana" w:hAnsi="Verdana" w:cstheme="minorHAnsi"/>
          <w:color w:val="auto"/>
          <w:sz w:val="24"/>
          <w:szCs w:val="24"/>
        </w:rPr>
        <w:t>UNICEF,</w:t>
      </w:r>
      <w:r w:rsidR="00A50D14" w:rsidRPr="00B20485">
        <w:rPr>
          <w:rFonts w:ascii="Verdana" w:hAnsi="Verdana" w:cstheme="minorHAnsi"/>
          <w:color w:val="auto"/>
          <w:sz w:val="24"/>
          <w:szCs w:val="24"/>
        </w:rPr>
        <w:t xml:space="preserve"> </w:t>
      </w:r>
      <w:r w:rsidR="00D4607E" w:rsidRPr="00B20485">
        <w:rPr>
          <w:rFonts w:ascii="Verdana" w:hAnsi="Verdana" w:cstheme="minorHAnsi"/>
          <w:color w:val="auto"/>
          <w:sz w:val="24"/>
          <w:szCs w:val="24"/>
        </w:rPr>
        <w:t xml:space="preserve">w celu udzielenia pomocy obywatelom Ukrainy w związku z konfliktem zbrojnym na terytorium tego państwa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Wykaz umów zawartych z organizacjami pozarządowymi na realizację działań, we współpracy z UNICEF, w celu udzielenia pomocy obywatelom Ukrainy w związku z konfliktem zbrojnym na terytorium tego państwa w 2022 roku"/>
        <w:tblDescription w:val="Tabela zawiera wykaz umów 35 zawartych z organizacjami pozarządowymi na realizację działań, we współpracy z UNICEF, w celu udzielenia pomocy obywatelom Ukrainy w związku z konfliktem zbrojnym na terytorium tego państwa w 2022 roku"/>
      </w:tblPr>
      <w:tblGrid>
        <w:gridCol w:w="1393"/>
        <w:gridCol w:w="3564"/>
        <w:gridCol w:w="2693"/>
        <w:gridCol w:w="2286"/>
        <w:gridCol w:w="1287"/>
        <w:gridCol w:w="6"/>
        <w:gridCol w:w="1380"/>
        <w:gridCol w:w="1385"/>
      </w:tblGrid>
      <w:tr w:rsidR="00A50D14" w:rsidTr="003149A2">
        <w:trPr>
          <w:cantSplit/>
          <w:tblHeader/>
        </w:trPr>
        <w:tc>
          <w:tcPr>
            <w:tcW w:w="1393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Liczba porządkowa</w:t>
            </w:r>
          </w:p>
        </w:tc>
        <w:tc>
          <w:tcPr>
            <w:tcW w:w="3564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Nazwa zadania</w:t>
            </w:r>
          </w:p>
        </w:tc>
        <w:tc>
          <w:tcPr>
            <w:tcW w:w="2693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Nazwa podmiotu</w:t>
            </w:r>
          </w:p>
        </w:tc>
        <w:tc>
          <w:tcPr>
            <w:tcW w:w="2286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Numer umowy</w:t>
            </w:r>
          </w:p>
        </w:tc>
        <w:tc>
          <w:tcPr>
            <w:tcW w:w="1293" w:type="dxa"/>
            <w:gridSpan w:val="2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Kwota dotacji</w:t>
            </w:r>
            <w:r w:rsidR="00066B2A">
              <w:rPr>
                <w:color w:val="auto"/>
                <w:sz w:val="24"/>
                <w:szCs w:val="24"/>
              </w:rPr>
              <w:t xml:space="preserve"> w złotych</w:t>
            </w:r>
          </w:p>
        </w:tc>
        <w:tc>
          <w:tcPr>
            <w:tcW w:w="1380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Data rozpoczęcia zadania</w:t>
            </w:r>
          </w:p>
        </w:tc>
        <w:tc>
          <w:tcPr>
            <w:tcW w:w="1385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Data zakończenia zadania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Wspieranie działań zapewniających dzieciom i młodzieży z Ukrainy warunków do rozwoju i aktywności w miejscach sprawowania opieki wychowawczej. "Pod Wrocławską Parasolką UNICEF"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D/UA-UNICEF/WZD/3340/1/2023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3D7D91" w:rsidRDefault="00132C38" w:rsidP="00132C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375000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02.01.2023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31.05.2023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integracji. Edukacja dla Integracji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TO THE FUTURE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D/UA-UNICEF/WCRS/3348/1/2023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132C38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20000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05.01.2023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31.03.2023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FUNDACJA "SIŁA KOBIETY"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D/UA-UNICEF/WCRS/3348/2/2023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132C38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30000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05.01.2023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31.03.2023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D/UA-UNICEF/WCRS/3348/3/2023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F5314F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F5314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80" w:type="dxa"/>
            <w:vAlign w:val="center"/>
          </w:tcPr>
          <w:p w:rsidR="00132C38" w:rsidRPr="00F5314F" w:rsidRDefault="00561E5F" w:rsidP="00132C38">
            <w:pPr>
              <w:rPr>
                <w:sz w:val="24"/>
                <w:szCs w:val="24"/>
              </w:rPr>
            </w:pPr>
            <w:r w:rsidRPr="00F5314F">
              <w:rPr>
                <w:sz w:val="24"/>
                <w:szCs w:val="24"/>
              </w:rPr>
              <w:t>Nie dotyczy</w:t>
            </w:r>
          </w:p>
        </w:tc>
        <w:tc>
          <w:tcPr>
            <w:tcW w:w="1385" w:type="dxa"/>
            <w:vAlign w:val="center"/>
          </w:tcPr>
          <w:p w:rsidR="00132C38" w:rsidRPr="00F5314F" w:rsidRDefault="00561E5F" w:rsidP="00132C38">
            <w:pPr>
              <w:rPr>
                <w:sz w:val="24"/>
                <w:szCs w:val="24"/>
              </w:rPr>
            </w:pPr>
            <w:r w:rsidRPr="00F5314F">
              <w:rPr>
                <w:sz w:val="24"/>
                <w:szCs w:val="24"/>
              </w:rPr>
              <w:t>Nie dotyczy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FUNDACJA METROPOLIS WROCŁAW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D/UA-UNICEF/WCRS/3348/4/2023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132C38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12000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05.01.2023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31.03.2023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FUNDACJA WROCLIFE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D/UA-UNICEF/WCRS/3348/5/2023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132C38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46000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05.01.2023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31.03.2023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FUNDACJA "ZOBACZ MNIE"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D/UA-UNICEF/WCRS/3348/6/2023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132C38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30000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05.01.2023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31.03.2023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integracji. Zabawy z językiem polskim.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TOWARZYSTWO POMOCY IM. ŚW. BRATA ALBERTA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D/UA-UNICEF/WCRS/3348/7/2023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132C38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30000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05.01.2023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31.03.2023</w:t>
            </w:r>
          </w:p>
        </w:tc>
      </w:tr>
      <w:tr w:rsidR="009F0D5F" w:rsidTr="00196D0F">
        <w:trPr>
          <w:cantSplit/>
        </w:trPr>
        <w:tc>
          <w:tcPr>
            <w:tcW w:w="1393" w:type="dxa"/>
            <w:vAlign w:val="center"/>
          </w:tcPr>
          <w:p w:rsidR="009F0D5F" w:rsidRPr="008B1ACC" w:rsidRDefault="009F0D5F" w:rsidP="009F0D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Pomoc dzieciom z niepełnosprawnością lub zagrożonym niepełnosprawnością w wieku do 18 roku życia (obywatelom Ukrainy) poprzez organizację różnych form wsparcia. Jesteśmy razem! Wrocław dla Ukrainy</w:t>
            </w:r>
          </w:p>
        </w:tc>
        <w:tc>
          <w:tcPr>
            <w:tcW w:w="2693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2286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D/UA-UNICEF/MOPS/3363/1/2023</w:t>
            </w:r>
          </w:p>
        </w:tc>
        <w:tc>
          <w:tcPr>
            <w:tcW w:w="1287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669140</w:t>
            </w:r>
          </w:p>
        </w:tc>
        <w:tc>
          <w:tcPr>
            <w:tcW w:w="1386" w:type="dxa"/>
            <w:gridSpan w:val="2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15.02.2023</w:t>
            </w:r>
          </w:p>
        </w:tc>
        <w:tc>
          <w:tcPr>
            <w:tcW w:w="1385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9F0D5F" w:rsidTr="003149A2">
        <w:trPr>
          <w:cantSplit/>
        </w:trPr>
        <w:tc>
          <w:tcPr>
            <w:tcW w:w="1393" w:type="dxa"/>
            <w:vAlign w:val="center"/>
          </w:tcPr>
          <w:p w:rsidR="009F0D5F" w:rsidRPr="008B1ACC" w:rsidRDefault="009F0D5F" w:rsidP="009F0D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Pomoc dzieciom z niepełnosprawnością lub zagrożonym niepełnosprawnością w wieku do 18 roku życia (obywatelom Ukrainy) poprzez organizację różnych form wsparcia.</w:t>
            </w:r>
          </w:p>
        </w:tc>
        <w:tc>
          <w:tcPr>
            <w:tcW w:w="2693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2286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D/UA-UNICEF/MOPS/3363/2/2023</w:t>
            </w:r>
          </w:p>
        </w:tc>
        <w:tc>
          <w:tcPr>
            <w:tcW w:w="1287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377500</w:t>
            </w:r>
          </w:p>
        </w:tc>
        <w:tc>
          <w:tcPr>
            <w:tcW w:w="1386" w:type="dxa"/>
            <w:gridSpan w:val="2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15.02.2023</w:t>
            </w:r>
          </w:p>
        </w:tc>
        <w:tc>
          <w:tcPr>
            <w:tcW w:w="1385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9F0D5F" w:rsidTr="003149A2">
        <w:trPr>
          <w:cantSplit/>
        </w:trPr>
        <w:tc>
          <w:tcPr>
            <w:tcW w:w="1393" w:type="dxa"/>
            <w:vAlign w:val="center"/>
          </w:tcPr>
          <w:p w:rsidR="009F0D5F" w:rsidRPr="008B1ACC" w:rsidRDefault="009F0D5F" w:rsidP="009F0D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Pomoc dzieciom z niepełnosprawnością lub zagrożonym niepełnosprawnością w wieku do 18 roku życia (obywatelom Ukrainy) poprzez organizację różnych form wsparcia.</w:t>
            </w:r>
          </w:p>
        </w:tc>
        <w:tc>
          <w:tcPr>
            <w:tcW w:w="2693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POLSKI ZWIĄZEK GŁUCHYCH ODDZIAŁ DOLNOŚLĄSKI</w:t>
            </w:r>
          </w:p>
        </w:tc>
        <w:tc>
          <w:tcPr>
            <w:tcW w:w="2286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D/UA-UNICEF/MOPS/3363/3/2023</w:t>
            </w:r>
          </w:p>
        </w:tc>
        <w:tc>
          <w:tcPr>
            <w:tcW w:w="1287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447200</w:t>
            </w:r>
          </w:p>
        </w:tc>
        <w:tc>
          <w:tcPr>
            <w:tcW w:w="1386" w:type="dxa"/>
            <w:gridSpan w:val="2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15.02.2023</w:t>
            </w:r>
          </w:p>
        </w:tc>
        <w:tc>
          <w:tcPr>
            <w:tcW w:w="1385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9F0D5F" w:rsidTr="003149A2">
        <w:trPr>
          <w:cantSplit/>
        </w:trPr>
        <w:tc>
          <w:tcPr>
            <w:tcW w:w="1393" w:type="dxa"/>
            <w:vAlign w:val="center"/>
          </w:tcPr>
          <w:p w:rsidR="009F0D5F" w:rsidRPr="008B1ACC" w:rsidRDefault="009F0D5F" w:rsidP="009F0D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Pomoc dzieciom z niepełnosprawnością lub zagrożonym niepełnosprawnością w wieku do 18 roku życia (obywatelom Ukrainy) poprzez organizację różnych form wsparcia.</w:t>
            </w:r>
          </w:p>
        </w:tc>
        <w:tc>
          <w:tcPr>
            <w:tcW w:w="2693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FUNDACJA IMAGO</w:t>
            </w:r>
          </w:p>
        </w:tc>
        <w:tc>
          <w:tcPr>
            <w:tcW w:w="2286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D/UA-UNICEF/MOPS/3363/4/2023</w:t>
            </w:r>
          </w:p>
        </w:tc>
        <w:tc>
          <w:tcPr>
            <w:tcW w:w="1287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298408</w:t>
            </w:r>
          </w:p>
        </w:tc>
        <w:tc>
          <w:tcPr>
            <w:tcW w:w="1386" w:type="dxa"/>
            <w:gridSpan w:val="2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01.03.2023</w:t>
            </w:r>
          </w:p>
        </w:tc>
        <w:tc>
          <w:tcPr>
            <w:tcW w:w="1385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9F0D5F" w:rsidTr="003149A2">
        <w:trPr>
          <w:cantSplit/>
        </w:trPr>
        <w:tc>
          <w:tcPr>
            <w:tcW w:w="1393" w:type="dxa"/>
            <w:vAlign w:val="center"/>
          </w:tcPr>
          <w:p w:rsidR="009F0D5F" w:rsidRPr="008B1ACC" w:rsidRDefault="009F0D5F" w:rsidP="009F0D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Pomoc dzieciom z niepełnosprawnością lub zagrożonym niepełnosprawnością w wieku do 18 roku życia (obywatelom Ukrainy) poprzez organizację różnych form wsparcia. „#</w:t>
            </w:r>
            <w:proofErr w:type="spellStart"/>
            <w:r w:rsidRPr="009F0D5F">
              <w:rPr>
                <w:rFonts w:cstheme="minorHAnsi"/>
                <w:sz w:val="24"/>
                <w:szCs w:val="24"/>
              </w:rPr>
              <w:t>razemmożnawięcej</w:t>
            </w:r>
            <w:proofErr w:type="spellEnd"/>
            <w:r w:rsidRPr="009F0D5F">
              <w:rPr>
                <w:rFonts w:cstheme="minorHAnsi"/>
                <w:sz w:val="24"/>
                <w:szCs w:val="24"/>
              </w:rPr>
              <w:t>” – wsparcie, aktywizacja, integracja dla uchodźców wojennych z Ukrainy we Wrocławiu.</w:t>
            </w:r>
          </w:p>
        </w:tc>
        <w:tc>
          <w:tcPr>
            <w:tcW w:w="2693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2286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D/UA-UNICEF/MOPS/3363/5/2023</w:t>
            </w:r>
          </w:p>
        </w:tc>
        <w:tc>
          <w:tcPr>
            <w:tcW w:w="1287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1033312</w:t>
            </w:r>
          </w:p>
        </w:tc>
        <w:tc>
          <w:tcPr>
            <w:tcW w:w="1386" w:type="dxa"/>
            <w:gridSpan w:val="2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15.02.2023</w:t>
            </w:r>
          </w:p>
        </w:tc>
        <w:tc>
          <w:tcPr>
            <w:tcW w:w="1385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9F0D5F" w:rsidTr="003149A2">
        <w:trPr>
          <w:cantSplit/>
        </w:trPr>
        <w:tc>
          <w:tcPr>
            <w:tcW w:w="1393" w:type="dxa"/>
            <w:vAlign w:val="center"/>
          </w:tcPr>
          <w:p w:rsidR="009F0D5F" w:rsidRPr="008B1ACC" w:rsidRDefault="009F0D5F" w:rsidP="009F0D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Pomoc dzieciom z niepełnosprawnością lub zagrożonym niepełnosprawnością w wieku do 18 roku życia (obywatelom Ukrainy) poprzez organizację różnych form wsparcia.</w:t>
            </w:r>
          </w:p>
        </w:tc>
        <w:tc>
          <w:tcPr>
            <w:tcW w:w="2693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2286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D/UA-UNICEF/MOPS/3363/6/2023</w:t>
            </w:r>
          </w:p>
        </w:tc>
        <w:tc>
          <w:tcPr>
            <w:tcW w:w="1287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109900</w:t>
            </w:r>
          </w:p>
        </w:tc>
        <w:tc>
          <w:tcPr>
            <w:tcW w:w="1386" w:type="dxa"/>
            <w:gridSpan w:val="2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15.02.2023</w:t>
            </w:r>
          </w:p>
        </w:tc>
        <w:tc>
          <w:tcPr>
            <w:tcW w:w="1385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Diagnozowanie potrzeb i opracowanie modelu działań adaptacyjno-integracyjnych na wrocławskich osiedlach, ze szczególnym uwzględnieniem osób, które przybyły z Ukrainy w związku działaniami wojennymi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D/UA-UNICEF/WCRS/3375/1/2023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55000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22.02.2023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28.04.2023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 xml:space="preserve">Wsparcie kierowane do kobiet i dzieci jako świadków lub ofiar przemocy w rodzinie w postaci organizacji warsztatów </w:t>
            </w:r>
            <w:proofErr w:type="spellStart"/>
            <w:r w:rsidRPr="003149A2">
              <w:rPr>
                <w:rFonts w:cstheme="minorHAnsi"/>
                <w:sz w:val="24"/>
                <w:szCs w:val="24"/>
              </w:rPr>
              <w:t>WenDo</w:t>
            </w:r>
            <w:proofErr w:type="spellEnd"/>
            <w:r w:rsidRPr="003149A2">
              <w:rPr>
                <w:rFonts w:cstheme="minorHAnsi"/>
                <w:sz w:val="24"/>
                <w:szCs w:val="24"/>
              </w:rPr>
              <w:t>, SZTAMA a także wsparcia psychologicznego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FUNDACJA HERSTORY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D/UA-UNICEF/MOPS/3391/1/2023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248550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17.04.2023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Wzmacnianie kompetencji i wsparcie osób pracujących w środowisku dzieci i młodzieży z doświadczeniem uchodźczym, w szczególności asystentów międzykulturowych, kadry opiekuńczo-wychowawczej, liderów społecznych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KALEJDOSKOP KULTUR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D/UA-UNICEF/WCRS/3402/1/2023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61400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24.04.2023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31.08.2023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Wsparcie i wzmacnianie kompetencji międzykulturowych pracowników instytucji i jednostek publicznych oraz liderów społecznych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FUNDACJA EKOROZWOJU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D/UA-UNICEF/WCRS/3403/1/2023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60000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24.04.2023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30.09.2023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INTEGRACYJNE PÓŁKOLONIE DLA DZIECI  Z NIEPEŁNOSPRAWOŚCIAMI UCHODŹCÓW Z UKRAINY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D/UA-UNICEF/BWB/3440/1/2023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110000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03.07.2023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31.08.2023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INTEGRACYJNE PÓŁKOLONIE DLA DZIECI  Z NIEPEŁNOSPRAWOŚCIAMI UCHODŹCÓW Z UKRAINY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D/UA-UNICEF/BWB/3440/2/2023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290000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03.07.2023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31.08.2023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Wspieranie działań zapewniających warunki do rozwoju i aktywności dzieci i młodzieży z Ukrainy, w miejscach sprawowania opieki wychowawczej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D/UA/WZD/3481/1/2023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300000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06.09.2023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31.12.2023</w:t>
            </w:r>
          </w:p>
        </w:tc>
      </w:tr>
    </w:tbl>
    <w:p w:rsidR="00A50D14" w:rsidRDefault="00561E5F" w:rsidP="00561E5F">
      <w:pPr>
        <w:spacing w:before="240"/>
      </w:pPr>
      <w:r w:rsidRPr="00561E5F">
        <w:rPr>
          <w:rFonts w:ascii="Verdana" w:hAnsi="Verdana"/>
          <w:sz w:val="24"/>
          <w:szCs w:val="24"/>
        </w:rPr>
        <w:t>Uwaga:</w:t>
      </w:r>
      <w:r>
        <w:t xml:space="preserve"> </w:t>
      </w:r>
      <w:r w:rsidRPr="00F5314F">
        <w:rPr>
          <w:rFonts w:ascii="Verdana" w:hAnsi="Verdana"/>
          <w:sz w:val="24"/>
          <w:szCs w:val="24"/>
        </w:rPr>
        <w:t>W przypadku pozycji nr 4 – zleceniobiorca zrezygnował z realizacji zadania publicznego przed wypłatą dotacji.</w:t>
      </w:r>
      <w:bookmarkStart w:id="0" w:name="_GoBack"/>
      <w:bookmarkEnd w:id="0"/>
    </w:p>
    <w:sectPr w:rsidR="00A50D14" w:rsidSect="00A50D1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35E" w:rsidRDefault="00A1535E" w:rsidP="003D7D91">
      <w:pPr>
        <w:spacing w:after="0" w:line="240" w:lineRule="auto"/>
      </w:pPr>
      <w:r>
        <w:separator/>
      </w:r>
    </w:p>
  </w:endnote>
  <w:endnote w:type="continuationSeparator" w:id="0">
    <w:p w:rsidR="00A1535E" w:rsidRDefault="00A1535E" w:rsidP="003D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91" w:rsidRDefault="003D7D91" w:rsidP="00AB5A48">
    <w:pPr>
      <w:pStyle w:val="Stopka"/>
      <w:jc w:val="center"/>
    </w:pPr>
    <w:r>
      <w:rPr>
        <w:noProof/>
      </w:rPr>
      <w:drawing>
        <wp:inline distT="0" distB="0" distL="0" distR="0" wp14:anchorId="1A42D01F" wp14:editId="1036E6B8">
          <wp:extent cx="2712711" cy="841375"/>
          <wp:effectExtent l="0" t="0" r="0" b="0"/>
          <wp:docPr id="2" name="Obraz 4" descr="&#10;&#10;Logotypy UNICEF i Wrocławia. W języku Ukraińskim, angielskim i polskim.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5474" cy="851537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35E" w:rsidRDefault="00A1535E" w:rsidP="003D7D91">
      <w:pPr>
        <w:spacing w:after="0" w:line="240" w:lineRule="auto"/>
      </w:pPr>
      <w:r>
        <w:separator/>
      </w:r>
    </w:p>
  </w:footnote>
  <w:footnote w:type="continuationSeparator" w:id="0">
    <w:p w:rsidR="00A1535E" w:rsidRDefault="00A1535E" w:rsidP="003D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F2B15"/>
    <w:multiLevelType w:val="hybridMultilevel"/>
    <w:tmpl w:val="1252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C"/>
    <w:rsid w:val="00066B2A"/>
    <w:rsid w:val="00132C38"/>
    <w:rsid w:val="00196D0F"/>
    <w:rsid w:val="0031359D"/>
    <w:rsid w:val="003149A2"/>
    <w:rsid w:val="003A6268"/>
    <w:rsid w:val="003D7D91"/>
    <w:rsid w:val="004C2A7A"/>
    <w:rsid w:val="004C6971"/>
    <w:rsid w:val="00514B67"/>
    <w:rsid w:val="00561E5F"/>
    <w:rsid w:val="0059122B"/>
    <w:rsid w:val="005B1EFE"/>
    <w:rsid w:val="00622808"/>
    <w:rsid w:val="006464E2"/>
    <w:rsid w:val="006D4E59"/>
    <w:rsid w:val="006F31CA"/>
    <w:rsid w:val="007B09EE"/>
    <w:rsid w:val="00885186"/>
    <w:rsid w:val="009630FD"/>
    <w:rsid w:val="009F0D5F"/>
    <w:rsid w:val="00A1535E"/>
    <w:rsid w:val="00A50D14"/>
    <w:rsid w:val="00A90CDC"/>
    <w:rsid w:val="00AB5A48"/>
    <w:rsid w:val="00B20485"/>
    <w:rsid w:val="00B64331"/>
    <w:rsid w:val="00B7173D"/>
    <w:rsid w:val="00C24863"/>
    <w:rsid w:val="00C95C94"/>
    <w:rsid w:val="00CF7E60"/>
    <w:rsid w:val="00D12399"/>
    <w:rsid w:val="00D20394"/>
    <w:rsid w:val="00D4607E"/>
    <w:rsid w:val="00E64016"/>
    <w:rsid w:val="00E76179"/>
    <w:rsid w:val="00EB22E7"/>
    <w:rsid w:val="00F222CC"/>
    <w:rsid w:val="00F5314F"/>
    <w:rsid w:val="00F9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0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A5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0D1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D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D91"/>
  </w:style>
  <w:style w:type="paragraph" w:styleId="Stopka">
    <w:name w:val="footer"/>
    <w:basedOn w:val="Normalny"/>
    <w:link w:val="StopkaZnak"/>
    <w:uiPriority w:val="99"/>
    <w:unhideWhenUsed/>
    <w:rsid w:val="003D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BDFC6-97FB-48AF-8C4C-44C1F358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2024-10-23T13:08:00Z</dcterms:created>
  <dcterms:modified xsi:type="dcterms:W3CDTF">2024-10-23T13:08:00Z</dcterms:modified>
</cp:coreProperties>
</file>