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A0E3" w14:textId="77777777" w:rsidR="008225B0" w:rsidRDefault="008225B0" w:rsidP="008225B0">
      <w:pPr>
        <w:pStyle w:val="08Sygnaturapisma"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Liceum Ogólnokształcące nr X</w:t>
      </w:r>
    </w:p>
    <w:p w14:paraId="7868C85A" w14:textId="77777777" w:rsidR="008225B0" w:rsidRPr="007C12DD" w:rsidRDefault="008225B0" w:rsidP="008225B0">
      <w:pPr>
        <w:pStyle w:val="10Szanowny"/>
        <w:spacing w:before="0" w:line="312" w:lineRule="auto"/>
      </w:pPr>
      <w:r>
        <w:t>im. Stefanii Sempołowskiej</w:t>
      </w:r>
    </w:p>
    <w:p w14:paraId="66DB251F" w14:textId="77777777" w:rsidR="008225B0" w:rsidRPr="004B349C" w:rsidRDefault="008225B0" w:rsidP="008225B0">
      <w:pPr>
        <w:pStyle w:val="08Sygnaturapisma"/>
        <w:spacing w:before="240" w:after="0" w:line="312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Pani Zofia Bentkowska-</w:t>
      </w:r>
      <w:proofErr w:type="spellStart"/>
      <w:r>
        <w:rPr>
          <w:sz w:val="20"/>
          <w:szCs w:val="20"/>
        </w:rPr>
        <w:t>Sztonyk</w:t>
      </w:r>
      <w:proofErr w:type="spellEnd"/>
    </w:p>
    <w:p w14:paraId="002BFCFE" w14:textId="77777777" w:rsidR="008225B0" w:rsidRPr="004B349C" w:rsidRDefault="008225B0" w:rsidP="008225B0">
      <w:pPr>
        <w:pStyle w:val="10Szanowny"/>
        <w:spacing w:before="0" w:after="240" w:line="312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329550E0" w14:textId="77777777" w:rsidR="008225B0" w:rsidRPr="004B349C" w:rsidRDefault="008225B0" w:rsidP="008225B0">
      <w:pPr>
        <w:pStyle w:val="10Szanowny"/>
        <w:spacing w:before="240" w:line="312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szCs w:val="20"/>
        </w:rPr>
        <w:t>Piesza 1</w:t>
      </w:r>
    </w:p>
    <w:p w14:paraId="254C687C" w14:textId="77777777" w:rsidR="008225B0" w:rsidRPr="004B349C" w:rsidRDefault="008225B0" w:rsidP="008225B0">
      <w:pPr>
        <w:pStyle w:val="11Trescpisma"/>
        <w:spacing w:before="0" w:after="240" w:line="312" w:lineRule="auto"/>
        <w:jc w:val="left"/>
        <w:rPr>
          <w:szCs w:val="20"/>
        </w:rPr>
      </w:pPr>
      <w:r>
        <w:rPr>
          <w:szCs w:val="20"/>
        </w:rPr>
        <w:t>51-109</w:t>
      </w:r>
      <w:r w:rsidRPr="004B349C">
        <w:rPr>
          <w:szCs w:val="20"/>
        </w:rPr>
        <w:t xml:space="preserve"> Wrocław</w:t>
      </w:r>
    </w:p>
    <w:p w14:paraId="7F512D5E" w14:textId="73E73C68" w:rsidR="008225B0" w:rsidRPr="005212C8" w:rsidRDefault="008225B0" w:rsidP="00E42A28">
      <w:pPr>
        <w:pStyle w:val="10Szanowny"/>
        <w:spacing w:before="240" w:after="240" w:line="312" w:lineRule="auto"/>
        <w:jc w:val="left"/>
        <w:rPr>
          <w:szCs w:val="20"/>
        </w:rPr>
      </w:pPr>
      <w:r w:rsidRPr="008E2467">
        <w:rPr>
          <w:szCs w:val="20"/>
        </w:rPr>
        <w:t xml:space="preserve">Wrocław, </w:t>
      </w:r>
      <w:r w:rsidR="00EC4E1D">
        <w:rPr>
          <w:szCs w:val="20"/>
        </w:rPr>
        <w:t>3 czerwca</w:t>
      </w:r>
      <w:r w:rsidRPr="008E2467">
        <w:rPr>
          <w:szCs w:val="20"/>
        </w:rPr>
        <w:t xml:space="preserve"> 2024 r.</w:t>
      </w:r>
    </w:p>
    <w:p w14:paraId="6846648F" w14:textId="77777777" w:rsidR="008225B0" w:rsidRPr="005212C8" w:rsidRDefault="008225B0" w:rsidP="008225B0">
      <w:pPr>
        <w:pStyle w:val="08Sygnaturapisma"/>
        <w:spacing w:before="0" w:after="0" w:line="312" w:lineRule="auto"/>
        <w:jc w:val="left"/>
        <w:outlineLvl w:val="0"/>
        <w:rPr>
          <w:rFonts w:cs="Arial"/>
          <w:sz w:val="20"/>
          <w:szCs w:val="20"/>
        </w:rPr>
      </w:pPr>
      <w:r w:rsidRPr="005212C8">
        <w:rPr>
          <w:rFonts w:cs="Arial"/>
          <w:sz w:val="20"/>
          <w:szCs w:val="20"/>
        </w:rPr>
        <w:t>WKN-KPZ.1711.4</w:t>
      </w:r>
      <w:r>
        <w:rPr>
          <w:rFonts w:cs="Arial"/>
          <w:sz w:val="20"/>
          <w:szCs w:val="20"/>
        </w:rPr>
        <w:t>1</w:t>
      </w:r>
      <w:r w:rsidRPr="005212C8">
        <w:rPr>
          <w:rFonts w:cs="Arial"/>
          <w:sz w:val="20"/>
          <w:szCs w:val="20"/>
        </w:rPr>
        <w:t>.202</w:t>
      </w:r>
      <w:r>
        <w:rPr>
          <w:rFonts w:cs="Arial"/>
          <w:sz w:val="20"/>
          <w:szCs w:val="20"/>
        </w:rPr>
        <w:t>3</w:t>
      </w:r>
    </w:p>
    <w:p w14:paraId="6F8CB410" w14:textId="77777777" w:rsidR="008225B0" w:rsidRPr="005212C8" w:rsidRDefault="008225B0" w:rsidP="008225B0">
      <w:pPr>
        <w:pStyle w:val="06Adresmiasto"/>
        <w:spacing w:after="0" w:line="312" w:lineRule="auto"/>
        <w:jc w:val="left"/>
        <w:rPr>
          <w:rFonts w:cs="Arial"/>
          <w:sz w:val="20"/>
          <w:szCs w:val="20"/>
        </w:rPr>
      </w:pPr>
      <w:r w:rsidRPr="00B70182">
        <w:rPr>
          <w:rFonts w:cs="Arial"/>
          <w:sz w:val="20"/>
          <w:szCs w:val="20"/>
        </w:rPr>
        <w:t>00072632</w:t>
      </w:r>
      <w:r w:rsidRPr="008E2467">
        <w:rPr>
          <w:rFonts w:cs="Arial"/>
          <w:sz w:val="20"/>
          <w:szCs w:val="20"/>
        </w:rPr>
        <w:t>/2024/W</w:t>
      </w:r>
    </w:p>
    <w:p w14:paraId="03E4BC28" w14:textId="77777777" w:rsidR="008225B0" w:rsidRPr="005212C8" w:rsidRDefault="008225B0" w:rsidP="008225B0">
      <w:pPr>
        <w:pStyle w:val="Bodytext20"/>
        <w:shd w:val="clear" w:color="auto" w:fill="auto"/>
        <w:spacing w:before="240" w:line="312" w:lineRule="auto"/>
        <w:ind w:left="23" w:firstLine="0"/>
        <w:jc w:val="left"/>
        <w:outlineLvl w:val="0"/>
        <w:rPr>
          <w:rFonts w:ascii="Verdana" w:hAnsi="Verdana"/>
          <w:b/>
        </w:rPr>
      </w:pPr>
      <w:r w:rsidRPr="005212C8">
        <w:rPr>
          <w:rFonts w:ascii="Verdana" w:hAnsi="Verdana"/>
          <w:b/>
          <w:lang w:bidi="pl-PL"/>
        </w:rPr>
        <w:t>WYSTĄPIENIE POKONTROLNE</w:t>
      </w:r>
    </w:p>
    <w:p w14:paraId="79130532" w14:textId="77777777" w:rsidR="008225B0" w:rsidRPr="005212C8" w:rsidRDefault="008225B0" w:rsidP="008225B0">
      <w:pPr>
        <w:pStyle w:val="10Szanowny"/>
        <w:spacing w:before="240" w:line="312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kontrolę w kierowanej przez Panią Dyrektor jednostce, której przedmiotem były:</w:t>
      </w:r>
    </w:p>
    <w:p w14:paraId="69BB57FB" w14:textId="77777777" w:rsidR="008225B0" w:rsidRDefault="008225B0" w:rsidP="008225B0">
      <w:pPr>
        <w:pStyle w:val="Akapitzlist"/>
        <w:numPr>
          <w:ilvl w:val="0"/>
          <w:numId w:val="43"/>
        </w:numPr>
        <w:spacing w:line="312" w:lineRule="auto"/>
        <w:ind w:left="425" w:hanging="425"/>
        <w:rPr>
          <w:rFonts w:ascii="Verdana" w:hAnsi="Verdana"/>
          <w:sz w:val="20"/>
          <w:szCs w:val="20"/>
        </w:rPr>
      </w:pPr>
      <w:bookmarkStart w:id="0" w:name="_Hlk147230829"/>
      <w:r>
        <w:rPr>
          <w:rFonts w:ascii="Verdana" w:hAnsi="Verdana"/>
          <w:sz w:val="20"/>
          <w:szCs w:val="20"/>
        </w:rPr>
        <w:t>zagadnienia organizacyjno-prawne i kadrowo-płacowe,</w:t>
      </w:r>
    </w:p>
    <w:p w14:paraId="532B2C19" w14:textId="77777777" w:rsidR="008225B0" w:rsidRDefault="008225B0" w:rsidP="008225B0">
      <w:pPr>
        <w:pStyle w:val="Akapitzlist"/>
        <w:numPr>
          <w:ilvl w:val="0"/>
          <w:numId w:val="43"/>
        </w:numPr>
        <w:spacing w:line="312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4A2AFE">
        <w:rPr>
          <w:rFonts w:ascii="Verdana" w:hAnsi="Verdana"/>
          <w:sz w:val="20"/>
          <w:szCs w:val="20"/>
        </w:rPr>
        <w:t>godnoś</w:t>
      </w:r>
      <w:r>
        <w:rPr>
          <w:rFonts w:ascii="Verdana" w:hAnsi="Verdana"/>
          <w:sz w:val="20"/>
          <w:szCs w:val="20"/>
        </w:rPr>
        <w:t>ć</w:t>
      </w:r>
      <w:r w:rsidRPr="004A2AFE">
        <w:rPr>
          <w:rFonts w:ascii="Verdana" w:hAnsi="Verdana"/>
          <w:sz w:val="20"/>
          <w:szCs w:val="20"/>
        </w:rPr>
        <w:t xml:space="preserve"> arkusza organizacji szkoły z planem finansowym, zakresem obowiązków pracowników pedagogicznych i niepedagogicznych i przydziałem zadań na rok szkolny</w:t>
      </w:r>
      <w:r>
        <w:rPr>
          <w:rFonts w:ascii="Verdana" w:hAnsi="Verdana"/>
          <w:sz w:val="20"/>
          <w:szCs w:val="20"/>
        </w:rPr>
        <w:t>,</w:t>
      </w:r>
    </w:p>
    <w:p w14:paraId="3A4794D9" w14:textId="77777777" w:rsidR="008225B0" w:rsidRPr="004A2AFE" w:rsidRDefault="008225B0" w:rsidP="008225B0">
      <w:pPr>
        <w:pStyle w:val="Akapitzlist"/>
        <w:numPr>
          <w:ilvl w:val="0"/>
          <w:numId w:val="43"/>
        </w:numPr>
        <w:spacing w:line="312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4A2AFE">
        <w:rPr>
          <w:rFonts w:ascii="Verdana" w:hAnsi="Verdana"/>
          <w:sz w:val="20"/>
          <w:szCs w:val="20"/>
        </w:rPr>
        <w:t>rzestrzegani</w:t>
      </w:r>
      <w:r>
        <w:rPr>
          <w:rFonts w:ascii="Verdana" w:hAnsi="Verdana"/>
          <w:sz w:val="20"/>
          <w:szCs w:val="20"/>
        </w:rPr>
        <w:t>e</w:t>
      </w:r>
      <w:r w:rsidRPr="004A2AFE">
        <w:rPr>
          <w:rFonts w:ascii="Verdana" w:hAnsi="Verdana"/>
          <w:sz w:val="20"/>
          <w:szCs w:val="20"/>
        </w:rPr>
        <w:t xml:space="preserve"> zapisów Karty Nauczyciela i Kodeksu Pracy w zakresie zatrudniania nauczycieli i pracowników niebędących nauczycielami</w:t>
      </w:r>
      <w:r>
        <w:rPr>
          <w:rFonts w:ascii="Verdana" w:hAnsi="Verdana"/>
          <w:sz w:val="20"/>
          <w:szCs w:val="20"/>
        </w:rPr>
        <w:t>,</w:t>
      </w:r>
    </w:p>
    <w:p w14:paraId="67261389" w14:textId="77777777" w:rsidR="008225B0" w:rsidRPr="004A2AFE" w:rsidRDefault="008225B0" w:rsidP="008225B0">
      <w:pPr>
        <w:spacing w:line="312" w:lineRule="auto"/>
        <w:rPr>
          <w:rFonts w:ascii="Verdana" w:hAnsi="Verdana"/>
          <w:sz w:val="20"/>
          <w:szCs w:val="20"/>
        </w:rPr>
      </w:pPr>
      <w:r w:rsidRPr="004A2AFE">
        <w:rPr>
          <w:rFonts w:ascii="Verdana" w:hAnsi="Verdana"/>
          <w:sz w:val="20"/>
          <w:szCs w:val="20"/>
        </w:rPr>
        <w:t>za rok szkolny 2021/2022,</w:t>
      </w:r>
    </w:p>
    <w:p w14:paraId="3AC84C48" w14:textId="77777777" w:rsidR="008225B0" w:rsidRDefault="008225B0" w:rsidP="008225B0">
      <w:pPr>
        <w:pStyle w:val="Akapitzlist"/>
        <w:numPr>
          <w:ilvl w:val="0"/>
          <w:numId w:val="43"/>
        </w:numPr>
        <w:spacing w:line="312" w:lineRule="auto"/>
        <w:ind w:left="425" w:hanging="425"/>
        <w:rPr>
          <w:rFonts w:ascii="Verdana" w:hAnsi="Verdana"/>
          <w:sz w:val="20"/>
          <w:szCs w:val="20"/>
        </w:rPr>
      </w:pPr>
      <w:r w:rsidRPr="00914430">
        <w:rPr>
          <w:rFonts w:ascii="Verdana" w:hAnsi="Verdana"/>
          <w:sz w:val="20"/>
          <w:szCs w:val="20"/>
        </w:rPr>
        <w:t>zgodnoś</w:t>
      </w:r>
      <w:r>
        <w:rPr>
          <w:rFonts w:ascii="Verdana" w:hAnsi="Verdana"/>
          <w:sz w:val="20"/>
          <w:szCs w:val="20"/>
        </w:rPr>
        <w:t>ć</w:t>
      </w:r>
      <w:r w:rsidRPr="00914430">
        <w:rPr>
          <w:rFonts w:ascii="Verdana" w:hAnsi="Verdana"/>
          <w:sz w:val="20"/>
          <w:szCs w:val="20"/>
        </w:rPr>
        <w:t xml:space="preserve"> planowania budżetu z zasadami opracowanymi przez organ prowadzący oraz jego realizacj</w:t>
      </w:r>
      <w:r>
        <w:rPr>
          <w:rFonts w:ascii="Verdana" w:hAnsi="Verdana"/>
          <w:sz w:val="20"/>
          <w:szCs w:val="20"/>
        </w:rPr>
        <w:t>a,</w:t>
      </w:r>
    </w:p>
    <w:p w14:paraId="31233402" w14:textId="77777777" w:rsidR="008225B0" w:rsidRDefault="008225B0" w:rsidP="008225B0">
      <w:pPr>
        <w:pStyle w:val="Akapitzlist"/>
        <w:numPr>
          <w:ilvl w:val="0"/>
          <w:numId w:val="43"/>
        </w:numPr>
        <w:spacing w:line="312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powierzenie zadań z zakresu BHP oraz ich realizacj</w:t>
      </w:r>
      <w:bookmarkEnd w:id="0"/>
      <w:r>
        <w:rPr>
          <w:rFonts w:ascii="Verdana" w:hAnsi="Verdana"/>
          <w:sz w:val="20"/>
          <w:szCs w:val="20"/>
        </w:rPr>
        <w:t>a,</w:t>
      </w:r>
    </w:p>
    <w:p w14:paraId="2E8F0001" w14:textId="77777777" w:rsidR="008225B0" w:rsidRDefault="008225B0" w:rsidP="008225B0">
      <w:pPr>
        <w:pStyle w:val="10Szanowny"/>
        <w:spacing w:before="0" w:after="120" w:line="312" w:lineRule="auto"/>
        <w:jc w:val="left"/>
        <w:rPr>
          <w:szCs w:val="20"/>
        </w:rPr>
      </w:pPr>
      <w:r w:rsidRPr="00DC4992">
        <w:rPr>
          <w:szCs w:val="20"/>
        </w:rPr>
        <w:t>za rok 2022</w:t>
      </w:r>
      <w:r>
        <w:rPr>
          <w:szCs w:val="20"/>
        </w:rPr>
        <w:t>.</w:t>
      </w:r>
    </w:p>
    <w:p w14:paraId="3EFFE095" w14:textId="77777777" w:rsidR="008225B0" w:rsidRPr="005212C8" w:rsidRDefault="008225B0" w:rsidP="008225B0">
      <w:pPr>
        <w:pStyle w:val="10Szanowny"/>
        <w:spacing w:before="120" w:after="120" w:line="312" w:lineRule="auto"/>
        <w:jc w:val="left"/>
        <w:rPr>
          <w:szCs w:val="20"/>
          <w:highlight w:val="yellow"/>
        </w:rPr>
      </w:pPr>
      <w:r w:rsidRPr="005212C8">
        <w:rPr>
          <w:szCs w:val="20"/>
        </w:rPr>
        <w:t>Wyniki kontroli przedstawiono w protokole nr WKN-KPZ.1711.4</w:t>
      </w:r>
      <w:r>
        <w:rPr>
          <w:szCs w:val="20"/>
        </w:rPr>
        <w:t>1</w:t>
      </w:r>
      <w:r w:rsidRPr="005212C8">
        <w:rPr>
          <w:szCs w:val="20"/>
        </w:rPr>
        <w:t>.202</w:t>
      </w:r>
      <w:r>
        <w:rPr>
          <w:szCs w:val="20"/>
        </w:rPr>
        <w:t>3</w:t>
      </w:r>
      <w:r w:rsidRPr="005212C8">
        <w:rPr>
          <w:szCs w:val="20"/>
        </w:rPr>
        <w:t>, do którego nie wniesiono zastrzeżeń.</w:t>
      </w:r>
    </w:p>
    <w:p w14:paraId="79579323" w14:textId="77777777" w:rsidR="008225B0" w:rsidRPr="00C505BA" w:rsidRDefault="008225B0" w:rsidP="008225B0">
      <w:pPr>
        <w:suppressAutoHyphens/>
        <w:spacing w:before="120" w:line="312" w:lineRule="auto"/>
        <w:rPr>
          <w:rFonts w:ascii="Verdana" w:hAnsi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2FB48BD8" w14:textId="5328D3EB" w:rsidR="008225B0" w:rsidRDefault="008225B0" w:rsidP="008225B0">
      <w:pPr>
        <w:pStyle w:val="Akapitzlist"/>
        <w:numPr>
          <w:ilvl w:val="0"/>
          <w:numId w:val="12"/>
        </w:numPr>
        <w:suppressAutoHyphens/>
        <w:spacing w:line="312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Braku udokumentowania zasięgnięcia informacji z </w:t>
      </w:r>
      <w:r w:rsidRPr="0039618A">
        <w:rPr>
          <w:rFonts w:ascii="Verdana" w:hAnsi="Verdana"/>
          <w:sz w:val="20"/>
          <w:szCs w:val="20"/>
        </w:rPr>
        <w:t>Centralnego Rejestru Orzeczeń Dyscyplinarnych</w:t>
      </w:r>
      <w:r>
        <w:rPr>
          <w:rFonts w:ascii="Verdana" w:hAnsi="Verdana"/>
          <w:sz w:val="20"/>
          <w:szCs w:val="20"/>
        </w:rPr>
        <w:t xml:space="preserve"> oraz z </w:t>
      </w:r>
      <w:r w:rsidRPr="00355047">
        <w:rPr>
          <w:rFonts w:ascii="Verdana" w:hAnsi="Verdana"/>
          <w:sz w:val="20"/>
          <w:szCs w:val="20"/>
        </w:rPr>
        <w:t>Rejestr</w:t>
      </w:r>
      <w:r>
        <w:rPr>
          <w:rFonts w:ascii="Verdana" w:hAnsi="Verdana"/>
          <w:sz w:val="20"/>
          <w:szCs w:val="20"/>
        </w:rPr>
        <w:t>u</w:t>
      </w:r>
      <w:r w:rsidRPr="00355047">
        <w:rPr>
          <w:rFonts w:ascii="Verdana" w:hAnsi="Verdana"/>
          <w:sz w:val="20"/>
          <w:szCs w:val="20"/>
        </w:rPr>
        <w:t xml:space="preserve"> Sprawców Przestępstw na Tle Seksualnym</w:t>
      </w:r>
      <w:r>
        <w:rPr>
          <w:rFonts w:ascii="Verdana" w:hAnsi="Verdana"/>
          <w:sz w:val="20"/>
          <w:szCs w:val="20"/>
        </w:rPr>
        <w:t xml:space="preserve">, </w:t>
      </w:r>
      <w:r w:rsidR="00A66294">
        <w:rPr>
          <w:rFonts w:ascii="Verdana" w:hAnsi="Verdana"/>
          <w:sz w:val="20"/>
          <w:szCs w:val="20"/>
        </w:rPr>
        <w:t>o których mowa w</w:t>
      </w:r>
      <w:r>
        <w:rPr>
          <w:rFonts w:ascii="Verdana" w:hAnsi="Verdana"/>
          <w:sz w:val="20"/>
          <w:szCs w:val="20"/>
        </w:rPr>
        <w:t xml:space="preserve"> art. 10 ust. 8b ustawy z </w:t>
      </w:r>
      <w:r w:rsidRPr="00D977CE">
        <w:rPr>
          <w:rFonts w:ascii="Verdana" w:hAnsi="Verdana" w:cs="Verdana"/>
          <w:sz w:val="20"/>
          <w:szCs w:val="20"/>
          <w:lang w:eastAsia="ar-SA"/>
        </w:rPr>
        <w:t>dnia 26 stycznia 1982 r. Karta Nauczyciela (</w:t>
      </w:r>
      <w:r w:rsidRPr="002F752B">
        <w:rPr>
          <w:rFonts w:ascii="Verdana" w:hAnsi="Verdana" w:cs="Verdana"/>
          <w:color w:val="000000" w:themeColor="text1"/>
          <w:sz w:val="20"/>
          <w:szCs w:val="20"/>
          <w:lang w:eastAsia="ar-SA"/>
        </w:rPr>
        <w:t>Dz. U. z 2019 r. poz</w:t>
      </w:r>
      <w:r>
        <w:rPr>
          <w:rFonts w:ascii="Verdana" w:hAnsi="Verdana" w:cs="Verdana"/>
          <w:color w:val="000000" w:themeColor="text1"/>
          <w:sz w:val="20"/>
          <w:szCs w:val="20"/>
          <w:lang w:eastAsia="ar-SA"/>
        </w:rPr>
        <w:t>.</w:t>
      </w:r>
      <w:r w:rsidRPr="002F752B">
        <w:rPr>
          <w:rFonts w:ascii="Verdana" w:hAnsi="Verdana" w:cs="Verdana"/>
          <w:color w:val="000000" w:themeColor="text1"/>
          <w:sz w:val="20"/>
          <w:szCs w:val="20"/>
          <w:lang w:eastAsia="ar-SA"/>
        </w:rPr>
        <w:t xml:space="preserve"> 2215 ze zm</w:t>
      </w:r>
      <w:r>
        <w:rPr>
          <w:rFonts w:ascii="Verdana" w:hAnsi="Verdana" w:cs="Verdana"/>
          <w:color w:val="000000" w:themeColor="text1"/>
          <w:sz w:val="20"/>
          <w:szCs w:val="20"/>
          <w:lang w:eastAsia="ar-SA"/>
        </w:rPr>
        <w:t xml:space="preserve">ianami, </w:t>
      </w:r>
      <w:r w:rsidRPr="00D977CE">
        <w:rPr>
          <w:rFonts w:ascii="Verdana" w:hAnsi="Verdana" w:cs="Verdana"/>
          <w:sz w:val="20"/>
          <w:szCs w:val="20"/>
          <w:lang w:eastAsia="ar-SA"/>
        </w:rPr>
        <w:t>Dz. U. z 2021 r. poz</w:t>
      </w:r>
      <w:r>
        <w:rPr>
          <w:rFonts w:ascii="Verdana" w:hAnsi="Verdana" w:cs="Verdana"/>
          <w:sz w:val="20"/>
          <w:szCs w:val="20"/>
          <w:lang w:eastAsia="ar-SA"/>
        </w:rPr>
        <w:t>.</w:t>
      </w:r>
      <w:r w:rsidRPr="00D977CE">
        <w:rPr>
          <w:rFonts w:ascii="Verdana" w:hAnsi="Verdana" w:cs="Verdana"/>
          <w:sz w:val="20"/>
          <w:szCs w:val="20"/>
          <w:lang w:eastAsia="ar-SA"/>
        </w:rPr>
        <w:t xml:space="preserve"> 1762 ze zm</w:t>
      </w:r>
      <w:r>
        <w:rPr>
          <w:rFonts w:ascii="Verdana" w:hAnsi="Verdana" w:cs="Verdana"/>
          <w:sz w:val="20"/>
          <w:szCs w:val="20"/>
          <w:lang w:eastAsia="ar-SA"/>
        </w:rPr>
        <w:t>ianami</w:t>
      </w:r>
      <w:r w:rsidRPr="00D977CE">
        <w:rPr>
          <w:rFonts w:ascii="Verdana" w:hAnsi="Verdana" w:cs="Verdana"/>
          <w:sz w:val="20"/>
          <w:szCs w:val="20"/>
          <w:lang w:eastAsia="ar-SA"/>
        </w:rPr>
        <w:t>)</w:t>
      </w:r>
      <w:r>
        <w:rPr>
          <w:rFonts w:ascii="Verdana" w:hAnsi="Verdana" w:cs="Verdana"/>
          <w:sz w:val="20"/>
          <w:szCs w:val="20"/>
          <w:lang w:eastAsia="ar-SA"/>
        </w:rPr>
        <w:t xml:space="preserve"> oraz </w:t>
      </w:r>
      <w:r w:rsidR="00A66294">
        <w:rPr>
          <w:rFonts w:ascii="Verdana" w:hAnsi="Verdana" w:cs="Verdana"/>
          <w:sz w:val="20"/>
          <w:szCs w:val="20"/>
          <w:lang w:eastAsia="ar-SA"/>
        </w:rPr>
        <w:t>w</w:t>
      </w:r>
      <w:r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Pr="00355047">
        <w:rPr>
          <w:rFonts w:ascii="Verdana" w:hAnsi="Verdana"/>
          <w:sz w:val="20"/>
          <w:szCs w:val="20"/>
        </w:rPr>
        <w:t xml:space="preserve">art. 21 ust. 1 </w:t>
      </w:r>
      <w:r w:rsidRPr="00355047">
        <w:rPr>
          <w:rFonts w:ascii="Verdana" w:hAnsi="Verdana"/>
          <w:bCs/>
          <w:sz w:val="20"/>
          <w:szCs w:val="20"/>
        </w:rPr>
        <w:t xml:space="preserve">ustawy </w:t>
      </w:r>
      <w:r>
        <w:rPr>
          <w:rFonts w:ascii="Verdana" w:hAnsi="Verdana"/>
          <w:bCs/>
          <w:sz w:val="20"/>
          <w:szCs w:val="20"/>
        </w:rPr>
        <w:t xml:space="preserve">z dnia 13 maja </w:t>
      </w:r>
      <w:r>
        <w:rPr>
          <w:rFonts w:ascii="Verdana" w:hAnsi="Verdana"/>
          <w:bCs/>
          <w:sz w:val="20"/>
          <w:szCs w:val="20"/>
        </w:rPr>
        <w:lastRenderedPageBreak/>
        <w:t xml:space="preserve">2016 r. </w:t>
      </w:r>
      <w:r w:rsidRPr="00355047">
        <w:rPr>
          <w:rFonts w:ascii="Verdana" w:hAnsi="Verdana"/>
          <w:bCs/>
          <w:sz w:val="20"/>
          <w:szCs w:val="20"/>
        </w:rPr>
        <w:t>o przeciwdziałaniu zagrożeniom przestępczością na tle seksualnym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6C6604">
        <w:rPr>
          <w:rFonts w:ascii="Verdana" w:hAnsi="Verdana" w:cs="Verdana"/>
          <w:bCs/>
          <w:sz w:val="20"/>
          <w:szCs w:val="20"/>
          <w:lang w:eastAsia="ar-SA"/>
        </w:rPr>
        <w:t>(Dz. U. z 2020 r. poz</w:t>
      </w:r>
      <w:r>
        <w:rPr>
          <w:rFonts w:ascii="Verdana" w:hAnsi="Verdana" w:cs="Verdana"/>
          <w:bCs/>
          <w:sz w:val="20"/>
          <w:szCs w:val="20"/>
          <w:lang w:eastAsia="ar-SA"/>
        </w:rPr>
        <w:t>.</w:t>
      </w:r>
      <w:r w:rsidRPr="006C6604">
        <w:rPr>
          <w:rFonts w:ascii="Verdana" w:hAnsi="Verdana" w:cs="Verdana"/>
          <w:bCs/>
          <w:sz w:val="20"/>
          <w:szCs w:val="20"/>
          <w:lang w:eastAsia="ar-SA"/>
        </w:rPr>
        <w:t xml:space="preserve"> 152 ze zm</w:t>
      </w:r>
      <w:r>
        <w:rPr>
          <w:rFonts w:ascii="Verdana" w:hAnsi="Verdana" w:cs="Verdana"/>
          <w:bCs/>
          <w:sz w:val="20"/>
          <w:szCs w:val="20"/>
          <w:lang w:eastAsia="ar-SA"/>
        </w:rPr>
        <w:t>ianami</w:t>
      </w:r>
      <w:r w:rsidRPr="006C6604">
        <w:rPr>
          <w:rFonts w:ascii="Verdana" w:hAnsi="Verdana" w:cs="Verdana"/>
          <w:bCs/>
          <w:sz w:val="20"/>
          <w:szCs w:val="20"/>
          <w:lang w:eastAsia="ar-SA"/>
        </w:rPr>
        <w:t>)</w:t>
      </w:r>
      <w:r w:rsidR="00EC42D2">
        <w:rPr>
          <w:rFonts w:ascii="Verdana" w:hAnsi="Verdana" w:cs="Verdana"/>
          <w:bCs/>
          <w:sz w:val="20"/>
          <w:szCs w:val="20"/>
          <w:lang w:eastAsia="ar-SA"/>
        </w:rPr>
        <w:t xml:space="preserve">, </w:t>
      </w:r>
      <w:r w:rsidR="00EC42D2">
        <w:rPr>
          <w:rFonts w:ascii="Verdana" w:hAnsi="Verdana"/>
          <w:sz w:val="20"/>
          <w:szCs w:val="20"/>
        </w:rPr>
        <w:t>przed nawiązaniem stosunku pracy ze wszystkimi sześcioma skontrolowanymi nauczycielami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– str. 5 i 6 protokołu kontroli.</w:t>
      </w:r>
    </w:p>
    <w:p w14:paraId="3C65A720" w14:textId="77777777" w:rsidR="008225B0" w:rsidRDefault="008225B0" w:rsidP="008225B0">
      <w:pPr>
        <w:pStyle w:val="Akapitzlist"/>
        <w:numPr>
          <w:ilvl w:val="0"/>
          <w:numId w:val="12"/>
        </w:numPr>
        <w:suppressAutoHyphens/>
        <w:spacing w:line="312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Braku zamieszczenia w aktach osobowych pracowników potwierdzenia zasięgnięcia informacji z </w:t>
      </w:r>
      <w:r w:rsidRPr="0039618A">
        <w:rPr>
          <w:rFonts w:ascii="Verdana" w:hAnsi="Verdana"/>
          <w:sz w:val="20"/>
          <w:szCs w:val="20"/>
        </w:rPr>
        <w:t>Centralnego Rejestru Orzeczeń Dyscyplinarnych</w:t>
      </w:r>
      <w:r>
        <w:rPr>
          <w:rFonts w:ascii="Verdana" w:hAnsi="Verdana"/>
          <w:sz w:val="20"/>
          <w:szCs w:val="20"/>
        </w:rPr>
        <w:t xml:space="preserve"> (jeden na sześciu skontrolowanych nauczycieli) oraz z </w:t>
      </w:r>
      <w:r w:rsidRPr="00355047">
        <w:rPr>
          <w:rFonts w:ascii="Verdana" w:hAnsi="Verdana"/>
          <w:sz w:val="20"/>
          <w:szCs w:val="20"/>
        </w:rPr>
        <w:t>Rejestr</w:t>
      </w:r>
      <w:r>
        <w:rPr>
          <w:rFonts w:ascii="Verdana" w:hAnsi="Verdana"/>
          <w:sz w:val="20"/>
          <w:szCs w:val="20"/>
        </w:rPr>
        <w:t>u</w:t>
      </w:r>
      <w:r w:rsidRPr="00355047">
        <w:rPr>
          <w:rFonts w:ascii="Verdana" w:hAnsi="Verdana"/>
          <w:sz w:val="20"/>
          <w:szCs w:val="20"/>
        </w:rPr>
        <w:t xml:space="preserve"> Sprawców Przestępstw na Tle Seksualnym</w:t>
      </w:r>
      <w:r>
        <w:rPr>
          <w:rFonts w:ascii="Verdana" w:hAnsi="Verdana"/>
          <w:sz w:val="20"/>
          <w:szCs w:val="20"/>
        </w:rPr>
        <w:t xml:space="preserve"> (wszystkich sześciu skontrolowanych nauczycieli), czym naruszono </w:t>
      </w:r>
      <w:r w:rsidRPr="00D624B9">
        <w:rPr>
          <w:rFonts w:ascii="Verdana" w:hAnsi="Verdana"/>
          <w:sz w:val="20"/>
          <w:szCs w:val="20"/>
        </w:rPr>
        <w:t>§ 3 pkt 1 rozporządzenia Ministra Rodziny, Pracy i Polityki Społecznej w sprawie dokumentacji pracowniczej</w:t>
      </w:r>
      <w:r>
        <w:rPr>
          <w:rFonts w:ascii="Verdana" w:hAnsi="Verdana"/>
          <w:sz w:val="20"/>
          <w:szCs w:val="20"/>
        </w:rPr>
        <w:t xml:space="preserve"> (Dz. U. z 2018 r. poz. 2369) w związku z art. 10 ust. 8b ustawy </w:t>
      </w:r>
      <w:r w:rsidRPr="00D977CE">
        <w:rPr>
          <w:rFonts w:ascii="Verdana" w:hAnsi="Verdana" w:cs="Verdana"/>
          <w:sz w:val="20"/>
          <w:szCs w:val="20"/>
          <w:lang w:eastAsia="ar-SA"/>
        </w:rPr>
        <w:t>Karta Nauczyciela</w:t>
      </w:r>
      <w:r>
        <w:rPr>
          <w:rFonts w:ascii="Verdana" w:hAnsi="Verdana" w:cs="Verdana"/>
          <w:sz w:val="20"/>
          <w:szCs w:val="20"/>
          <w:lang w:eastAsia="ar-SA"/>
        </w:rPr>
        <w:t xml:space="preserve"> oraz z </w:t>
      </w:r>
      <w:r w:rsidRPr="00355047">
        <w:rPr>
          <w:rFonts w:ascii="Verdana" w:hAnsi="Verdana"/>
          <w:sz w:val="20"/>
          <w:szCs w:val="20"/>
        </w:rPr>
        <w:t xml:space="preserve">art. 21 ust. 1 </w:t>
      </w:r>
      <w:r w:rsidRPr="00355047">
        <w:rPr>
          <w:rFonts w:ascii="Verdana" w:hAnsi="Verdana"/>
          <w:bCs/>
          <w:sz w:val="20"/>
          <w:szCs w:val="20"/>
        </w:rPr>
        <w:t>ustawy o przeciwdziałaniu zagrożeniom przestępczością na tle seksualnym</w:t>
      </w:r>
      <w:r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– str. 5 i 6 </w:t>
      </w:r>
      <w:r w:rsidRPr="00594815">
        <w:rPr>
          <w:rFonts w:ascii="Verdana" w:hAnsi="Verdana"/>
          <w:sz w:val="20"/>
          <w:szCs w:val="20"/>
        </w:rPr>
        <w:t>protokołu kontroli</w:t>
      </w:r>
      <w:r>
        <w:rPr>
          <w:rFonts w:ascii="Verdana" w:hAnsi="Verdana"/>
          <w:sz w:val="20"/>
          <w:szCs w:val="20"/>
        </w:rPr>
        <w:t>.</w:t>
      </w:r>
    </w:p>
    <w:p w14:paraId="22C93F4F" w14:textId="4BF8B318" w:rsidR="008225B0" w:rsidRDefault="008225B0" w:rsidP="008225B0">
      <w:pPr>
        <w:pStyle w:val="Akapitzlist"/>
        <w:numPr>
          <w:ilvl w:val="0"/>
          <w:numId w:val="12"/>
        </w:numPr>
        <w:suppressAutoHyphens/>
        <w:spacing w:line="312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 w:rsidRPr="00594815">
        <w:rPr>
          <w:rFonts w:ascii="Verdana" w:hAnsi="Verdana"/>
          <w:sz w:val="20"/>
          <w:szCs w:val="20"/>
        </w:rPr>
        <w:t xml:space="preserve">Przekroczeniu planu wydatków w </w:t>
      </w:r>
      <w:r>
        <w:rPr>
          <w:rFonts w:ascii="Verdana" w:hAnsi="Verdana"/>
          <w:sz w:val="20"/>
          <w:szCs w:val="20"/>
        </w:rPr>
        <w:t>czterech</w:t>
      </w:r>
      <w:r w:rsidRPr="00594815">
        <w:rPr>
          <w:rFonts w:ascii="Verdana" w:hAnsi="Verdana"/>
          <w:sz w:val="20"/>
          <w:szCs w:val="20"/>
        </w:rPr>
        <w:t xml:space="preserve"> tytułach na kwotę</w:t>
      </w:r>
      <w:r>
        <w:rPr>
          <w:rFonts w:ascii="Verdana" w:hAnsi="Verdana"/>
          <w:sz w:val="20"/>
          <w:szCs w:val="20"/>
        </w:rPr>
        <w:t>:</w:t>
      </w:r>
      <w:r w:rsidRPr="0059481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855,39</w:t>
      </w:r>
      <w:r w:rsidRPr="00594815">
        <w:rPr>
          <w:rFonts w:ascii="Verdana" w:hAnsi="Verdana"/>
          <w:sz w:val="20"/>
          <w:szCs w:val="20"/>
        </w:rPr>
        <w:t xml:space="preserve"> zł</w:t>
      </w:r>
      <w:r>
        <w:rPr>
          <w:rFonts w:ascii="Verdana" w:hAnsi="Verdana"/>
          <w:sz w:val="20"/>
          <w:szCs w:val="20"/>
        </w:rPr>
        <w:t xml:space="preserve"> </w:t>
      </w:r>
      <w:r w:rsidRPr="00594815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paragraf</w:t>
      </w:r>
      <w:r w:rsidR="001F2EBE">
        <w:rPr>
          <w:rFonts w:ascii="Verdana" w:hAnsi="Verdana"/>
          <w:sz w:val="20"/>
          <w:szCs w:val="20"/>
        </w:rPr>
        <w:t xml:space="preserve"> </w:t>
      </w:r>
      <w:r w:rsidRPr="00594815">
        <w:rPr>
          <w:rFonts w:ascii="Verdana" w:hAnsi="Verdana"/>
          <w:sz w:val="20"/>
          <w:szCs w:val="20"/>
        </w:rPr>
        <w:t>4210)</w:t>
      </w:r>
      <w:r>
        <w:rPr>
          <w:rFonts w:ascii="Verdana" w:hAnsi="Verdana"/>
          <w:sz w:val="20"/>
          <w:szCs w:val="20"/>
        </w:rPr>
        <w:t xml:space="preserve">; 161,53 zł </w:t>
      </w:r>
      <w:r w:rsidRPr="00594815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paragraf</w:t>
      </w:r>
      <w:r w:rsidR="001F2EBE">
        <w:rPr>
          <w:rFonts w:ascii="Verdana" w:hAnsi="Verdana"/>
          <w:sz w:val="20"/>
          <w:szCs w:val="20"/>
        </w:rPr>
        <w:t xml:space="preserve"> </w:t>
      </w:r>
      <w:r w:rsidRPr="00594815">
        <w:rPr>
          <w:rFonts w:ascii="Verdana" w:hAnsi="Verdana"/>
          <w:sz w:val="20"/>
          <w:szCs w:val="20"/>
        </w:rPr>
        <w:t>4210)</w:t>
      </w:r>
      <w:r>
        <w:rPr>
          <w:rFonts w:ascii="Verdana" w:hAnsi="Verdana"/>
          <w:sz w:val="20"/>
          <w:szCs w:val="20"/>
        </w:rPr>
        <w:t xml:space="preserve">; 633,93 zł </w:t>
      </w:r>
      <w:r w:rsidRPr="00594815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paragraf</w:t>
      </w:r>
      <w:r w:rsidR="001F2EBE">
        <w:rPr>
          <w:rFonts w:ascii="Verdana" w:hAnsi="Verdana"/>
          <w:sz w:val="20"/>
          <w:szCs w:val="20"/>
        </w:rPr>
        <w:t xml:space="preserve"> </w:t>
      </w:r>
      <w:r w:rsidRPr="00594815">
        <w:rPr>
          <w:rFonts w:ascii="Verdana" w:hAnsi="Verdana"/>
          <w:sz w:val="20"/>
          <w:szCs w:val="20"/>
        </w:rPr>
        <w:t>42</w:t>
      </w:r>
      <w:r>
        <w:rPr>
          <w:rFonts w:ascii="Verdana" w:hAnsi="Verdana"/>
          <w:sz w:val="20"/>
          <w:szCs w:val="20"/>
        </w:rPr>
        <w:t>70</w:t>
      </w:r>
      <w:r w:rsidRPr="00594815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; 266,90 zł </w:t>
      </w:r>
      <w:r w:rsidRPr="00594815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paragraf</w:t>
      </w:r>
      <w:r w:rsidR="001F2EBE">
        <w:rPr>
          <w:rFonts w:ascii="Verdana" w:hAnsi="Verdana"/>
          <w:sz w:val="20"/>
          <w:szCs w:val="20"/>
        </w:rPr>
        <w:t xml:space="preserve"> </w:t>
      </w:r>
      <w:r w:rsidRPr="00594815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30</w:t>
      </w:r>
      <w:r w:rsidRPr="00594815">
        <w:rPr>
          <w:rFonts w:ascii="Verdana" w:hAnsi="Verdana"/>
          <w:sz w:val="20"/>
          <w:szCs w:val="20"/>
        </w:rPr>
        <w:t xml:space="preserve">0), czym naruszono wytyczne organu prowadzącego – strony </w:t>
      </w:r>
      <w:r>
        <w:rPr>
          <w:rFonts w:ascii="Verdana" w:hAnsi="Verdana"/>
          <w:sz w:val="20"/>
          <w:szCs w:val="20"/>
        </w:rPr>
        <w:t>19-21</w:t>
      </w:r>
      <w:r w:rsidRPr="00594815">
        <w:rPr>
          <w:rFonts w:ascii="Verdana" w:hAnsi="Verdana"/>
          <w:sz w:val="20"/>
          <w:szCs w:val="20"/>
        </w:rPr>
        <w:t xml:space="preserve"> protokołu kontroli</w:t>
      </w:r>
      <w:r>
        <w:rPr>
          <w:rFonts w:ascii="Verdana" w:hAnsi="Verdana"/>
          <w:sz w:val="20"/>
          <w:szCs w:val="20"/>
        </w:rPr>
        <w:t>.</w:t>
      </w:r>
    </w:p>
    <w:p w14:paraId="1D8E7485" w14:textId="77777777" w:rsidR="008225B0" w:rsidRPr="004E3BCF" w:rsidRDefault="008225B0" w:rsidP="008225B0">
      <w:pPr>
        <w:pStyle w:val="10Szanowny"/>
        <w:spacing w:before="120" w:after="120" w:line="312" w:lineRule="auto"/>
        <w:jc w:val="left"/>
        <w:rPr>
          <w:szCs w:val="20"/>
        </w:rPr>
      </w:pPr>
      <w:r w:rsidRPr="004E3BCF">
        <w:rPr>
          <w:szCs w:val="20"/>
        </w:rPr>
        <w:t>W pozostałym kontrolowanym zakresie nie stwierdzono nieprawidłowości.</w:t>
      </w:r>
    </w:p>
    <w:p w14:paraId="7D18DC58" w14:textId="77777777" w:rsidR="008225B0" w:rsidRPr="004E3BCF" w:rsidRDefault="008225B0" w:rsidP="008225B0">
      <w:pPr>
        <w:suppressAutoHyphens/>
        <w:spacing w:before="120" w:line="312" w:lineRule="auto"/>
        <w:rPr>
          <w:rFonts w:ascii="Verdana" w:hAnsi="Verdana"/>
          <w:sz w:val="20"/>
          <w:szCs w:val="20"/>
        </w:rPr>
      </w:pPr>
      <w:r w:rsidRPr="004E3BCF">
        <w:rPr>
          <w:rFonts w:ascii="Verdana" w:hAnsi="Verdana"/>
          <w:sz w:val="20"/>
          <w:szCs w:val="20"/>
        </w:rPr>
        <w:t>Mając na uwadze powyższe zalecam:</w:t>
      </w:r>
    </w:p>
    <w:p w14:paraId="3DCA077E" w14:textId="77777777" w:rsidR="008225B0" w:rsidRPr="001B6D0D" w:rsidRDefault="008225B0" w:rsidP="008225B0">
      <w:pPr>
        <w:pStyle w:val="Akapitzlist"/>
        <w:numPr>
          <w:ilvl w:val="0"/>
          <w:numId w:val="34"/>
        </w:numPr>
        <w:suppressAutoHyphens/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Dokumentowanie zasięgnięcia informacji z </w:t>
      </w:r>
      <w:r w:rsidRPr="0039618A">
        <w:rPr>
          <w:rFonts w:ascii="Verdana" w:hAnsi="Verdana"/>
          <w:sz w:val="20"/>
          <w:szCs w:val="20"/>
        </w:rPr>
        <w:t>Centralnego Rejestru Orzeczeń Dyscyplinarnych</w:t>
      </w:r>
      <w:r>
        <w:rPr>
          <w:rFonts w:ascii="Verdana" w:hAnsi="Verdana"/>
          <w:sz w:val="20"/>
          <w:szCs w:val="20"/>
        </w:rPr>
        <w:t xml:space="preserve"> oraz z </w:t>
      </w:r>
      <w:r w:rsidRPr="00355047">
        <w:rPr>
          <w:rFonts w:ascii="Verdana" w:hAnsi="Verdana"/>
          <w:sz w:val="20"/>
          <w:szCs w:val="20"/>
        </w:rPr>
        <w:t>Rejestr</w:t>
      </w:r>
      <w:r>
        <w:rPr>
          <w:rFonts w:ascii="Verdana" w:hAnsi="Verdana"/>
          <w:sz w:val="20"/>
          <w:szCs w:val="20"/>
        </w:rPr>
        <w:t>u</w:t>
      </w:r>
      <w:r w:rsidRPr="00355047">
        <w:rPr>
          <w:rFonts w:ascii="Verdana" w:hAnsi="Verdana"/>
          <w:sz w:val="20"/>
          <w:szCs w:val="20"/>
        </w:rPr>
        <w:t xml:space="preserve"> Sprawców Przestępstw na Tle Seksualnym</w:t>
      </w:r>
      <w:r>
        <w:rPr>
          <w:rFonts w:ascii="Verdana" w:hAnsi="Verdana"/>
          <w:sz w:val="20"/>
          <w:szCs w:val="20"/>
        </w:rPr>
        <w:t xml:space="preserve"> przed nawiązaniem stosunku pracy z nauczycielami oraz zamieszczanie potwierdzenia zasięgnięcia wyżej wymienionych informacji w aktach osobowych pracowników.</w:t>
      </w:r>
    </w:p>
    <w:p w14:paraId="0A8E396E" w14:textId="77777777" w:rsidR="008225B0" w:rsidRPr="005212C8" w:rsidRDefault="008225B0" w:rsidP="008225B0">
      <w:pPr>
        <w:pStyle w:val="Akapitzlist"/>
        <w:numPr>
          <w:ilvl w:val="0"/>
          <w:numId w:val="34"/>
        </w:numPr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4E3BCF">
        <w:rPr>
          <w:rFonts w:ascii="Verdana" w:hAnsi="Verdana"/>
          <w:sz w:val="20"/>
          <w:szCs w:val="20"/>
        </w:rPr>
        <w:t xml:space="preserve">Dokonywanie zmian w planie finansowym z zachowaniem zasad </w:t>
      </w:r>
      <w:r>
        <w:rPr>
          <w:rFonts w:ascii="Verdana" w:hAnsi="Verdana"/>
          <w:sz w:val="20"/>
          <w:szCs w:val="20"/>
        </w:rPr>
        <w:t>o</w:t>
      </w:r>
      <w:r w:rsidRPr="004E3BCF">
        <w:rPr>
          <w:rFonts w:ascii="Verdana" w:hAnsi="Verdana"/>
          <w:sz w:val="20"/>
          <w:szCs w:val="20"/>
        </w:rPr>
        <w:t>kreślonych przez organ prowadzący</w:t>
      </w:r>
      <w:r>
        <w:rPr>
          <w:rFonts w:ascii="Verdana" w:hAnsi="Verdana"/>
          <w:sz w:val="20"/>
          <w:szCs w:val="20"/>
        </w:rPr>
        <w:t>.</w:t>
      </w:r>
    </w:p>
    <w:p w14:paraId="0D3DDD79" w14:textId="77777777" w:rsidR="008225B0" w:rsidRDefault="008225B0" w:rsidP="00F7434E">
      <w:pPr>
        <w:pStyle w:val="10Szanowny"/>
        <w:spacing w:before="120" w:after="240" w:line="312" w:lineRule="auto"/>
        <w:jc w:val="left"/>
        <w:rPr>
          <w:szCs w:val="20"/>
        </w:rPr>
      </w:pPr>
      <w:r w:rsidRPr="005212C8">
        <w:rPr>
          <w:szCs w:val="20"/>
        </w:rPr>
        <w:t>O sposobie realizacji wniosków pokontrolnych proszę powiadomić Wydział Kontroli Urzędu Miejskiego Wrocławia w terminie 30 dni od otr</w:t>
      </w:r>
      <w:r>
        <w:rPr>
          <w:szCs w:val="20"/>
        </w:rPr>
        <w:t>zymania niniejszego wystąpienia.</w:t>
      </w:r>
    </w:p>
    <w:p w14:paraId="48ECB4CB" w14:textId="77777777" w:rsidR="00F7434E" w:rsidRDefault="00F7434E" w:rsidP="00F7434E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3BE0BDBE" w14:textId="77777777" w:rsidR="00F7434E" w:rsidRDefault="00F7434E" w:rsidP="00F7434E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37DBEE60" w14:textId="77777777" w:rsidR="00F7434E" w:rsidRPr="00B756A5" w:rsidRDefault="00F7434E" w:rsidP="00F7434E">
      <w:pPr>
        <w:suppressAutoHyphens/>
        <w:spacing w:line="360" w:lineRule="auto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Zastępca Dyrektora Wydziału Kontroli</w:t>
      </w:r>
    </w:p>
    <w:p w14:paraId="19661A64" w14:textId="77777777" w:rsidR="008225B0" w:rsidRDefault="008225B0" w:rsidP="00F7434E">
      <w:pPr>
        <w:pStyle w:val="10Szanowny"/>
        <w:spacing w:before="600" w:after="120" w:line="312" w:lineRule="auto"/>
        <w:jc w:val="left"/>
        <w:rPr>
          <w:szCs w:val="20"/>
        </w:rPr>
      </w:pPr>
      <w:r w:rsidRPr="00B93943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7D0F20FA" w14:textId="77777777" w:rsidR="008225B0" w:rsidRPr="00037208" w:rsidRDefault="008225B0" w:rsidP="008225B0">
      <w:pPr>
        <w:pStyle w:val="11Trescpisma"/>
        <w:spacing w:before="240" w:line="312" w:lineRule="auto"/>
        <w:jc w:val="left"/>
        <w:rPr>
          <w:szCs w:val="20"/>
        </w:rPr>
      </w:pPr>
      <w:r w:rsidRPr="005212C8">
        <w:rPr>
          <w:bCs/>
          <w:szCs w:val="20"/>
        </w:rPr>
        <w:t xml:space="preserve">Do wiadomości: </w:t>
      </w:r>
    </w:p>
    <w:p w14:paraId="48710EEE" w14:textId="77777777" w:rsidR="008225B0" w:rsidRPr="00836318" w:rsidRDefault="008225B0" w:rsidP="008225B0">
      <w:pPr>
        <w:pStyle w:val="10Szanowny"/>
        <w:numPr>
          <w:ilvl w:val="0"/>
          <w:numId w:val="40"/>
        </w:numPr>
        <w:spacing w:before="0" w:line="312" w:lineRule="auto"/>
        <w:ind w:left="357" w:hanging="357"/>
        <w:jc w:val="left"/>
        <w:rPr>
          <w:bCs/>
          <w:szCs w:val="20"/>
        </w:rPr>
      </w:pPr>
      <w:r w:rsidRPr="005212C8">
        <w:rPr>
          <w:bCs/>
          <w:szCs w:val="20"/>
        </w:rPr>
        <w:t>Pan Jarosław Delewski – Dyrektor DEU UMW wraz z protokołem kontroli WKN-KPZ.1711.4</w:t>
      </w:r>
      <w:r>
        <w:rPr>
          <w:bCs/>
          <w:szCs w:val="20"/>
        </w:rPr>
        <w:t>1</w:t>
      </w:r>
      <w:r w:rsidRPr="005212C8">
        <w:rPr>
          <w:bCs/>
          <w:szCs w:val="20"/>
        </w:rPr>
        <w:t>.202</w:t>
      </w:r>
      <w:r>
        <w:rPr>
          <w:bCs/>
          <w:szCs w:val="20"/>
        </w:rPr>
        <w:t>3</w:t>
      </w:r>
      <w:r w:rsidRPr="005212C8">
        <w:rPr>
          <w:bCs/>
          <w:szCs w:val="20"/>
        </w:rPr>
        <w:t xml:space="preserve"> w wersji elektronicznej.</w:t>
      </w:r>
    </w:p>
    <w:p w14:paraId="53D1AAB2" w14:textId="112F1659" w:rsidR="00614603" w:rsidRPr="008225B0" w:rsidRDefault="008225B0" w:rsidP="008225B0">
      <w:pPr>
        <w:pStyle w:val="10Szanowny"/>
        <w:spacing w:before="600"/>
        <w:jc w:val="left"/>
        <w:rPr>
          <w:bCs/>
          <w:szCs w:val="20"/>
        </w:rPr>
      </w:pPr>
      <w:r w:rsidRPr="005212C8">
        <w:rPr>
          <w:szCs w:val="20"/>
        </w:rPr>
        <w:t>Pismo przygotowano zgodnie z wymogami WCAG w zakresie dostępności cyfrowej.</w:t>
      </w:r>
    </w:p>
    <w:sectPr w:rsidR="00614603" w:rsidRPr="008225B0" w:rsidSect="005212C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D3574" w14:textId="77777777" w:rsidR="001E47CE" w:rsidRDefault="001E47CE" w:rsidP="00561862">
      <w:r>
        <w:separator/>
      </w:r>
    </w:p>
  </w:endnote>
  <w:endnote w:type="continuationSeparator" w:id="0">
    <w:p w14:paraId="325C94E9" w14:textId="77777777" w:rsidR="001E47CE" w:rsidRDefault="001E47CE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8B8C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CFE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137EA33F" wp14:editId="7C495A7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CD666" w14:textId="77777777" w:rsidR="001E47CE" w:rsidRDefault="001E47CE" w:rsidP="00561862">
      <w:r>
        <w:separator/>
      </w:r>
    </w:p>
  </w:footnote>
  <w:footnote w:type="continuationSeparator" w:id="0">
    <w:p w14:paraId="17733A55" w14:textId="77777777" w:rsidR="001E47CE" w:rsidRDefault="001E47CE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CD3" w14:textId="77777777" w:rsidR="007E5993" w:rsidRDefault="00E42A28">
    <w:r>
      <w:rPr>
        <w:noProof/>
      </w:rPr>
      <w:pict w14:anchorId="41E42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874E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92B3F79" wp14:editId="3B2EF52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18"/>
  </w:num>
  <w:num w:numId="4">
    <w:abstractNumId w:val="36"/>
  </w:num>
  <w:num w:numId="5">
    <w:abstractNumId w:val="16"/>
  </w:num>
  <w:num w:numId="6">
    <w:abstractNumId w:val="35"/>
  </w:num>
  <w:num w:numId="7">
    <w:abstractNumId w:val="24"/>
  </w:num>
  <w:num w:numId="8">
    <w:abstractNumId w:val="10"/>
  </w:num>
  <w:num w:numId="9">
    <w:abstractNumId w:val="2"/>
  </w:num>
  <w:num w:numId="10">
    <w:abstractNumId w:val="23"/>
  </w:num>
  <w:num w:numId="11">
    <w:abstractNumId w:val="6"/>
  </w:num>
  <w:num w:numId="12">
    <w:abstractNumId w:val="26"/>
  </w:num>
  <w:num w:numId="13">
    <w:abstractNumId w:val="21"/>
  </w:num>
  <w:num w:numId="14">
    <w:abstractNumId w:val="4"/>
  </w:num>
  <w:num w:numId="15">
    <w:abstractNumId w:val="32"/>
  </w:num>
  <w:num w:numId="16">
    <w:abstractNumId w:val="34"/>
  </w:num>
  <w:num w:numId="17">
    <w:abstractNumId w:val="15"/>
  </w:num>
  <w:num w:numId="18">
    <w:abstractNumId w:val="38"/>
  </w:num>
  <w:num w:numId="19">
    <w:abstractNumId w:val="30"/>
  </w:num>
  <w:num w:numId="20">
    <w:abstractNumId w:val="0"/>
  </w:num>
  <w:num w:numId="21">
    <w:abstractNumId w:val="8"/>
  </w:num>
  <w:num w:numId="22">
    <w:abstractNumId w:val="17"/>
  </w:num>
  <w:num w:numId="23">
    <w:abstractNumId w:val="12"/>
  </w:num>
  <w:num w:numId="24">
    <w:abstractNumId w:val="13"/>
  </w:num>
  <w:num w:numId="25">
    <w:abstractNumId w:val="40"/>
  </w:num>
  <w:num w:numId="26">
    <w:abstractNumId w:val="31"/>
  </w:num>
  <w:num w:numId="27">
    <w:abstractNumId w:val="1"/>
  </w:num>
  <w:num w:numId="28">
    <w:abstractNumId w:val="22"/>
  </w:num>
  <w:num w:numId="29">
    <w:abstractNumId w:val="7"/>
  </w:num>
  <w:num w:numId="30">
    <w:abstractNumId w:val="28"/>
  </w:num>
  <w:num w:numId="31">
    <w:abstractNumId w:val="33"/>
  </w:num>
  <w:num w:numId="32">
    <w:abstractNumId w:val="19"/>
  </w:num>
  <w:num w:numId="33">
    <w:abstractNumId w:val="39"/>
  </w:num>
  <w:num w:numId="34">
    <w:abstractNumId w:val="3"/>
  </w:num>
  <w:num w:numId="35">
    <w:abstractNumId w:val="14"/>
  </w:num>
  <w:num w:numId="36">
    <w:abstractNumId w:val="9"/>
  </w:num>
  <w:num w:numId="37">
    <w:abstractNumId w:val="25"/>
  </w:num>
  <w:num w:numId="38">
    <w:abstractNumId w:val="5"/>
  </w:num>
  <w:num w:numId="39">
    <w:abstractNumId w:val="37"/>
  </w:num>
  <w:num w:numId="40">
    <w:abstractNumId w:val="11"/>
  </w:num>
  <w:num w:numId="41">
    <w:abstractNumId w:val="20"/>
  </w:num>
  <w:num w:numId="42">
    <w:abstractNumId w:val="27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1680D"/>
    <w:rsid w:val="00021A35"/>
    <w:rsid w:val="00026F99"/>
    <w:rsid w:val="00034721"/>
    <w:rsid w:val="00037036"/>
    <w:rsid w:val="00037208"/>
    <w:rsid w:val="000450C7"/>
    <w:rsid w:val="00050314"/>
    <w:rsid w:val="0005357F"/>
    <w:rsid w:val="00060AF2"/>
    <w:rsid w:val="0006318F"/>
    <w:rsid w:val="0007129B"/>
    <w:rsid w:val="00081A71"/>
    <w:rsid w:val="000846C0"/>
    <w:rsid w:val="00087320"/>
    <w:rsid w:val="00087AD3"/>
    <w:rsid w:val="000A5460"/>
    <w:rsid w:val="000B2058"/>
    <w:rsid w:val="000B5170"/>
    <w:rsid w:val="000B6DCD"/>
    <w:rsid w:val="000C10D3"/>
    <w:rsid w:val="000D0CF6"/>
    <w:rsid w:val="000D18B5"/>
    <w:rsid w:val="000E3586"/>
    <w:rsid w:val="000E416E"/>
    <w:rsid w:val="000E4F7E"/>
    <w:rsid w:val="000F020A"/>
    <w:rsid w:val="000F29FE"/>
    <w:rsid w:val="000F4AF0"/>
    <w:rsid w:val="000F5874"/>
    <w:rsid w:val="000F6926"/>
    <w:rsid w:val="0010418D"/>
    <w:rsid w:val="0010695E"/>
    <w:rsid w:val="00113AC0"/>
    <w:rsid w:val="00117EDB"/>
    <w:rsid w:val="0012259F"/>
    <w:rsid w:val="001300B8"/>
    <w:rsid w:val="00137A8A"/>
    <w:rsid w:val="00144194"/>
    <w:rsid w:val="00144A41"/>
    <w:rsid w:val="00151286"/>
    <w:rsid w:val="00152558"/>
    <w:rsid w:val="001558CF"/>
    <w:rsid w:val="001613DC"/>
    <w:rsid w:val="0016233B"/>
    <w:rsid w:val="001623AE"/>
    <w:rsid w:val="00162569"/>
    <w:rsid w:val="00165390"/>
    <w:rsid w:val="001666A7"/>
    <w:rsid w:val="00167BFF"/>
    <w:rsid w:val="00174E47"/>
    <w:rsid w:val="00175A5D"/>
    <w:rsid w:val="001772EF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47CE"/>
    <w:rsid w:val="001E579C"/>
    <w:rsid w:val="001E6805"/>
    <w:rsid w:val="001F2EBE"/>
    <w:rsid w:val="001F648D"/>
    <w:rsid w:val="001F66AD"/>
    <w:rsid w:val="001F7E88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74067"/>
    <w:rsid w:val="00280155"/>
    <w:rsid w:val="0028083C"/>
    <w:rsid w:val="0028557A"/>
    <w:rsid w:val="00287AE2"/>
    <w:rsid w:val="0029287B"/>
    <w:rsid w:val="00294882"/>
    <w:rsid w:val="00294E8C"/>
    <w:rsid w:val="00297E64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2AE2"/>
    <w:rsid w:val="003338AA"/>
    <w:rsid w:val="003364B6"/>
    <w:rsid w:val="00340854"/>
    <w:rsid w:val="00340AEA"/>
    <w:rsid w:val="003423F8"/>
    <w:rsid w:val="0035267B"/>
    <w:rsid w:val="00352EAE"/>
    <w:rsid w:val="00353DD5"/>
    <w:rsid w:val="0037171C"/>
    <w:rsid w:val="00373066"/>
    <w:rsid w:val="0037432B"/>
    <w:rsid w:val="00374492"/>
    <w:rsid w:val="00380B76"/>
    <w:rsid w:val="003851BC"/>
    <w:rsid w:val="00396FED"/>
    <w:rsid w:val="00397538"/>
    <w:rsid w:val="003A1F57"/>
    <w:rsid w:val="003A28C5"/>
    <w:rsid w:val="003A385A"/>
    <w:rsid w:val="003A4169"/>
    <w:rsid w:val="003A56A3"/>
    <w:rsid w:val="003B167B"/>
    <w:rsid w:val="003B1745"/>
    <w:rsid w:val="003B6980"/>
    <w:rsid w:val="003C1B97"/>
    <w:rsid w:val="003D4362"/>
    <w:rsid w:val="003D46BE"/>
    <w:rsid w:val="003D4C33"/>
    <w:rsid w:val="003E066A"/>
    <w:rsid w:val="003E3C45"/>
    <w:rsid w:val="003E7314"/>
    <w:rsid w:val="003F0039"/>
    <w:rsid w:val="003F14F8"/>
    <w:rsid w:val="003F1645"/>
    <w:rsid w:val="003F37E9"/>
    <w:rsid w:val="0041585A"/>
    <w:rsid w:val="00416649"/>
    <w:rsid w:val="0042093D"/>
    <w:rsid w:val="00420DD3"/>
    <w:rsid w:val="00422BE8"/>
    <w:rsid w:val="00423AEA"/>
    <w:rsid w:val="00424D4C"/>
    <w:rsid w:val="004274CB"/>
    <w:rsid w:val="0043616B"/>
    <w:rsid w:val="00437A94"/>
    <w:rsid w:val="00444E0C"/>
    <w:rsid w:val="0044500D"/>
    <w:rsid w:val="004532D5"/>
    <w:rsid w:val="00456300"/>
    <w:rsid w:val="00471E1B"/>
    <w:rsid w:val="00472080"/>
    <w:rsid w:val="00474FD9"/>
    <w:rsid w:val="00477332"/>
    <w:rsid w:val="004814CD"/>
    <w:rsid w:val="00486621"/>
    <w:rsid w:val="0048672B"/>
    <w:rsid w:val="004906C2"/>
    <w:rsid w:val="00496059"/>
    <w:rsid w:val="0049728E"/>
    <w:rsid w:val="004A084A"/>
    <w:rsid w:val="004A168D"/>
    <w:rsid w:val="004A2956"/>
    <w:rsid w:val="004B066C"/>
    <w:rsid w:val="004B29E0"/>
    <w:rsid w:val="004B3DB3"/>
    <w:rsid w:val="004B5EC0"/>
    <w:rsid w:val="004B6413"/>
    <w:rsid w:val="004B709D"/>
    <w:rsid w:val="004C62B5"/>
    <w:rsid w:val="004D2521"/>
    <w:rsid w:val="004D2BC9"/>
    <w:rsid w:val="004E0DA8"/>
    <w:rsid w:val="004E2233"/>
    <w:rsid w:val="004E276F"/>
    <w:rsid w:val="004E2E68"/>
    <w:rsid w:val="004E35DC"/>
    <w:rsid w:val="004E3BCF"/>
    <w:rsid w:val="004E3F55"/>
    <w:rsid w:val="004E7DF2"/>
    <w:rsid w:val="004F7A38"/>
    <w:rsid w:val="00501A97"/>
    <w:rsid w:val="005212C8"/>
    <w:rsid w:val="005225C2"/>
    <w:rsid w:val="005259C9"/>
    <w:rsid w:val="00525EE8"/>
    <w:rsid w:val="00531CD9"/>
    <w:rsid w:val="0053286F"/>
    <w:rsid w:val="00540F5A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8606D"/>
    <w:rsid w:val="005931E2"/>
    <w:rsid w:val="00593C44"/>
    <w:rsid w:val="00594370"/>
    <w:rsid w:val="00594548"/>
    <w:rsid w:val="00594815"/>
    <w:rsid w:val="005A5D88"/>
    <w:rsid w:val="005A5FDC"/>
    <w:rsid w:val="005A61AD"/>
    <w:rsid w:val="005A6FCC"/>
    <w:rsid w:val="005B095C"/>
    <w:rsid w:val="005B5643"/>
    <w:rsid w:val="005B6A48"/>
    <w:rsid w:val="005C4C64"/>
    <w:rsid w:val="005C5C4A"/>
    <w:rsid w:val="005D3244"/>
    <w:rsid w:val="005D3713"/>
    <w:rsid w:val="005D5080"/>
    <w:rsid w:val="005D6B3D"/>
    <w:rsid w:val="005D6BFE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74ADA"/>
    <w:rsid w:val="00682AE4"/>
    <w:rsid w:val="00690373"/>
    <w:rsid w:val="006916F9"/>
    <w:rsid w:val="006A35FC"/>
    <w:rsid w:val="006A5B11"/>
    <w:rsid w:val="006A5B42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11700"/>
    <w:rsid w:val="00713206"/>
    <w:rsid w:val="007226D8"/>
    <w:rsid w:val="0072409A"/>
    <w:rsid w:val="007262F0"/>
    <w:rsid w:val="007436D4"/>
    <w:rsid w:val="00745F0B"/>
    <w:rsid w:val="007539FF"/>
    <w:rsid w:val="00753DA8"/>
    <w:rsid w:val="007568CD"/>
    <w:rsid w:val="0076015D"/>
    <w:rsid w:val="00770CC4"/>
    <w:rsid w:val="007721DA"/>
    <w:rsid w:val="007735F4"/>
    <w:rsid w:val="00775307"/>
    <w:rsid w:val="00775EF5"/>
    <w:rsid w:val="007766F0"/>
    <w:rsid w:val="00777F37"/>
    <w:rsid w:val="007832BC"/>
    <w:rsid w:val="00784167"/>
    <w:rsid w:val="007841F0"/>
    <w:rsid w:val="007A5754"/>
    <w:rsid w:val="007B0F2E"/>
    <w:rsid w:val="007B0F63"/>
    <w:rsid w:val="007B6E96"/>
    <w:rsid w:val="007C083E"/>
    <w:rsid w:val="007C12DD"/>
    <w:rsid w:val="007C2CE7"/>
    <w:rsid w:val="007C46C4"/>
    <w:rsid w:val="007C69BF"/>
    <w:rsid w:val="007C7B97"/>
    <w:rsid w:val="007D3C24"/>
    <w:rsid w:val="007E0514"/>
    <w:rsid w:val="007E18DB"/>
    <w:rsid w:val="007E5993"/>
    <w:rsid w:val="007E77DD"/>
    <w:rsid w:val="007E7DC7"/>
    <w:rsid w:val="007F5695"/>
    <w:rsid w:val="00804689"/>
    <w:rsid w:val="00806D6A"/>
    <w:rsid w:val="00812783"/>
    <w:rsid w:val="008136B3"/>
    <w:rsid w:val="0081396A"/>
    <w:rsid w:val="008225B0"/>
    <w:rsid w:val="0082552C"/>
    <w:rsid w:val="0083042C"/>
    <w:rsid w:val="00836095"/>
    <w:rsid w:val="00836318"/>
    <w:rsid w:val="00844D01"/>
    <w:rsid w:val="00845D2A"/>
    <w:rsid w:val="008471C0"/>
    <w:rsid w:val="00853202"/>
    <w:rsid w:val="00854C00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87816"/>
    <w:rsid w:val="008903BC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E2467"/>
    <w:rsid w:val="008E5774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0BC7"/>
    <w:rsid w:val="0096334C"/>
    <w:rsid w:val="00972687"/>
    <w:rsid w:val="00984797"/>
    <w:rsid w:val="009941C3"/>
    <w:rsid w:val="009B13B8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2C09"/>
    <w:rsid w:val="009E6B9F"/>
    <w:rsid w:val="009F0E56"/>
    <w:rsid w:val="009F4B94"/>
    <w:rsid w:val="009F5A67"/>
    <w:rsid w:val="009F5EB8"/>
    <w:rsid w:val="00A00740"/>
    <w:rsid w:val="00A106C1"/>
    <w:rsid w:val="00A110B1"/>
    <w:rsid w:val="00A11365"/>
    <w:rsid w:val="00A1621F"/>
    <w:rsid w:val="00A17FB8"/>
    <w:rsid w:val="00A22DA2"/>
    <w:rsid w:val="00A2698E"/>
    <w:rsid w:val="00A4058B"/>
    <w:rsid w:val="00A44372"/>
    <w:rsid w:val="00A5614A"/>
    <w:rsid w:val="00A609A4"/>
    <w:rsid w:val="00A63450"/>
    <w:rsid w:val="00A66294"/>
    <w:rsid w:val="00A67597"/>
    <w:rsid w:val="00A71B14"/>
    <w:rsid w:val="00A7298E"/>
    <w:rsid w:val="00A7410D"/>
    <w:rsid w:val="00A76F7E"/>
    <w:rsid w:val="00A80471"/>
    <w:rsid w:val="00A811E1"/>
    <w:rsid w:val="00A84D94"/>
    <w:rsid w:val="00A86FAB"/>
    <w:rsid w:val="00A872B8"/>
    <w:rsid w:val="00A93326"/>
    <w:rsid w:val="00AA2409"/>
    <w:rsid w:val="00AA420B"/>
    <w:rsid w:val="00AB1FE1"/>
    <w:rsid w:val="00AB3C4C"/>
    <w:rsid w:val="00AB70BC"/>
    <w:rsid w:val="00AD68FD"/>
    <w:rsid w:val="00AE0437"/>
    <w:rsid w:val="00AE0BBA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ADF"/>
    <w:rsid w:val="00B54CE7"/>
    <w:rsid w:val="00B55D23"/>
    <w:rsid w:val="00B560E2"/>
    <w:rsid w:val="00B60A20"/>
    <w:rsid w:val="00B6271A"/>
    <w:rsid w:val="00B64782"/>
    <w:rsid w:val="00B662F8"/>
    <w:rsid w:val="00B66F92"/>
    <w:rsid w:val="00B67BAF"/>
    <w:rsid w:val="00B70182"/>
    <w:rsid w:val="00B7747C"/>
    <w:rsid w:val="00B77BAE"/>
    <w:rsid w:val="00B77EBC"/>
    <w:rsid w:val="00B801D6"/>
    <w:rsid w:val="00B81030"/>
    <w:rsid w:val="00B8426A"/>
    <w:rsid w:val="00B907B4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685D"/>
    <w:rsid w:val="00BE3034"/>
    <w:rsid w:val="00BE37DF"/>
    <w:rsid w:val="00BE5317"/>
    <w:rsid w:val="00BE6F30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220E2"/>
    <w:rsid w:val="00C23D70"/>
    <w:rsid w:val="00C371D4"/>
    <w:rsid w:val="00C378C5"/>
    <w:rsid w:val="00C42EDA"/>
    <w:rsid w:val="00C43158"/>
    <w:rsid w:val="00C505BA"/>
    <w:rsid w:val="00C5174A"/>
    <w:rsid w:val="00C51B59"/>
    <w:rsid w:val="00C52FDD"/>
    <w:rsid w:val="00C56737"/>
    <w:rsid w:val="00C61447"/>
    <w:rsid w:val="00C63306"/>
    <w:rsid w:val="00C64DE0"/>
    <w:rsid w:val="00C73CC5"/>
    <w:rsid w:val="00C81F38"/>
    <w:rsid w:val="00C82429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CF662E"/>
    <w:rsid w:val="00D01715"/>
    <w:rsid w:val="00D033F4"/>
    <w:rsid w:val="00D05457"/>
    <w:rsid w:val="00D10DE1"/>
    <w:rsid w:val="00D110F3"/>
    <w:rsid w:val="00D1180A"/>
    <w:rsid w:val="00D11AE5"/>
    <w:rsid w:val="00D128D8"/>
    <w:rsid w:val="00D14A3A"/>
    <w:rsid w:val="00D170C3"/>
    <w:rsid w:val="00D20FD0"/>
    <w:rsid w:val="00D21AD2"/>
    <w:rsid w:val="00D2249B"/>
    <w:rsid w:val="00D246BD"/>
    <w:rsid w:val="00D50214"/>
    <w:rsid w:val="00D52918"/>
    <w:rsid w:val="00D53B53"/>
    <w:rsid w:val="00D552C0"/>
    <w:rsid w:val="00D6299F"/>
    <w:rsid w:val="00D630C0"/>
    <w:rsid w:val="00D65519"/>
    <w:rsid w:val="00D71DEE"/>
    <w:rsid w:val="00D72676"/>
    <w:rsid w:val="00D74840"/>
    <w:rsid w:val="00D7675F"/>
    <w:rsid w:val="00D82BCD"/>
    <w:rsid w:val="00D87BB6"/>
    <w:rsid w:val="00D90491"/>
    <w:rsid w:val="00DA5297"/>
    <w:rsid w:val="00DB015F"/>
    <w:rsid w:val="00DC0DD8"/>
    <w:rsid w:val="00DC110C"/>
    <w:rsid w:val="00DD15CF"/>
    <w:rsid w:val="00DD3E03"/>
    <w:rsid w:val="00DD4F3F"/>
    <w:rsid w:val="00DD7BB3"/>
    <w:rsid w:val="00DF7FB3"/>
    <w:rsid w:val="00E0089F"/>
    <w:rsid w:val="00E12676"/>
    <w:rsid w:val="00E31C9A"/>
    <w:rsid w:val="00E3233C"/>
    <w:rsid w:val="00E42A28"/>
    <w:rsid w:val="00E44D1F"/>
    <w:rsid w:val="00E557EA"/>
    <w:rsid w:val="00E57361"/>
    <w:rsid w:val="00E57FF4"/>
    <w:rsid w:val="00E63323"/>
    <w:rsid w:val="00E77BC2"/>
    <w:rsid w:val="00E85C36"/>
    <w:rsid w:val="00E90F39"/>
    <w:rsid w:val="00E91B02"/>
    <w:rsid w:val="00E95E0A"/>
    <w:rsid w:val="00E95E32"/>
    <w:rsid w:val="00EA1BFD"/>
    <w:rsid w:val="00EA296B"/>
    <w:rsid w:val="00EA3B6F"/>
    <w:rsid w:val="00EA55E5"/>
    <w:rsid w:val="00EB1F7A"/>
    <w:rsid w:val="00EB4989"/>
    <w:rsid w:val="00EB5682"/>
    <w:rsid w:val="00EB56CA"/>
    <w:rsid w:val="00EC0FBE"/>
    <w:rsid w:val="00EC42D2"/>
    <w:rsid w:val="00EC4E1D"/>
    <w:rsid w:val="00ED0A34"/>
    <w:rsid w:val="00ED4165"/>
    <w:rsid w:val="00ED64AC"/>
    <w:rsid w:val="00ED6D6E"/>
    <w:rsid w:val="00EE042A"/>
    <w:rsid w:val="00EE1467"/>
    <w:rsid w:val="00EE35DA"/>
    <w:rsid w:val="00EF4250"/>
    <w:rsid w:val="00EF6F81"/>
    <w:rsid w:val="00F16E0D"/>
    <w:rsid w:val="00F210E7"/>
    <w:rsid w:val="00F23D3D"/>
    <w:rsid w:val="00F25771"/>
    <w:rsid w:val="00F26B42"/>
    <w:rsid w:val="00F27A6E"/>
    <w:rsid w:val="00F43F58"/>
    <w:rsid w:val="00F51328"/>
    <w:rsid w:val="00F51AD4"/>
    <w:rsid w:val="00F55F26"/>
    <w:rsid w:val="00F56C2A"/>
    <w:rsid w:val="00F60333"/>
    <w:rsid w:val="00F64760"/>
    <w:rsid w:val="00F655C8"/>
    <w:rsid w:val="00F65891"/>
    <w:rsid w:val="00F73881"/>
    <w:rsid w:val="00F7434E"/>
    <w:rsid w:val="00FA06EF"/>
    <w:rsid w:val="00FA7482"/>
    <w:rsid w:val="00FB18C9"/>
    <w:rsid w:val="00FB36EA"/>
    <w:rsid w:val="00FB613A"/>
    <w:rsid w:val="00FC0430"/>
    <w:rsid w:val="00FD06EA"/>
    <w:rsid w:val="00FE3931"/>
    <w:rsid w:val="00FE45FC"/>
    <w:rsid w:val="00FF10B2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F6FB5A"/>
  <w15:docId w15:val="{2F1038C1-2934-404F-BEF1-CADD76A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9545-8070-44BE-9FED-3DD7E402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3</cp:revision>
  <cp:lastPrinted>2024-05-28T05:36:00Z</cp:lastPrinted>
  <dcterms:created xsi:type="dcterms:W3CDTF">2024-10-23T06:59:00Z</dcterms:created>
  <dcterms:modified xsi:type="dcterms:W3CDTF">2024-10-23T07:00:00Z</dcterms:modified>
</cp:coreProperties>
</file>