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CAF" w:rsidRPr="00DC4CAF" w:rsidRDefault="007A2C74" w:rsidP="00DC4CAF">
      <w:pPr>
        <w:rPr>
          <w:b/>
        </w:rPr>
      </w:pPr>
      <w:r>
        <w:rPr>
          <w:b/>
        </w:rPr>
        <w:t>Dane statystyczne USC za 202</w:t>
      </w:r>
      <w:r w:rsidR="00C81441">
        <w:rPr>
          <w:b/>
        </w:rPr>
        <w:t>3</w:t>
      </w:r>
      <w:r w:rsidR="00DC4CAF" w:rsidRPr="00DC4CAF">
        <w:rPr>
          <w:b/>
        </w:rPr>
        <w:t xml:space="preserve"> r. </w:t>
      </w:r>
    </w:p>
    <w:p w:rsidR="00DC4CAF" w:rsidRPr="00C914BA" w:rsidRDefault="00DC4CAF" w:rsidP="00DC4CAF">
      <w:pPr>
        <w:pStyle w:val="Akapitzlist"/>
        <w:numPr>
          <w:ilvl w:val="0"/>
          <w:numId w:val="3"/>
        </w:numPr>
        <w:rPr>
          <w:strike/>
        </w:rPr>
      </w:pPr>
      <w:r>
        <w:t>Liczba narodzin we Wrocławiu –</w:t>
      </w:r>
      <w:r w:rsidR="00C914BA">
        <w:t xml:space="preserve"> </w:t>
      </w:r>
      <w:r w:rsidR="00C81441">
        <w:t>7860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</w:t>
      </w:r>
      <w:r w:rsidR="007A2C74">
        <w:t xml:space="preserve">iczba zgonów we Wrocławiu – </w:t>
      </w:r>
      <w:r w:rsidR="00C81441">
        <w:t>7633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małżeńs</w:t>
      </w:r>
      <w:r w:rsidR="007A2C74">
        <w:t xml:space="preserve">tw zawartych we Wrocławiu – </w:t>
      </w:r>
      <w:r w:rsidR="00C81441">
        <w:t>2221</w:t>
      </w:r>
      <w:r>
        <w:br/>
        <w:t>w tym:</w:t>
      </w:r>
      <w:r>
        <w:tab/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ślubów konkordatowych - </w:t>
      </w:r>
      <w:r w:rsidR="00C81441">
        <w:t>528</w:t>
      </w:r>
    </w:p>
    <w:p w:rsidR="007A2C74" w:rsidRDefault="007A2C74" w:rsidP="00DC4CAF">
      <w:pPr>
        <w:pStyle w:val="Akapitzlist"/>
        <w:numPr>
          <w:ilvl w:val="1"/>
          <w:numId w:val="3"/>
        </w:numPr>
      </w:pPr>
      <w:r>
        <w:t>ślubów cywilnych</w:t>
      </w:r>
      <w:r>
        <w:tab/>
        <w:t xml:space="preserve"> - </w:t>
      </w:r>
      <w:r w:rsidR="00C81441">
        <w:t>1693</w:t>
      </w:r>
    </w:p>
    <w:p w:rsidR="00DC4CAF" w:rsidRDefault="00DC4CAF" w:rsidP="00DC4CAF">
      <w:pPr>
        <w:pStyle w:val="Akapitzlist"/>
        <w:numPr>
          <w:ilvl w:val="1"/>
          <w:numId w:val="3"/>
        </w:numPr>
      </w:pPr>
      <w:r>
        <w:t>w tym:</w:t>
      </w:r>
      <w:r>
        <w:tab/>
      </w:r>
    </w:p>
    <w:p w:rsidR="00DC4CAF" w:rsidRDefault="007A2C74" w:rsidP="00DC4CAF">
      <w:pPr>
        <w:pStyle w:val="Akapitzlist"/>
        <w:numPr>
          <w:ilvl w:val="2"/>
          <w:numId w:val="3"/>
        </w:numPr>
      </w:pPr>
      <w:r>
        <w:t xml:space="preserve">ślubów w plenerze – </w:t>
      </w:r>
      <w:r w:rsidR="00C81441">
        <w:t>241</w:t>
      </w:r>
    </w:p>
    <w:p w:rsidR="00DC4CAF" w:rsidRDefault="00DC4CAF" w:rsidP="00DC4CAF">
      <w:pPr>
        <w:pStyle w:val="Akapitzlist"/>
        <w:numPr>
          <w:ilvl w:val="2"/>
          <w:numId w:val="3"/>
        </w:numPr>
      </w:pPr>
      <w:r>
        <w:t>ślubów udzielonych</w:t>
      </w:r>
      <w:r w:rsidR="007A2C74">
        <w:t xml:space="preserve"> przez Prezydenta Wrocławia – </w:t>
      </w:r>
      <w:r w:rsidR="00C81441">
        <w:t>24</w:t>
      </w:r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wydanych decyzji</w:t>
      </w:r>
      <w:r w:rsidR="007A2C74">
        <w:t xml:space="preserve"> o zmianie imion i nazwisk - 1</w:t>
      </w:r>
      <w:r w:rsidR="00C81441">
        <w:t>192</w:t>
      </w:r>
      <w:bookmarkStart w:id="0" w:name="_GoBack"/>
      <w:bookmarkEnd w:id="0"/>
    </w:p>
    <w:p w:rsidR="00DC4CAF" w:rsidRDefault="00DC4CAF" w:rsidP="00DC4CAF">
      <w:pPr>
        <w:pStyle w:val="Akapitzlist"/>
        <w:numPr>
          <w:ilvl w:val="0"/>
          <w:numId w:val="3"/>
        </w:numPr>
      </w:pPr>
      <w:r>
        <w:t>Liczba wpisanych do rejestru stanu cywilnego zagranicznych aktów stanu cywilnego</w:t>
      </w:r>
      <w:r>
        <w:tab/>
      </w:r>
      <w:r>
        <w:br/>
        <w:t>w tym:</w:t>
      </w:r>
      <w:r>
        <w:tab/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aktów urodzenia - </w:t>
      </w:r>
      <w:r w:rsidR="00C81441">
        <w:t>4440</w:t>
      </w:r>
    </w:p>
    <w:p w:rsidR="00DC4CAF" w:rsidRDefault="007A2C74" w:rsidP="00DC4CAF">
      <w:pPr>
        <w:pStyle w:val="Akapitzlist"/>
        <w:numPr>
          <w:ilvl w:val="1"/>
          <w:numId w:val="3"/>
        </w:numPr>
      </w:pPr>
      <w:r>
        <w:t xml:space="preserve">aktów zgonu - </w:t>
      </w:r>
      <w:r w:rsidR="00C81441">
        <w:t>319</w:t>
      </w:r>
    </w:p>
    <w:p w:rsidR="007A2C74" w:rsidRDefault="007A2C74" w:rsidP="00DC4CAF">
      <w:pPr>
        <w:pStyle w:val="Akapitzlist"/>
        <w:numPr>
          <w:ilvl w:val="0"/>
          <w:numId w:val="3"/>
        </w:numPr>
      </w:pPr>
      <w:r>
        <w:t>aktów małżeństwa – 13</w:t>
      </w:r>
      <w:r w:rsidR="00C81441">
        <w:t>02</w:t>
      </w:r>
    </w:p>
    <w:p w:rsidR="00474C45" w:rsidRDefault="00DC4CAF" w:rsidP="00DC4CAF">
      <w:pPr>
        <w:pStyle w:val="Akapitzlist"/>
        <w:numPr>
          <w:ilvl w:val="0"/>
          <w:numId w:val="3"/>
        </w:numPr>
      </w:pPr>
      <w:r>
        <w:t>Liczba wydanych odpisó</w:t>
      </w:r>
      <w:r w:rsidR="007A2C74">
        <w:t xml:space="preserve">w aktów stanu cywilnego - </w:t>
      </w:r>
      <w:r w:rsidR="00C81441">
        <w:t>100757</w:t>
      </w:r>
    </w:p>
    <w:sectPr w:rsidR="00474C45" w:rsidSect="00AA7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AB3"/>
    <w:multiLevelType w:val="multilevel"/>
    <w:tmpl w:val="5C7678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/>
        <w:bCs w:val="0"/>
        <w:i w:val="0"/>
        <w:iCs w:val="0"/>
        <w:sz w:val="24"/>
        <w:szCs w:val="22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916479"/>
    <w:multiLevelType w:val="hybridMultilevel"/>
    <w:tmpl w:val="87346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AF"/>
    <w:rsid w:val="00120191"/>
    <w:rsid w:val="002337F5"/>
    <w:rsid w:val="003370BE"/>
    <w:rsid w:val="00355AE8"/>
    <w:rsid w:val="003A3F6B"/>
    <w:rsid w:val="006812B6"/>
    <w:rsid w:val="00783BDC"/>
    <w:rsid w:val="00795929"/>
    <w:rsid w:val="007A2C74"/>
    <w:rsid w:val="008674D6"/>
    <w:rsid w:val="008E7CE2"/>
    <w:rsid w:val="00A2306A"/>
    <w:rsid w:val="00A4012C"/>
    <w:rsid w:val="00AA7C76"/>
    <w:rsid w:val="00B04A87"/>
    <w:rsid w:val="00B22D14"/>
    <w:rsid w:val="00C81441"/>
    <w:rsid w:val="00C914BA"/>
    <w:rsid w:val="00DC4CAF"/>
    <w:rsid w:val="00E15999"/>
    <w:rsid w:val="00F10C43"/>
    <w:rsid w:val="00F91855"/>
    <w:rsid w:val="00F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ECEA1"/>
  <w15:docId w15:val="{77E57F21-64BC-4577-8CFB-CC0CD55C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370BE"/>
    <w:pPr>
      <w:spacing w:after="200" w:line="276" w:lineRule="auto"/>
    </w:pPr>
    <w:rPr>
      <w:rFonts w:ascii="Verdana" w:hAnsi="Verdana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3370BE"/>
    <w:pPr>
      <w:keepNext/>
      <w:spacing w:before="240" w:after="60"/>
      <w:outlineLvl w:val="0"/>
    </w:pPr>
    <w:rPr>
      <w:rFonts w:cstheme="min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3A3F6B"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autoRedefine/>
    <w:qFormat/>
    <w:rsid w:val="003A3F6B"/>
    <w:pPr>
      <w:keepNext/>
      <w:autoSpaceDE w:val="0"/>
      <w:autoSpaceDN w:val="0"/>
      <w:adjustRightInd w:val="0"/>
      <w:outlineLvl w:val="2"/>
    </w:pPr>
    <w:rPr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3A3F6B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A3F6B"/>
    <w:rPr>
      <w:rFonts w:ascii="Verdana" w:eastAsiaTheme="majorEastAsia" w:hAnsi="Verdana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agwek1Znak">
    <w:name w:val="Nagłówek 1 Znak"/>
    <w:link w:val="Nagwek1"/>
    <w:rsid w:val="003370BE"/>
    <w:rPr>
      <w:rFonts w:ascii="Verdana" w:hAnsi="Verdana"/>
      <w:b/>
      <w:bCs/>
      <w:kern w:val="32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3A3F6B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A3F6B"/>
    <w:rPr>
      <w:rFonts w:ascii="Verdana" w:eastAsia="Times New Roman" w:hAnsi="Verdana" w:cs="Times New Roman"/>
      <w:b/>
      <w:bCs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ummofl01</dc:creator>
  <cp:lastModifiedBy>Stygar Małgorzata</cp:lastModifiedBy>
  <cp:revision>3</cp:revision>
  <dcterms:created xsi:type="dcterms:W3CDTF">2024-10-03T07:05:00Z</dcterms:created>
  <dcterms:modified xsi:type="dcterms:W3CDTF">2024-10-03T07:12:00Z</dcterms:modified>
</cp:coreProperties>
</file>