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A0E3" w14:textId="77777777" w:rsidR="008225B0" w:rsidRDefault="008225B0" w:rsidP="008225B0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Liceum Ogólnokształcące nr X</w:t>
      </w:r>
    </w:p>
    <w:p w14:paraId="7868C85A" w14:textId="77777777" w:rsidR="008225B0" w:rsidRPr="007C12DD" w:rsidRDefault="008225B0" w:rsidP="008225B0">
      <w:pPr>
        <w:pStyle w:val="10Szanowny"/>
        <w:spacing w:before="0" w:line="312" w:lineRule="auto"/>
      </w:pPr>
      <w:r>
        <w:t>im. Stefanii Sempołowskiej</w:t>
      </w:r>
    </w:p>
    <w:p w14:paraId="66DB251F" w14:textId="77777777" w:rsidR="008225B0" w:rsidRPr="004B349C" w:rsidRDefault="008225B0" w:rsidP="008225B0">
      <w:pPr>
        <w:pStyle w:val="08Sygnaturapisma"/>
        <w:spacing w:before="240" w:after="0" w:line="312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Zofia Bentkowska-Sztonyk</w:t>
      </w:r>
    </w:p>
    <w:p w14:paraId="002BFCFE" w14:textId="77777777" w:rsidR="008225B0" w:rsidRPr="004B349C" w:rsidRDefault="008225B0" w:rsidP="008225B0">
      <w:pPr>
        <w:pStyle w:val="10Szanowny"/>
        <w:spacing w:before="0" w:after="240" w:line="312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329550E0" w14:textId="77777777" w:rsidR="008225B0" w:rsidRPr="004B349C" w:rsidRDefault="008225B0" w:rsidP="008225B0">
      <w:pPr>
        <w:pStyle w:val="10Szanowny"/>
        <w:spacing w:before="240" w:line="312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Piesza 1</w:t>
      </w:r>
    </w:p>
    <w:p w14:paraId="254C687C" w14:textId="77777777" w:rsidR="008225B0" w:rsidRPr="004B349C" w:rsidRDefault="008225B0" w:rsidP="008225B0">
      <w:pPr>
        <w:pStyle w:val="11Trescpisma"/>
        <w:spacing w:before="0" w:after="240" w:line="312" w:lineRule="auto"/>
        <w:jc w:val="left"/>
        <w:rPr>
          <w:szCs w:val="20"/>
        </w:rPr>
      </w:pPr>
      <w:r>
        <w:rPr>
          <w:szCs w:val="20"/>
        </w:rPr>
        <w:t>51-109</w:t>
      </w:r>
      <w:r w:rsidRPr="004B349C">
        <w:rPr>
          <w:szCs w:val="20"/>
        </w:rPr>
        <w:t xml:space="preserve"> Wrocław</w:t>
      </w:r>
    </w:p>
    <w:p w14:paraId="7F512D5E" w14:textId="73E73C68" w:rsidR="008225B0" w:rsidRPr="005212C8" w:rsidRDefault="008225B0" w:rsidP="008225B0">
      <w:pPr>
        <w:pStyle w:val="10Szanowny"/>
        <w:spacing w:before="240" w:after="240" w:line="312" w:lineRule="auto"/>
        <w:jc w:val="right"/>
        <w:rPr>
          <w:szCs w:val="20"/>
        </w:rPr>
      </w:pPr>
      <w:r w:rsidRPr="008E2467">
        <w:rPr>
          <w:szCs w:val="20"/>
        </w:rPr>
        <w:t xml:space="preserve">Wrocław, </w:t>
      </w:r>
      <w:r w:rsidR="00EC4E1D">
        <w:rPr>
          <w:szCs w:val="20"/>
        </w:rPr>
        <w:t>3 czerwca</w:t>
      </w:r>
      <w:r w:rsidRPr="008E2467">
        <w:rPr>
          <w:szCs w:val="20"/>
        </w:rPr>
        <w:t xml:space="preserve"> 2024 r.</w:t>
      </w:r>
    </w:p>
    <w:p w14:paraId="6846648F" w14:textId="77777777" w:rsidR="008225B0" w:rsidRPr="005212C8" w:rsidRDefault="008225B0" w:rsidP="008225B0">
      <w:pPr>
        <w:pStyle w:val="08Sygnaturapisma"/>
        <w:spacing w:before="0" w:after="0" w:line="312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WKN-KPZ.1711.4</w:t>
      </w:r>
      <w:r>
        <w:rPr>
          <w:rFonts w:cs="Arial"/>
          <w:sz w:val="20"/>
          <w:szCs w:val="20"/>
        </w:rPr>
        <w:t>1</w:t>
      </w:r>
      <w:r w:rsidRPr="005212C8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3</w:t>
      </w:r>
    </w:p>
    <w:p w14:paraId="6F8CB410" w14:textId="77777777" w:rsidR="008225B0" w:rsidRPr="005212C8" w:rsidRDefault="008225B0" w:rsidP="008225B0">
      <w:pPr>
        <w:pStyle w:val="06Adresmiasto"/>
        <w:spacing w:after="0" w:line="312" w:lineRule="auto"/>
        <w:jc w:val="left"/>
        <w:rPr>
          <w:rFonts w:cs="Arial"/>
          <w:sz w:val="20"/>
          <w:szCs w:val="20"/>
        </w:rPr>
      </w:pPr>
      <w:r w:rsidRPr="00B70182">
        <w:rPr>
          <w:rFonts w:cs="Arial"/>
          <w:sz w:val="20"/>
          <w:szCs w:val="20"/>
        </w:rPr>
        <w:t>00072632</w:t>
      </w:r>
      <w:r w:rsidRPr="008E2467">
        <w:rPr>
          <w:rFonts w:cs="Arial"/>
          <w:sz w:val="20"/>
          <w:szCs w:val="20"/>
        </w:rPr>
        <w:t>/2024/W</w:t>
      </w:r>
    </w:p>
    <w:p w14:paraId="03E4BC28" w14:textId="77777777" w:rsidR="008225B0" w:rsidRPr="005212C8" w:rsidRDefault="008225B0" w:rsidP="008225B0">
      <w:pPr>
        <w:pStyle w:val="Bodytext20"/>
        <w:shd w:val="clear" w:color="auto" w:fill="auto"/>
        <w:spacing w:before="240" w:line="312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79130532" w14:textId="77777777" w:rsidR="008225B0" w:rsidRPr="005212C8" w:rsidRDefault="008225B0" w:rsidP="008225B0">
      <w:pPr>
        <w:pStyle w:val="10Szanowny"/>
        <w:spacing w:before="240" w:line="312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Panią Dyrektor jednostce, której przedmiotem były:</w:t>
      </w:r>
    </w:p>
    <w:p w14:paraId="69BB57FB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bookmarkStart w:id="0" w:name="_Hlk147230829"/>
      <w:r>
        <w:rPr>
          <w:rFonts w:ascii="Verdana" w:hAnsi="Verdana"/>
          <w:sz w:val="20"/>
          <w:szCs w:val="20"/>
        </w:rPr>
        <w:t>zagadnienia organizacyjno-prawne i kadrowo-płacowe,</w:t>
      </w:r>
    </w:p>
    <w:p w14:paraId="532B2C19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4A2AFE">
        <w:rPr>
          <w:rFonts w:ascii="Verdana" w:hAnsi="Verdana"/>
          <w:sz w:val="20"/>
          <w:szCs w:val="20"/>
        </w:rPr>
        <w:t>godnoś</w:t>
      </w:r>
      <w:r>
        <w:rPr>
          <w:rFonts w:ascii="Verdana" w:hAnsi="Verdana"/>
          <w:sz w:val="20"/>
          <w:szCs w:val="20"/>
        </w:rPr>
        <w:t>ć</w:t>
      </w:r>
      <w:r w:rsidRPr="004A2AFE">
        <w:rPr>
          <w:rFonts w:ascii="Verdana" w:hAnsi="Verdana"/>
          <w:sz w:val="20"/>
          <w:szCs w:val="20"/>
        </w:rPr>
        <w:t xml:space="preserve"> arkusza organizacji szkoły z planem finansowym, zakresem obowiązków pracowników pedagogicznych i niepedagogicznych i przydziałem zadań na rok szkolny</w:t>
      </w:r>
      <w:r>
        <w:rPr>
          <w:rFonts w:ascii="Verdana" w:hAnsi="Verdana"/>
          <w:sz w:val="20"/>
          <w:szCs w:val="20"/>
        </w:rPr>
        <w:t>,</w:t>
      </w:r>
    </w:p>
    <w:p w14:paraId="3A4794D9" w14:textId="77777777" w:rsidR="008225B0" w:rsidRPr="004A2AFE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4A2AFE">
        <w:rPr>
          <w:rFonts w:ascii="Verdana" w:hAnsi="Verdana"/>
          <w:sz w:val="20"/>
          <w:szCs w:val="20"/>
        </w:rPr>
        <w:t>rzestrzegani</w:t>
      </w:r>
      <w:r>
        <w:rPr>
          <w:rFonts w:ascii="Verdana" w:hAnsi="Verdana"/>
          <w:sz w:val="20"/>
          <w:szCs w:val="20"/>
        </w:rPr>
        <w:t>e</w:t>
      </w:r>
      <w:r w:rsidRPr="004A2AFE">
        <w:rPr>
          <w:rFonts w:ascii="Verdana" w:hAnsi="Verdana"/>
          <w:sz w:val="20"/>
          <w:szCs w:val="20"/>
        </w:rPr>
        <w:t xml:space="preserve"> zapisów Karty Nauczyciela i Kodeksu Pracy w zakresie zatrudniania nauczycieli i pracowników niebędących nauczycielami</w:t>
      </w:r>
      <w:r>
        <w:rPr>
          <w:rFonts w:ascii="Verdana" w:hAnsi="Verdana"/>
          <w:sz w:val="20"/>
          <w:szCs w:val="20"/>
        </w:rPr>
        <w:t>,</w:t>
      </w:r>
    </w:p>
    <w:p w14:paraId="67261389" w14:textId="77777777" w:rsidR="008225B0" w:rsidRPr="004A2AFE" w:rsidRDefault="008225B0" w:rsidP="008225B0">
      <w:pPr>
        <w:spacing w:line="312" w:lineRule="auto"/>
        <w:rPr>
          <w:rFonts w:ascii="Verdana" w:hAnsi="Verdana"/>
          <w:sz w:val="20"/>
          <w:szCs w:val="20"/>
        </w:rPr>
      </w:pPr>
      <w:r w:rsidRPr="004A2AFE">
        <w:rPr>
          <w:rFonts w:ascii="Verdana" w:hAnsi="Verdana"/>
          <w:sz w:val="20"/>
          <w:szCs w:val="20"/>
        </w:rPr>
        <w:t>za rok szkolny 2021/2022,</w:t>
      </w:r>
    </w:p>
    <w:p w14:paraId="3AC84C48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zgodnoś</w:t>
      </w:r>
      <w:r>
        <w:rPr>
          <w:rFonts w:ascii="Verdana" w:hAnsi="Verdana"/>
          <w:sz w:val="20"/>
          <w:szCs w:val="20"/>
        </w:rPr>
        <w:t>ć</w:t>
      </w:r>
      <w:r w:rsidRPr="00914430">
        <w:rPr>
          <w:rFonts w:ascii="Verdana" w:hAnsi="Verdana"/>
          <w:sz w:val="20"/>
          <w:szCs w:val="20"/>
        </w:rPr>
        <w:t xml:space="preserve"> planowania budżetu z zasadami opracowanymi przez organ prowadzący oraz jego realizacj</w:t>
      </w:r>
      <w:r>
        <w:rPr>
          <w:rFonts w:ascii="Verdana" w:hAnsi="Verdana"/>
          <w:sz w:val="20"/>
          <w:szCs w:val="20"/>
        </w:rPr>
        <w:t>a,</w:t>
      </w:r>
    </w:p>
    <w:p w14:paraId="31233402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powierzenie zadań z zakresu BHP oraz ich realizacj</w:t>
      </w:r>
      <w:bookmarkEnd w:id="0"/>
      <w:r>
        <w:rPr>
          <w:rFonts w:ascii="Verdana" w:hAnsi="Verdana"/>
          <w:sz w:val="20"/>
          <w:szCs w:val="20"/>
        </w:rPr>
        <w:t>a,</w:t>
      </w:r>
    </w:p>
    <w:p w14:paraId="2E8F0001" w14:textId="77777777" w:rsidR="008225B0" w:rsidRDefault="008225B0" w:rsidP="008225B0">
      <w:pPr>
        <w:pStyle w:val="10Szanowny"/>
        <w:spacing w:before="0" w:after="120" w:line="312" w:lineRule="auto"/>
        <w:jc w:val="left"/>
        <w:rPr>
          <w:szCs w:val="20"/>
        </w:rPr>
      </w:pPr>
      <w:r w:rsidRPr="00DC4992">
        <w:rPr>
          <w:szCs w:val="20"/>
        </w:rPr>
        <w:t>za rok 2022</w:t>
      </w:r>
      <w:r>
        <w:rPr>
          <w:szCs w:val="20"/>
        </w:rPr>
        <w:t>.</w:t>
      </w:r>
    </w:p>
    <w:p w14:paraId="3EFFE095" w14:textId="77777777" w:rsidR="008225B0" w:rsidRPr="005212C8" w:rsidRDefault="008225B0" w:rsidP="008225B0">
      <w:pPr>
        <w:pStyle w:val="10Szanowny"/>
        <w:spacing w:before="120" w:after="120" w:line="312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WKN-KPZ.1711.4</w:t>
      </w:r>
      <w:r>
        <w:rPr>
          <w:szCs w:val="20"/>
        </w:rPr>
        <w:t>1</w:t>
      </w:r>
      <w:r w:rsidRPr="005212C8">
        <w:rPr>
          <w:szCs w:val="20"/>
        </w:rPr>
        <w:t>.202</w:t>
      </w:r>
      <w:r>
        <w:rPr>
          <w:szCs w:val="20"/>
        </w:rPr>
        <w:t>3</w:t>
      </w:r>
      <w:r w:rsidRPr="005212C8">
        <w:rPr>
          <w:szCs w:val="20"/>
        </w:rPr>
        <w:t>, do którego nie wniesiono zastrzeżeń.</w:t>
      </w:r>
    </w:p>
    <w:p w14:paraId="79579323" w14:textId="77777777" w:rsidR="008225B0" w:rsidRPr="00C505BA" w:rsidRDefault="008225B0" w:rsidP="008225B0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FB48BD8" w14:textId="5328D3EB" w:rsidR="008225B0" w:rsidRDefault="008225B0" w:rsidP="008225B0">
      <w:pPr>
        <w:pStyle w:val="Akapitzlist"/>
        <w:numPr>
          <w:ilvl w:val="0"/>
          <w:numId w:val="12"/>
        </w:numPr>
        <w:suppressAutoHyphens/>
        <w:spacing w:line="312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Braku udokumentowania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, </w:t>
      </w:r>
      <w:r w:rsidR="00A66294">
        <w:rPr>
          <w:rFonts w:ascii="Verdana" w:hAnsi="Verdana"/>
          <w:sz w:val="20"/>
          <w:szCs w:val="20"/>
        </w:rPr>
        <w:t>o których mowa w</w:t>
      </w:r>
      <w:r>
        <w:rPr>
          <w:rFonts w:ascii="Verdana" w:hAnsi="Verdana"/>
          <w:sz w:val="20"/>
          <w:szCs w:val="20"/>
        </w:rPr>
        <w:t xml:space="preserve"> art. 10 ust. 8b ustawy z </w:t>
      </w:r>
      <w:r w:rsidRPr="00D977CE">
        <w:rPr>
          <w:rFonts w:ascii="Verdana" w:hAnsi="Verdana" w:cs="Verdana"/>
          <w:sz w:val="20"/>
          <w:szCs w:val="20"/>
          <w:lang w:eastAsia="ar-SA"/>
        </w:rPr>
        <w:t>dnia 26 stycznia 1982 r. Karta Nauczyciela (</w:t>
      </w:r>
      <w:r w:rsidRPr="002F752B">
        <w:rPr>
          <w:rFonts w:ascii="Verdana" w:hAnsi="Verdana" w:cs="Verdana"/>
          <w:color w:val="000000" w:themeColor="text1"/>
          <w:sz w:val="20"/>
          <w:szCs w:val="20"/>
          <w:lang w:eastAsia="ar-SA"/>
        </w:rPr>
        <w:t>Dz. U. z 2019 r. poz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>.</w:t>
      </w:r>
      <w:r w:rsidRPr="002F752B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2215 ze zm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ianami, </w:t>
      </w:r>
      <w:r w:rsidRPr="00D977CE">
        <w:rPr>
          <w:rFonts w:ascii="Verdana" w:hAnsi="Verdana" w:cs="Verdana"/>
          <w:sz w:val="20"/>
          <w:szCs w:val="20"/>
          <w:lang w:eastAsia="ar-SA"/>
        </w:rPr>
        <w:t>Dz. U. z 2021 r. poz</w:t>
      </w:r>
      <w:r>
        <w:rPr>
          <w:rFonts w:ascii="Verdana" w:hAnsi="Verdana" w:cs="Verdana"/>
          <w:sz w:val="20"/>
          <w:szCs w:val="20"/>
          <w:lang w:eastAsia="ar-SA"/>
        </w:rPr>
        <w:t>.</w:t>
      </w:r>
      <w:r w:rsidRPr="00D977CE">
        <w:rPr>
          <w:rFonts w:ascii="Verdana" w:hAnsi="Verdana" w:cs="Verdana"/>
          <w:sz w:val="20"/>
          <w:szCs w:val="20"/>
          <w:lang w:eastAsia="ar-SA"/>
        </w:rPr>
        <w:t xml:space="preserve"> 1762 ze zm</w:t>
      </w:r>
      <w:r>
        <w:rPr>
          <w:rFonts w:ascii="Verdana" w:hAnsi="Verdana" w:cs="Verdana"/>
          <w:sz w:val="20"/>
          <w:szCs w:val="20"/>
          <w:lang w:eastAsia="ar-SA"/>
        </w:rPr>
        <w:t>ianami</w:t>
      </w:r>
      <w:r w:rsidRPr="00D977CE">
        <w:rPr>
          <w:rFonts w:ascii="Verdana" w:hAnsi="Verdana" w:cs="Verdana"/>
          <w:sz w:val="20"/>
          <w:szCs w:val="20"/>
          <w:lang w:eastAsia="ar-SA"/>
        </w:rPr>
        <w:t>)</w:t>
      </w:r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A66294">
        <w:rPr>
          <w:rFonts w:ascii="Verdana" w:hAnsi="Verdana" w:cs="Verdana"/>
          <w:sz w:val="20"/>
          <w:szCs w:val="20"/>
          <w:lang w:eastAsia="ar-SA"/>
        </w:rPr>
        <w:t>w</w:t>
      </w:r>
      <w:r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355047">
        <w:rPr>
          <w:rFonts w:ascii="Verdana" w:hAnsi="Verdana"/>
          <w:sz w:val="20"/>
          <w:szCs w:val="20"/>
        </w:rPr>
        <w:t xml:space="preserve">art. 21 ust. 1 </w:t>
      </w:r>
      <w:r w:rsidRPr="00355047">
        <w:rPr>
          <w:rFonts w:ascii="Verdana" w:hAnsi="Verdana"/>
          <w:bCs/>
          <w:sz w:val="20"/>
          <w:szCs w:val="20"/>
        </w:rPr>
        <w:t xml:space="preserve">ustawy </w:t>
      </w:r>
      <w:r>
        <w:rPr>
          <w:rFonts w:ascii="Verdana" w:hAnsi="Verdana"/>
          <w:bCs/>
          <w:sz w:val="20"/>
          <w:szCs w:val="20"/>
        </w:rPr>
        <w:t xml:space="preserve">z dnia 13 maja </w:t>
      </w:r>
      <w:r>
        <w:rPr>
          <w:rFonts w:ascii="Verdana" w:hAnsi="Verdana"/>
          <w:bCs/>
          <w:sz w:val="20"/>
          <w:szCs w:val="20"/>
        </w:rPr>
        <w:lastRenderedPageBreak/>
        <w:t xml:space="preserve">2016 r. </w:t>
      </w:r>
      <w:r w:rsidRPr="00355047">
        <w:rPr>
          <w:rFonts w:ascii="Verdana" w:hAnsi="Verdana"/>
          <w:bCs/>
          <w:sz w:val="20"/>
          <w:szCs w:val="20"/>
        </w:rPr>
        <w:t>o przeciwdziałaniu zagrożeniom przestępczością na tle seksualnym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(Dz. U. z 2020 r. poz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 xml:space="preserve"> 152 ze zm</w:t>
      </w:r>
      <w:r>
        <w:rPr>
          <w:rFonts w:ascii="Verdana" w:hAnsi="Verdana" w:cs="Verdana"/>
          <w:bCs/>
          <w:sz w:val="20"/>
          <w:szCs w:val="20"/>
          <w:lang w:eastAsia="ar-SA"/>
        </w:rPr>
        <w:t>ianami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)</w:t>
      </w:r>
      <w:r w:rsidR="00EC42D2">
        <w:rPr>
          <w:rFonts w:ascii="Verdana" w:hAnsi="Verdana" w:cs="Verdana"/>
          <w:bCs/>
          <w:sz w:val="20"/>
          <w:szCs w:val="20"/>
          <w:lang w:eastAsia="ar-SA"/>
        </w:rPr>
        <w:t xml:space="preserve">, </w:t>
      </w:r>
      <w:r w:rsidR="00EC42D2">
        <w:rPr>
          <w:rFonts w:ascii="Verdana" w:hAnsi="Verdana"/>
          <w:sz w:val="20"/>
          <w:szCs w:val="20"/>
        </w:rPr>
        <w:t>przed nawiązaniem stosunku pracy ze wszystkimi sześcioma skontrolowanymi nauczycielami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– str. 5 i 6 protokołu kontroli.</w:t>
      </w:r>
    </w:p>
    <w:p w14:paraId="3C65A720" w14:textId="77777777" w:rsidR="008225B0" w:rsidRDefault="008225B0" w:rsidP="008225B0">
      <w:pPr>
        <w:pStyle w:val="Akapitzlist"/>
        <w:numPr>
          <w:ilvl w:val="0"/>
          <w:numId w:val="12"/>
        </w:numPr>
        <w:suppressAutoHyphens/>
        <w:spacing w:line="312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Braku zamieszczenia w aktach osobowych pracowników potwierdzenia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(jeden na sześciu skontrolowanych nauczycieli)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 (wszystkich sześciu skontrolowanych nauczycieli), czym naruszono </w:t>
      </w:r>
      <w:r w:rsidRPr="00D624B9">
        <w:rPr>
          <w:rFonts w:ascii="Verdana" w:hAnsi="Verdana"/>
          <w:sz w:val="20"/>
          <w:szCs w:val="20"/>
        </w:rPr>
        <w:t>§ 3 pkt 1 rozporządzenia Ministra Rodziny, Pracy i Polityki Społecznej w sprawie dokumentacji pracowniczej</w:t>
      </w:r>
      <w:r>
        <w:rPr>
          <w:rFonts w:ascii="Verdana" w:hAnsi="Verdana"/>
          <w:sz w:val="20"/>
          <w:szCs w:val="20"/>
        </w:rPr>
        <w:t xml:space="preserve"> (Dz. U. z 2018 r. poz. 2369) w związku z art. 10 ust. 8b ustawy </w:t>
      </w:r>
      <w:r w:rsidRPr="00D977CE">
        <w:rPr>
          <w:rFonts w:ascii="Verdana" w:hAnsi="Verdana" w:cs="Verdana"/>
          <w:sz w:val="20"/>
          <w:szCs w:val="20"/>
          <w:lang w:eastAsia="ar-SA"/>
        </w:rPr>
        <w:t>Karta Nauczyciela</w:t>
      </w:r>
      <w:r>
        <w:rPr>
          <w:rFonts w:ascii="Verdana" w:hAnsi="Verdana" w:cs="Verdana"/>
          <w:sz w:val="20"/>
          <w:szCs w:val="20"/>
          <w:lang w:eastAsia="ar-SA"/>
        </w:rPr>
        <w:t xml:space="preserve"> oraz z </w:t>
      </w:r>
      <w:r w:rsidRPr="00355047">
        <w:rPr>
          <w:rFonts w:ascii="Verdana" w:hAnsi="Verdana"/>
          <w:sz w:val="20"/>
          <w:szCs w:val="20"/>
        </w:rPr>
        <w:t xml:space="preserve">art. 21 ust. 1 </w:t>
      </w:r>
      <w:r w:rsidRPr="00355047">
        <w:rPr>
          <w:rFonts w:ascii="Verdana" w:hAnsi="Verdana"/>
          <w:bCs/>
          <w:sz w:val="20"/>
          <w:szCs w:val="20"/>
        </w:rPr>
        <w:t>ustawy o przeciwdziałaniu zagrożeniom przestępczością na tle seksualnym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str. 5 i 6 </w:t>
      </w:r>
      <w:r w:rsidRPr="00594815">
        <w:rPr>
          <w:rFonts w:ascii="Verdana" w:hAnsi="Verdana"/>
          <w:sz w:val="20"/>
          <w:szCs w:val="20"/>
        </w:rPr>
        <w:t>protokołu kontroli</w:t>
      </w:r>
      <w:r>
        <w:rPr>
          <w:rFonts w:ascii="Verdana" w:hAnsi="Verdana"/>
          <w:sz w:val="20"/>
          <w:szCs w:val="20"/>
        </w:rPr>
        <w:t>.</w:t>
      </w:r>
    </w:p>
    <w:p w14:paraId="22C93F4F" w14:textId="4BF8B318" w:rsidR="008225B0" w:rsidRDefault="008225B0" w:rsidP="008225B0">
      <w:pPr>
        <w:pStyle w:val="Akapitzlist"/>
        <w:numPr>
          <w:ilvl w:val="0"/>
          <w:numId w:val="12"/>
        </w:numPr>
        <w:suppressAutoHyphens/>
        <w:spacing w:line="312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594815">
        <w:rPr>
          <w:rFonts w:ascii="Verdana" w:hAnsi="Verdana"/>
          <w:sz w:val="20"/>
          <w:szCs w:val="20"/>
        </w:rPr>
        <w:t xml:space="preserve">Przekroczeniu planu wydatków w </w:t>
      </w:r>
      <w:r>
        <w:rPr>
          <w:rFonts w:ascii="Verdana" w:hAnsi="Verdana"/>
          <w:sz w:val="20"/>
          <w:szCs w:val="20"/>
        </w:rPr>
        <w:t>czterech</w:t>
      </w:r>
      <w:r w:rsidRPr="00594815">
        <w:rPr>
          <w:rFonts w:ascii="Verdana" w:hAnsi="Verdana"/>
          <w:sz w:val="20"/>
          <w:szCs w:val="20"/>
        </w:rPr>
        <w:t xml:space="preserve"> tytułach na kwotę</w:t>
      </w:r>
      <w:r>
        <w:rPr>
          <w:rFonts w:ascii="Verdana" w:hAnsi="Verdana"/>
          <w:sz w:val="20"/>
          <w:szCs w:val="20"/>
        </w:rPr>
        <w:t>:</w:t>
      </w:r>
      <w:r w:rsidRPr="005948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855,39</w:t>
      </w:r>
      <w:r w:rsidRPr="00594815">
        <w:rPr>
          <w:rFonts w:ascii="Verdana" w:hAnsi="Verdana"/>
          <w:sz w:val="20"/>
          <w:szCs w:val="20"/>
        </w:rPr>
        <w:t xml:space="preserve"> zł</w:t>
      </w:r>
      <w:r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4210)</w:t>
      </w:r>
      <w:r>
        <w:rPr>
          <w:rFonts w:ascii="Verdana" w:hAnsi="Verdana"/>
          <w:sz w:val="20"/>
          <w:szCs w:val="20"/>
        </w:rPr>
        <w:t xml:space="preserve">; 161,53 zł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4210)</w:t>
      </w:r>
      <w:r>
        <w:rPr>
          <w:rFonts w:ascii="Verdana" w:hAnsi="Verdana"/>
          <w:sz w:val="20"/>
          <w:szCs w:val="20"/>
        </w:rPr>
        <w:t xml:space="preserve">; 633,93 zł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42</w:t>
      </w:r>
      <w:r>
        <w:rPr>
          <w:rFonts w:ascii="Verdana" w:hAnsi="Verdana"/>
          <w:sz w:val="20"/>
          <w:szCs w:val="20"/>
        </w:rPr>
        <w:t>70</w:t>
      </w:r>
      <w:r w:rsidRPr="0059481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; 266,90 zł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30</w:t>
      </w:r>
      <w:r w:rsidRPr="00594815">
        <w:rPr>
          <w:rFonts w:ascii="Verdana" w:hAnsi="Verdana"/>
          <w:sz w:val="20"/>
          <w:szCs w:val="20"/>
        </w:rPr>
        <w:t xml:space="preserve">0), czym naruszono wytyczne organu prowadzącego – strony </w:t>
      </w:r>
      <w:r>
        <w:rPr>
          <w:rFonts w:ascii="Verdana" w:hAnsi="Verdana"/>
          <w:sz w:val="20"/>
          <w:szCs w:val="20"/>
        </w:rPr>
        <w:t>19-21</w:t>
      </w:r>
      <w:r w:rsidRPr="00594815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1D8E7485" w14:textId="77777777" w:rsidR="008225B0" w:rsidRPr="004E3BCF" w:rsidRDefault="008225B0" w:rsidP="008225B0">
      <w:pPr>
        <w:pStyle w:val="10Szanowny"/>
        <w:spacing w:before="120" w:after="120" w:line="312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7D18DC58" w14:textId="77777777" w:rsidR="008225B0" w:rsidRPr="004E3BCF" w:rsidRDefault="008225B0" w:rsidP="008225B0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zalecam:</w:t>
      </w:r>
    </w:p>
    <w:p w14:paraId="3DCA077E" w14:textId="77777777" w:rsidR="008225B0" w:rsidRPr="001B6D0D" w:rsidRDefault="008225B0" w:rsidP="008225B0">
      <w:pPr>
        <w:pStyle w:val="Akapitzlist"/>
        <w:numPr>
          <w:ilvl w:val="0"/>
          <w:numId w:val="34"/>
        </w:numPr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Dokumentowanie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 przed nawiązaniem stosunku pracy z nauczycielami oraz zamieszczanie potwierdzenia zasięgnięcia wyżej wymienionych informacji w aktach osobowych pracowników.</w:t>
      </w:r>
    </w:p>
    <w:p w14:paraId="0A8E396E" w14:textId="77777777" w:rsidR="008225B0" w:rsidRPr="005212C8" w:rsidRDefault="008225B0" w:rsidP="008225B0">
      <w:pPr>
        <w:pStyle w:val="Akapitzlist"/>
        <w:numPr>
          <w:ilvl w:val="0"/>
          <w:numId w:val="34"/>
        </w:numPr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 xml:space="preserve">Dokonywanie zmian w planie finansowym z zachowaniem zasad </w:t>
      </w:r>
      <w:r>
        <w:rPr>
          <w:rFonts w:ascii="Verdana" w:hAnsi="Verdana"/>
          <w:sz w:val="20"/>
          <w:szCs w:val="20"/>
        </w:rPr>
        <w:t>o</w:t>
      </w:r>
      <w:r w:rsidRPr="004E3BCF">
        <w:rPr>
          <w:rFonts w:ascii="Verdana" w:hAnsi="Verdana"/>
          <w:sz w:val="20"/>
          <w:szCs w:val="20"/>
        </w:rPr>
        <w:t>kreślonych przez organ prowadzący</w:t>
      </w:r>
      <w:r>
        <w:rPr>
          <w:rFonts w:ascii="Verdana" w:hAnsi="Verdana"/>
          <w:sz w:val="20"/>
          <w:szCs w:val="20"/>
        </w:rPr>
        <w:t>.</w:t>
      </w:r>
    </w:p>
    <w:p w14:paraId="0D3DDD79" w14:textId="77777777" w:rsidR="008225B0" w:rsidRDefault="008225B0" w:rsidP="00F7434E">
      <w:pPr>
        <w:pStyle w:val="10Szanowny"/>
        <w:spacing w:before="120" w:after="240" w:line="312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48ECB4CB" w14:textId="77777777" w:rsidR="00F7434E" w:rsidRDefault="00F7434E" w:rsidP="00F7434E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BE0BDBE" w14:textId="77777777" w:rsidR="00F7434E" w:rsidRDefault="00F7434E" w:rsidP="00F7434E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37DBEE60" w14:textId="77777777" w:rsidR="00F7434E" w:rsidRPr="00B756A5" w:rsidRDefault="00F7434E" w:rsidP="00F7434E">
      <w:pPr>
        <w:suppressAutoHyphens/>
        <w:spacing w:line="360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19661A64" w14:textId="77777777" w:rsidR="008225B0" w:rsidRDefault="008225B0" w:rsidP="00F7434E">
      <w:pPr>
        <w:pStyle w:val="10Szanowny"/>
        <w:spacing w:before="600" w:after="120" w:line="312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D0F20FA" w14:textId="77777777" w:rsidR="008225B0" w:rsidRPr="00037208" w:rsidRDefault="008225B0" w:rsidP="008225B0">
      <w:pPr>
        <w:pStyle w:val="11Trescpisma"/>
        <w:spacing w:before="240" w:line="312" w:lineRule="auto"/>
        <w:jc w:val="left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8710EEE" w14:textId="77777777" w:rsidR="008225B0" w:rsidRPr="00836318" w:rsidRDefault="008225B0" w:rsidP="008225B0">
      <w:pPr>
        <w:pStyle w:val="10Szanowny"/>
        <w:numPr>
          <w:ilvl w:val="0"/>
          <w:numId w:val="40"/>
        </w:numPr>
        <w:spacing w:before="0" w:line="312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WKN-KPZ.1711.4</w:t>
      </w:r>
      <w:r>
        <w:rPr>
          <w:bCs/>
          <w:szCs w:val="20"/>
        </w:rPr>
        <w:t>1</w:t>
      </w:r>
      <w:r w:rsidRPr="005212C8">
        <w:rPr>
          <w:bCs/>
          <w:szCs w:val="20"/>
        </w:rPr>
        <w:t>.202</w:t>
      </w:r>
      <w:r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112F1659" w:rsidR="00614603" w:rsidRPr="008225B0" w:rsidRDefault="008225B0" w:rsidP="008225B0">
      <w:pPr>
        <w:pStyle w:val="10Szanowny"/>
        <w:spacing w:before="600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8225B0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3574" w14:textId="77777777" w:rsidR="001E47CE" w:rsidRDefault="001E47CE" w:rsidP="00561862">
      <w:r>
        <w:separator/>
      </w:r>
    </w:p>
  </w:endnote>
  <w:endnote w:type="continuationSeparator" w:id="0">
    <w:p w14:paraId="325C94E9" w14:textId="77777777" w:rsidR="001E47CE" w:rsidRDefault="001E47CE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D666" w14:textId="77777777" w:rsidR="001E47CE" w:rsidRDefault="001E47CE" w:rsidP="00561862">
      <w:r>
        <w:separator/>
      </w:r>
    </w:p>
  </w:footnote>
  <w:footnote w:type="continuationSeparator" w:id="0">
    <w:p w14:paraId="17733A55" w14:textId="77777777" w:rsidR="001E47CE" w:rsidRDefault="001E47CE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1F2EBE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36"/>
  </w:num>
  <w:num w:numId="5">
    <w:abstractNumId w:val="16"/>
  </w:num>
  <w:num w:numId="6">
    <w:abstractNumId w:val="35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2"/>
  </w:num>
  <w:num w:numId="16">
    <w:abstractNumId w:val="34"/>
  </w:num>
  <w:num w:numId="17">
    <w:abstractNumId w:val="15"/>
  </w:num>
  <w:num w:numId="18">
    <w:abstractNumId w:val="38"/>
  </w:num>
  <w:num w:numId="19">
    <w:abstractNumId w:val="30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0"/>
  </w:num>
  <w:num w:numId="26">
    <w:abstractNumId w:val="31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3"/>
  </w:num>
  <w:num w:numId="32">
    <w:abstractNumId w:val="19"/>
  </w:num>
  <w:num w:numId="33">
    <w:abstractNumId w:val="39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7"/>
  </w:num>
  <w:num w:numId="40">
    <w:abstractNumId w:val="11"/>
  </w:num>
  <w:num w:numId="41">
    <w:abstractNumId w:val="20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0AF2"/>
    <w:rsid w:val="0006318F"/>
    <w:rsid w:val="0007129B"/>
    <w:rsid w:val="00081A71"/>
    <w:rsid w:val="000846C0"/>
    <w:rsid w:val="00087320"/>
    <w:rsid w:val="00087AD3"/>
    <w:rsid w:val="000A5460"/>
    <w:rsid w:val="000B2058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418D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47CE"/>
    <w:rsid w:val="001E579C"/>
    <w:rsid w:val="001E6805"/>
    <w:rsid w:val="001F2EBE"/>
    <w:rsid w:val="001F648D"/>
    <w:rsid w:val="001F66AD"/>
    <w:rsid w:val="001F7E88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67B"/>
    <w:rsid w:val="00352EAE"/>
    <w:rsid w:val="00353DD5"/>
    <w:rsid w:val="0037171C"/>
    <w:rsid w:val="00373066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4169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93D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2E68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370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409A"/>
    <w:rsid w:val="007262F0"/>
    <w:rsid w:val="007436D4"/>
    <w:rsid w:val="00745F0B"/>
    <w:rsid w:val="007539FF"/>
    <w:rsid w:val="00753DA8"/>
    <w:rsid w:val="007568CD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1396A"/>
    <w:rsid w:val="008225B0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7816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2467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941C3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6294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0182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05457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C42D2"/>
    <w:rsid w:val="00EC4E1D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7434E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17</cp:revision>
  <cp:lastPrinted>2024-05-28T05:36:00Z</cp:lastPrinted>
  <dcterms:created xsi:type="dcterms:W3CDTF">2023-11-16T10:54:00Z</dcterms:created>
  <dcterms:modified xsi:type="dcterms:W3CDTF">2024-09-04T08:11:00Z</dcterms:modified>
</cp:coreProperties>
</file>