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AD4" w:rsidRDefault="005D2723">
      <w:pPr>
        <w:spacing w:line="360" w:lineRule="auto"/>
        <w:jc w:val="righ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Wrocław, </w:t>
      </w:r>
      <w:r w:rsidR="00820761">
        <w:rPr>
          <w:rFonts w:ascii="Verdana" w:hAnsi="Verdana"/>
          <w:sz w:val="22"/>
          <w:szCs w:val="22"/>
        </w:rPr>
        <w:t>02</w:t>
      </w:r>
      <w:r w:rsidRPr="001D1295">
        <w:rPr>
          <w:rFonts w:ascii="Verdana" w:hAnsi="Verdana"/>
          <w:sz w:val="22"/>
          <w:szCs w:val="22"/>
        </w:rPr>
        <w:t>.</w:t>
      </w:r>
      <w:r w:rsidR="006863F4" w:rsidRPr="001D1295">
        <w:rPr>
          <w:rFonts w:ascii="Verdana" w:hAnsi="Verdana"/>
          <w:sz w:val="22"/>
          <w:szCs w:val="22"/>
        </w:rPr>
        <w:t>0</w:t>
      </w:r>
      <w:r w:rsidR="00D42AE7">
        <w:rPr>
          <w:rFonts w:ascii="Verdana" w:hAnsi="Verdana"/>
          <w:sz w:val="22"/>
          <w:szCs w:val="22"/>
        </w:rPr>
        <w:t>9</w:t>
      </w:r>
      <w:r w:rsidRPr="001D1295">
        <w:rPr>
          <w:rFonts w:ascii="Verdana" w:hAnsi="Verdana"/>
          <w:sz w:val="22"/>
          <w:szCs w:val="22"/>
        </w:rPr>
        <w:t>.202</w:t>
      </w:r>
      <w:r w:rsidR="001606D8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r.</w:t>
      </w:r>
    </w:p>
    <w:p w:rsidR="009E1AD4" w:rsidRPr="006863F4" w:rsidRDefault="005D2723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6863F4">
        <w:rPr>
          <w:rFonts w:ascii="Verdana" w:hAnsi="Verdana"/>
          <w:sz w:val="24"/>
          <w:szCs w:val="24"/>
        </w:rPr>
        <w:t>Informacja o złożonych ofertach</w:t>
      </w:r>
    </w:p>
    <w:p w:rsidR="006863F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Bookman Old Style"/>
          <w:b/>
          <w:sz w:val="22"/>
          <w:szCs w:val="22"/>
          <w:lang w:eastAsia="en-US"/>
        </w:rPr>
      </w:pPr>
      <w:bookmarkStart w:id="0" w:name="_Hlk127352128"/>
      <w:r>
        <w:rPr>
          <w:rFonts w:ascii="Verdana" w:hAnsi="Verdana"/>
          <w:sz w:val="22"/>
          <w:szCs w:val="22"/>
        </w:rPr>
        <w:t xml:space="preserve">Dotyczy </w:t>
      </w:r>
      <w:r w:rsidR="006863F4">
        <w:rPr>
          <w:rFonts w:ascii="Verdana" w:hAnsi="Verdana"/>
          <w:sz w:val="22"/>
          <w:szCs w:val="22"/>
        </w:rPr>
        <w:t>Z</w:t>
      </w:r>
      <w:r>
        <w:rPr>
          <w:rFonts w:ascii="Verdana" w:hAnsi="Verdana"/>
          <w:sz w:val="22"/>
          <w:szCs w:val="22"/>
        </w:rPr>
        <w:t xml:space="preserve">apytania ofertowego: </w:t>
      </w:r>
      <w:r w:rsidR="00303D91">
        <w:rPr>
          <w:rFonts w:ascii="Verdana" w:hAnsi="Verdana"/>
          <w:sz w:val="22"/>
          <w:szCs w:val="22"/>
        </w:rPr>
        <w:t>U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>sług</w:t>
      </w:r>
      <w:r w:rsidR="00303D91">
        <w:rPr>
          <w:rFonts w:ascii="Verdana" w:hAnsi="Verdana" w:cs="Bookman Old Style"/>
          <w:sz w:val="22"/>
          <w:szCs w:val="22"/>
          <w:lang w:eastAsia="en-US"/>
        </w:rPr>
        <w:t>i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ekspercki</w:t>
      </w:r>
      <w:r w:rsidR="00303D91">
        <w:rPr>
          <w:rFonts w:ascii="Verdana" w:hAnsi="Verdana" w:cs="Bookman Old Style"/>
          <w:sz w:val="22"/>
          <w:szCs w:val="22"/>
          <w:lang w:eastAsia="en-US"/>
        </w:rPr>
        <w:t>e</w:t>
      </w:r>
      <w:r w:rsidR="006863F4" w:rsidRPr="006863F4">
        <w:rPr>
          <w:rFonts w:ascii="Verdana" w:hAnsi="Verdana" w:cs="Bookman Old Style"/>
          <w:sz w:val="22"/>
          <w:szCs w:val="22"/>
          <w:lang w:eastAsia="en-US"/>
        </w:rPr>
        <w:t xml:space="preserve"> w zakresie zadrzewienia</w:t>
      </w:r>
      <w:r w:rsidR="006863F4">
        <w:rPr>
          <w:rFonts w:ascii="Verdana" w:hAnsi="Verdana" w:cs="Bookman Old Style"/>
          <w:sz w:val="22"/>
          <w:szCs w:val="22"/>
          <w:lang w:eastAsia="en-US"/>
        </w:rPr>
        <w:t>.</w:t>
      </w:r>
    </w:p>
    <w:bookmarkEnd w:id="0"/>
    <w:p w:rsidR="009E1AD4" w:rsidRDefault="005D2723" w:rsidP="006863F4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Zamawiający informuje, </w:t>
      </w:r>
      <w:r w:rsidR="006863F4">
        <w:rPr>
          <w:rFonts w:ascii="Verdana" w:hAnsi="Verdana"/>
          <w:sz w:val="22"/>
          <w:szCs w:val="22"/>
        </w:rPr>
        <w:t>że</w:t>
      </w:r>
      <w:r>
        <w:rPr>
          <w:rFonts w:ascii="Verdana" w:hAnsi="Verdana"/>
          <w:sz w:val="22"/>
          <w:szCs w:val="22"/>
        </w:rPr>
        <w:t xml:space="preserve"> w przedmiotowym postępowaniu do dnia </w:t>
      </w:r>
      <w:r w:rsidR="00D42AE7">
        <w:rPr>
          <w:rFonts w:ascii="Verdana" w:hAnsi="Verdana"/>
          <w:sz w:val="22"/>
          <w:szCs w:val="22"/>
        </w:rPr>
        <w:t>30</w:t>
      </w:r>
      <w:r w:rsidR="006863F4">
        <w:rPr>
          <w:rFonts w:ascii="Verdana" w:hAnsi="Verdana"/>
          <w:sz w:val="22"/>
          <w:szCs w:val="22"/>
        </w:rPr>
        <w:t> </w:t>
      </w:r>
      <w:r w:rsidR="00D42AE7">
        <w:rPr>
          <w:rFonts w:ascii="Verdana" w:hAnsi="Verdana"/>
          <w:sz w:val="22"/>
          <w:szCs w:val="22"/>
        </w:rPr>
        <w:t>sierpnia</w:t>
      </w:r>
      <w:r>
        <w:rPr>
          <w:rFonts w:ascii="Verdana" w:hAnsi="Verdana"/>
          <w:sz w:val="22"/>
          <w:szCs w:val="22"/>
        </w:rPr>
        <w:t xml:space="preserve"> 202</w:t>
      </w:r>
      <w:r w:rsidR="001606D8">
        <w:rPr>
          <w:rFonts w:ascii="Verdana" w:hAnsi="Verdana"/>
          <w:sz w:val="22"/>
          <w:szCs w:val="22"/>
        </w:rPr>
        <w:t>4</w:t>
      </w:r>
      <w:r>
        <w:rPr>
          <w:rFonts w:ascii="Verdana" w:hAnsi="Verdana"/>
          <w:sz w:val="22"/>
          <w:szCs w:val="22"/>
        </w:rPr>
        <w:t xml:space="preserve"> r. do godz</w:t>
      </w:r>
      <w:r w:rsidR="006863F4">
        <w:rPr>
          <w:rFonts w:ascii="Verdana" w:hAnsi="Verdana"/>
          <w:sz w:val="22"/>
          <w:szCs w:val="22"/>
        </w:rPr>
        <w:t>iny</w:t>
      </w:r>
      <w:r>
        <w:rPr>
          <w:rFonts w:ascii="Verdana" w:hAnsi="Verdana"/>
          <w:sz w:val="22"/>
          <w:szCs w:val="22"/>
        </w:rPr>
        <w:t xml:space="preserve"> 12:00 został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 xml:space="preserve"> złożon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następując</w:t>
      </w:r>
      <w:r w:rsidR="006863F4">
        <w:rPr>
          <w:rFonts w:ascii="Verdana" w:hAnsi="Verdana"/>
          <w:sz w:val="22"/>
          <w:szCs w:val="22"/>
        </w:rPr>
        <w:t>e</w:t>
      </w:r>
      <w:r>
        <w:rPr>
          <w:rFonts w:ascii="Verdana" w:hAnsi="Verdana"/>
          <w:sz w:val="22"/>
          <w:szCs w:val="22"/>
        </w:rPr>
        <w:t xml:space="preserve"> ofert</w:t>
      </w:r>
      <w:r w:rsidR="006863F4">
        <w:rPr>
          <w:rFonts w:ascii="Verdana" w:hAnsi="Verdana"/>
          <w:sz w:val="22"/>
          <w:szCs w:val="22"/>
        </w:rPr>
        <w:t>y</w:t>
      </w:r>
      <w:r>
        <w:rPr>
          <w:rFonts w:ascii="Verdana" w:hAnsi="Verdana"/>
          <w:sz w:val="22"/>
          <w:szCs w:val="22"/>
        </w:rPr>
        <w:t>: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253"/>
      </w:tblGrid>
      <w:tr w:rsidR="009E1AD4">
        <w:trPr>
          <w:tblHeader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suppressAutoHyphens/>
              <w:spacing w:line="360" w:lineRule="auto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/>
                <w:sz w:val="20"/>
                <w:szCs w:val="20"/>
                <w:lang w:eastAsia="en-US"/>
              </w:rPr>
              <w:t>Nazwa firmy, siedziba i adres Wykonawcy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AD4" w:rsidRDefault="005D2723">
            <w:pPr>
              <w:pStyle w:val="12Zwyrazamiszacunku"/>
              <w:suppressAutoHyphens/>
              <w:spacing w:before="0"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Cena brutto</w:t>
            </w:r>
            <w:r w:rsidR="00303D91">
              <w:rPr>
                <w:rFonts w:eastAsia="Calibri"/>
                <w:lang w:eastAsia="en-US"/>
              </w:rPr>
              <w:t xml:space="preserve"> </w:t>
            </w:r>
            <w:r w:rsidR="00303D91" w:rsidRPr="00820761">
              <w:rPr>
                <w:rFonts w:eastAsia="Calibri"/>
                <w:lang w:eastAsia="en-US"/>
              </w:rPr>
              <w:t>obliczona na podstawie arkusza kalkulacyjnego</w:t>
            </w:r>
            <w:r w:rsidR="00E75602" w:rsidRPr="00820761">
              <w:rPr>
                <w:rFonts w:eastAsia="Calibri"/>
                <w:lang w:eastAsia="en-US"/>
              </w:rPr>
              <w:t xml:space="preserve"> zgodnie z pkt VI Zapytania ofertowego</w:t>
            </w:r>
          </w:p>
        </w:tc>
      </w:tr>
      <w:tr w:rsidR="001606D8" w:rsidTr="00820761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27D" w:rsidRDefault="00820761">
            <w:pPr>
              <w:pStyle w:val="Tekstpodstawowy"/>
              <w:spacing w:before="0"/>
            </w:pPr>
            <w:r>
              <w:t xml:space="preserve">Arborysta.com Pracownia Architektury Krajobrazu Maciej </w:t>
            </w:r>
            <w:proofErr w:type="spellStart"/>
            <w:r>
              <w:t>Motas</w:t>
            </w:r>
            <w:proofErr w:type="spellEnd"/>
            <w:r>
              <w:br/>
              <w:t>ul. Elizy Orzeszkowej 56/5</w:t>
            </w:r>
            <w:r>
              <w:br/>
              <w:t>50-311 Wrocław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D8" w:rsidRDefault="00820761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503,89 zł</w:t>
            </w:r>
          </w:p>
        </w:tc>
      </w:tr>
      <w:tr w:rsidR="009E1AD4" w:rsidTr="00B4172B">
        <w:trPr>
          <w:trHeight w:val="97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66E" w:rsidRDefault="0069766E" w:rsidP="0069766E">
            <w:pPr>
              <w:pStyle w:val="Tekstpodstawowy"/>
              <w:spacing w:before="0"/>
            </w:pPr>
            <w:r>
              <w:t>DALPINEX Tymoteusz Szczotka</w:t>
            </w:r>
          </w:p>
          <w:p w:rsidR="0069766E" w:rsidRDefault="0069766E" w:rsidP="0069766E">
            <w:pPr>
              <w:pStyle w:val="Tekstpodstawowy"/>
              <w:spacing w:before="0"/>
            </w:pPr>
            <w:r>
              <w:t>ul. Cieszyńska 71</w:t>
            </w:r>
          </w:p>
          <w:p w:rsidR="009E1AD4" w:rsidRDefault="0069766E" w:rsidP="0069766E">
            <w:pPr>
              <w:pStyle w:val="Tekstpodstawowy"/>
              <w:spacing w:before="0"/>
            </w:pPr>
            <w:r>
              <w:t>43-300 Bielsko-Biała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AD4" w:rsidRDefault="0069766E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629,56 zł</w:t>
            </w:r>
          </w:p>
        </w:tc>
      </w:tr>
    </w:tbl>
    <w:p w:rsidR="009E1AD4" w:rsidRDefault="005D2723">
      <w:pPr>
        <w:suppressAutoHyphens/>
        <w:spacing w:before="120" w:line="360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 xml:space="preserve">Termin realizacji i warunki płatności zgodne z określonymi we wzorze umowy. Kwota jaką Zamawiający zamierza przeznaczyć na sfinansowanie zamówienia wynosi </w:t>
      </w:r>
      <w:r w:rsidR="00B07F44">
        <w:rPr>
          <w:rFonts w:ascii="Verdana" w:hAnsi="Verdana"/>
          <w:sz w:val="22"/>
          <w:szCs w:val="22"/>
        </w:rPr>
        <w:t>30</w:t>
      </w:r>
      <w:r w:rsidR="00B7309E">
        <w:rPr>
          <w:rFonts w:ascii="Verdana" w:hAnsi="Verdana"/>
          <w:sz w:val="22"/>
          <w:szCs w:val="22"/>
        </w:rPr>
        <w:t xml:space="preserve"> </w:t>
      </w:r>
      <w:r w:rsidR="00B07F44">
        <w:rPr>
          <w:rFonts w:ascii="Verdana" w:hAnsi="Verdana"/>
          <w:sz w:val="22"/>
          <w:szCs w:val="22"/>
        </w:rPr>
        <w:t>000</w:t>
      </w:r>
      <w:r w:rsidR="00804FD0" w:rsidRPr="001D1295">
        <w:rPr>
          <w:rFonts w:ascii="Verdana" w:hAnsi="Verdana"/>
          <w:sz w:val="22"/>
          <w:szCs w:val="22"/>
        </w:rPr>
        <w:t>,</w:t>
      </w:r>
      <w:r w:rsidR="007C420F" w:rsidRPr="001D1295">
        <w:rPr>
          <w:rFonts w:ascii="Verdana" w:hAnsi="Verdana"/>
          <w:sz w:val="22"/>
          <w:szCs w:val="22"/>
        </w:rPr>
        <w:t>00</w:t>
      </w:r>
      <w:r w:rsidRPr="001D1295">
        <w:rPr>
          <w:rFonts w:ascii="Verdana" w:hAnsi="Verdana"/>
          <w:sz w:val="22"/>
          <w:szCs w:val="22"/>
        </w:rPr>
        <w:t xml:space="preserve"> zł brutto.</w:t>
      </w:r>
    </w:p>
    <w:p w:rsidR="009E1AD4" w:rsidRPr="00F43EDB" w:rsidRDefault="00897DE2" w:rsidP="00897DE2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2"/>
          <w:szCs w:val="22"/>
          <w:lang w:val="pl-PL" w:eastAsia="pl-PL"/>
        </w:rPr>
      </w:pPr>
      <w:r w:rsidRPr="00F43EDB">
        <w:rPr>
          <w:rFonts w:ascii="Verdana" w:hAnsi="Verdana"/>
          <w:sz w:val="22"/>
          <w:szCs w:val="22"/>
          <w:lang w:val="pl-PL" w:eastAsia="pl-PL"/>
        </w:rPr>
        <w:t>Dyrektor Wydziału Klimatu i Energii</w:t>
      </w:r>
    </w:p>
    <w:p w:rsidR="001D1295" w:rsidRPr="00F43EDB" w:rsidRDefault="00252486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2"/>
          <w:szCs w:val="22"/>
          <w:lang w:val="pl-PL" w:eastAsia="pl-PL"/>
        </w:rPr>
      </w:pPr>
      <w:r w:rsidRPr="00F43EDB">
        <w:rPr>
          <w:rFonts w:ascii="Verdana" w:hAnsi="Verdana"/>
          <w:sz w:val="22"/>
          <w:szCs w:val="22"/>
          <w:lang w:val="pl-PL" w:eastAsia="pl-PL"/>
        </w:rPr>
        <w:t xml:space="preserve">Małgorzata </w:t>
      </w:r>
      <w:proofErr w:type="spellStart"/>
      <w:r w:rsidRPr="00F43EDB">
        <w:rPr>
          <w:rFonts w:ascii="Verdana" w:hAnsi="Verdana"/>
          <w:sz w:val="22"/>
          <w:szCs w:val="22"/>
          <w:lang w:val="pl-PL" w:eastAsia="pl-PL"/>
        </w:rPr>
        <w:t>Brykarz</w:t>
      </w:r>
      <w:proofErr w:type="spellEnd"/>
    </w:p>
    <w:p w:rsid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lang w:val="pl-PL" w:eastAsia="pl-PL"/>
        </w:rPr>
      </w:pPr>
      <w:bookmarkStart w:id="1" w:name="_GoBack"/>
      <w:bookmarkEnd w:id="1"/>
    </w:p>
    <w:p w:rsidR="001D1295" w:rsidRPr="001D1295" w:rsidRDefault="001D1295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16"/>
          <w:szCs w:val="16"/>
          <w:lang w:val="pl-PL" w:eastAsia="pl-PL"/>
        </w:rPr>
      </w:pPr>
    </w:p>
    <w:sectPr w:rsidR="001D1295" w:rsidRPr="001D1295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1105" w:rsidRDefault="009D1105">
      <w:r>
        <w:separator/>
      </w:r>
    </w:p>
  </w:endnote>
  <w:endnote w:type="continuationSeparator" w:id="0">
    <w:p w:rsidR="009D1105" w:rsidRDefault="009D1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5D2723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>
      <w:rPr>
        <w:sz w:val="14"/>
        <w:szCs w:val="14"/>
      </w:rPr>
      <w:fldChar w:fldCharType="end"/>
    </w:r>
    <w:r>
      <w:rPr>
        <w:sz w:val="14"/>
        <w:szCs w:val="14"/>
      </w:rPr>
      <w:t>/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1105" w:rsidRDefault="009D1105">
      <w:r>
        <w:separator/>
      </w:r>
    </w:p>
  </w:footnote>
  <w:footnote w:type="continuationSeparator" w:id="0">
    <w:p w:rsidR="009D1105" w:rsidRDefault="009D1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9D110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AD4" w:rsidRDefault="00D42AE7">
    <w:pPr>
      <w:pStyle w:val="Stopka"/>
    </w:pPr>
    <w:r>
      <w:rPr>
        <w:noProof/>
      </w:rPr>
      <w:drawing>
        <wp:inline distT="0" distB="0" distL="0" distR="0" wp14:anchorId="1E6ECB16" wp14:editId="1B71C2AB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6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autoHyphenation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29"/>
    <w:rsid w:val="00124A61"/>
    <w:rsid w:val="00147E52"/>
    <w:rsid w:val="001606D8"/>
    <w:rsid w:val="001C5403"/>
    <w:rsid w:val="001D1295"/>
    <w:rsid w:val="0023565E"/>
    <w:rsid w:val="00252486"/>
    <w:rsid w:val="002F656C"/>
    <w:rsid w:val="00303D91"/>
    <w:rsid w:val="0040261F"/>
    <w:rsid w:val="004967BE"/>
    <w:rsid w:val="00550A95"/>
    <w:rsid w:val="00550BC0"/>
    <w:rsid w:val="00582B8D"/>
    <w:rsid w:val="00590B5F"/>
    <w:rsid w:val="005A480D"/>
    <w:rsid w:val="005D2723"/>
    <w:rsid w:val="00612B45"/>
    <w:rsid w:val="00636D46"/>
    <w:rsid w:val="006863F4"/>
    <w:rsid w:val="0069766E"/>
    <w:rsid w:val="006D0CED"/>
    <w:rsid w:val="007521DD"/>
    <w:rsid w:val="007C420F"/>
    <w:rsid w:val="007D26D7"/>
    <w:rsid w:val="00804FD0"/>
    <w:rsid w:val="00820761"/>
    <w:rsid w:val="00897DE2"/>
    <w:rsid w:val="008E57FA"/>
    <w:rsid w:val="009273EA"/>
    <w:rsid w:val="009D1105"/>
    <w:rsid w:val="009E1AD4"/>
    <w:rsid w:val="00A052BD"/>
    <w:rsid w:val="00A05D53"/>
    <w:rsid w:val="00A87BAC"/>
    <w:rsid w:val="00A9277A"/>
    <w:rsid w:val="00A97C25"/>
    <w:rsid w:val="00AD6035"/>
    <w:rsid w:val="00AE0B30"/>
    <w:rsid w:val="00B07F44"/>
    <w:rsid w:val="00B4172B"/>
    <w:rsid w:val="00B647BF"/>
    <w:rsid w:val="00B66EC5"/>
    <w:rsid w:val="00B7309E"/>
    <w:rsid w:val="00B862FB"/>
    <w:rsid w:val="00BC5201"/>
    <w:rsid w:val="00C727D4"/>
    <w:rsid w:val="00D42AE7"/>
    <w:rsid w:val="00E75602"/>
    <w:rsid w:val="00EB7429"/>
    <w:rsid w:val="00EF7E43"/>
    <w:rsid w:val="00F2227D"/>
    <w:rsid w:val="00F43EDB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BDC3CCD"/>
  <w15:chartTrackingRefBased/>
  <w15:docId w15:val="{B487F79C-6908-451E-8C8C-241F0E6DF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kern w:val="32"/>
      <w:sz w:val="32"/>
      <w:szCs w:val="32"/>
    </w:rPr>
  </w:style>
  <w:style w:type="paragraph" w:styleId="Tekstpodstawowy">
    <w:name w:val="Body Text"/>
    <w:basedOn w:val="Normalny"/>
    <w:semiHidden/>
    <w:pPr>
      <w:suppressAutoHyphens/>
      <w:spacing w:before="120" w:line="360" w:lineRule="auto"/>
    </w:pPr>
    <w:rPr>
      <w:rFonts w:ascii="Verdana" w:eastAsia="Calibri" w:hAnsi="Verdana" w:cs="Arial"/>
      <w:color w:val="000000"/>
      <w:sz w:val="20"/>
      <w:szCs w:val="20"/>
      <w:lang w:eastAsia="en-US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pPr>
      <w:ind w:left="720"/>
    </w:pPr>
  </w:style>
  <w:style w:type="character" w:styleId="Hipercze">
    <w:name w:val="Hyperlink"/>
    <w:basedOn w:val="Domylnaczcionkaakapitu"/>
    <w:uiPriority w:val="99"/>
    <w:unhideWhenUsed/>
    <w:rsid w:val="001D129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1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825</CharactersWithSpaces>
  <SharedDoc>false</SharedDoc>
  <HLinks>
    <vt:vector size="12" baseType="variant">
      <vt:variant>
        <vt:i4>2490389</vt:i4>
      </vt:variant>
      <vt:variant>
        <vt:i4>2558</vt:i4>
      </vt:variant>
      <vt:variant>
        <vt:i4>1025</vt:i4>
      </vt:variant>
      <vt:variant>
        <vt:i4>1</vt:i4>
      </vt:variant>
      <vt:variant>
        <vt:lpwstr>BWE_[DZR]_[BWE-Biuro Wody i Energii]_naglowek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umjoga04</dc:creator>
  <cp:keywords/>
  <cp:lastModifiedBy>Selera Anna</cp:lastModifiedBy>
  <cp:revision>23</cp:revision>
  <cp:lastPrinted>2024-08-30T11:28:00Z</cp:lastPrinted>
  <dcterms:created xsi:type="dcterms:W3CDTF">2022-10-20T11:08:00Z</dcterms:created>
  <dcterms:modified xsi:type="dcterms:W3CDTF">2024-08-30T11:29:00Z</dcterms:modified>
</cp:coreProperties>
</file>