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4E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800591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047706" w:rsidRDefault="0090414E" w:rsidP="0090414E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90414E" w:rsidRPr="00E0006D" w:rsidRDefault="0090414E" w:rsidP="0090414E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D873CA" w:rsidRPr="009F6853" w:rsidRDefault="00D873CA" w:rsidP="00D873CA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0"/>
          <w:szCs w:val="20"/>
        </w:rPr>
      </w:pPr>
      <w:r w:rsidRPr="001F37A6">
        <w:rPr>
          <w:rFonts w:ascii="Verdana" w:hAnsi="Verdana"/>
          <w:sz w:val="20"/>
          <w:szCs w:val="20"/>
        </w:rPr>
        <w:t>Wykaz osób, wskazanych przez Wykonawcę do realizacji zamówienia, wraz z</w:t>
      </w:r>
      <w:r>
        <w:rPr>
          <w:rFonts w:ascii="Verdana" w:hAnsi="Verdana"/>
          <w:sz w:val="20"/>
          <w:szCs w:val="20"/>
        </w:rPr>
        <w:t> </w:t>
      </w:r>
      <w:r w:rsidRPr="001F37A6">
        <w:rPr>
          <w:rFonts w:ascii="Verdana" w:hAnsi="Verdana"/>
          <w:sz w:val="20"/>
          <w:szCs w:val="20"/>
        </w:rPr>
        <w:t>informacją na temat</w:t>
      </w:r>
      <w:r>
        <w:rPr>
          <w:rFonts w:ascii="Verdana" w:hAnsi="Verdana"/>
          <w:sz w:val="20"/>
          <w:szCs w:val="20"/>
        </w:rPr>
        <w:t xml:space="preserve"> ich</w:t>
      </w:r>
      <w:r>
        <w:rPr>
          <w:rFonts w:ascii="Verdana" w:hAnsi="Verdana"/>
          <w:b/>
          <w:cap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doświadczenia niezbędnego </w:t>
      </w:r>
      <w:r w:rsidRPr="001F37A6">
        <w:rPr>
          <w:rFonts w:ascii="Verdana" w:hAnsi="Verdana"/>
          <w:sz w:val="20"/>
          <w:szCs w:val="20"/>
        </w:rPr>
        <w:t xml:space="preserve">do wykonania </w:t>
      </w:r>
      <w:r>
        <w:rPr>
          <w:rFonts w:ascii="Verdana" w:hAnsi="Verdana"/>
          <w:sz w:val="20"/>
          <w:szCs w:val="20"/>
        </w:rPr>
        <w:t xml:space="preserve">przedmiotu </w:t>
      </w:r>
      <w:r w:rsidRPr="001F37A6">
        <w:rPr>
          <w:rFonts w:ascii="Verdana" w:hAnsi="Verdana"/>
          <w:sz w:val="20"/>
          <w:szCs w:val="20"/>
        </w:rPr>
        <w:t xml:space="preserve">zamówienia </w:t>
      </w:r>
      <w:r w:rsidRPr="001F37A6">
        <w:rPr>
          <w:rFonts w:ascii="Verdana" w:hAnsi="Verdana" w:cs="Arial"/>
          <w:sz w:val="20"/>
          <w:szCs w:val="20"/>
        </w:rPr>
        <w:t>w</w:t>
      </w:r>
      <w:r>
        <w:rPr>
          <w:rFonts w:ascii="Verdana" w:hAnsi="Verdana" w:cs="Arial"/>
          <w:sz w:val="20"/>
          <w:szCs w:val="20"/>
        </w:rPr>
        <w:t> </w:t>
      </w:r>
      <w:r w:rsidRPr="001F37A6">
        <w:rPr>
          <w:rFonts w:ascii="Verdana" w:hAnsi="Verdana" w:cs="Arial"/>
          <w:sz w:val="20"/>
          <w:szCs w:val="20"/>
        </w:rPr>
        <w:t>celu dokonania oceny ofert</w:t>
      </w:r>
      <w:r w:rsidRPr="001F37A6">
        <w:rPr>
          <w:rFonts w:ascii="Verdana" w:hAnsi="Verdana" w:cs="Tahoma"/>
          <w:bCs/>
          <w:sz w:val="20"/>
          <w:szCs w:val="20"/>
        </w:rPr>
        <w:t xml:space="preserve"> w ramach kryterium </w:t>
      </w:r>
      <w:r w:rsidRPr="00F70C6D">
        <w:rPr>
          <w:rFonts w:ascii="Verdana" w:hAnsi="Verdana" w:cs="Tahoma"/>
          <w:b/>
          <w:bCs/>
          <w:sz w:val="20"/>
          <w:szCs w:val="20"/>
        </w:rPr>
        <w:t>D</w:t>
      </w:r>
      <w:r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F70C6D">
        <w:rPr>
          <w:rFonts w:ascii="Verdana" w:hAnsi="Verdana" w:cs="Tahoma"/>
          <w:b/>
          <w:bCs/>
          <w:sz w:val="20"/>
          <w:szCs w:val="20"/>
        </w:rPr>
        <w:t xml:space="preserve">- </w:t>
      </w:r>
      <w:r w:rsidRPr="00F70C6D">
        <w:rPr>
          <w:rFonts w:ascii="Verdana" w:hAnsi="Verdana" w:cs="Tahoma"/>
          <w:b/>
          <w:bCs/>
          <w:caps/>
          <w:sz w:val="20"/>
          <w:szCs w:val="20"/>
        </w:rPr>
        <w:t>dodatkowe</w:t>
      </w:r>
      <w:r>
        <w:rPr>
          <w:rFonts w:ascii="Verdana" w:hAnsi="Verdana" w:cs="Tahoma"/>
          <w:bCs/>
          <w:caps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 xml:space="preserve">– </w:t>
      </w:r>
      <w:r w:rsidRPr="005F2C7B">
        <w:rPr>
          <w:rFonts w:ascii="Verdana" w:hAnsi="Verdana" w:cs="Verdana"/>
          <w:sz w:val="20"/>
          <w:szCs w:val="20"/>
        </w:rPr>
        <w:t>(</w:t>
      </w:r>
      <w:r w:rsidRPr="00E03A39">
        <w:rPr>
          <w:rFonts w:ascii="Verdana" w:hAnsi="Verdana" w:cs="Verdana,Bold"/>
          <w:bCs/>
          <w:sz w:val="20"/>
          <w:szCs w:val="20"/>
        </w:rPr>
        <w:t>inn</w:t>
      </w:r>
      <w:r>
        <w:rPr>
          <w:rFonts w:ascii="Verdana" w:hAnsi="Verdana" w:cs="Verdana,Bold"/>
          <w:bCs/>
          <w:sz w:val="20"/>
          <w:szCs w:val="20"/>
        </w:rPr>
        <w:t>e</w:t>
      </w:r>
      <w:r w:rsidRPr="002E6982">
        <w:rPr>
          <w:rFonts w:ascii="Verdana" w:hAnsi="Verdana" w:cs="Verdana,Bold"/>
          <w:bCs/>
          <w:sz w:val="20"/>
          <w:szCs w:val="20"/>
        </w:rPr>
        <w:t xml:space="preserve"> niż wykazan</w:t>
      </w:r>
      <w:r>
        <w:rPr>
          <w:rFonts w:ascii="Verdana" w:hAnsi="Verdana" w:cs="Verdana,Bold"/>
          <w:bCs/>
          <w:sz w:val="20"/>
          <w:szCs w:val="20"/>
        </w:rPr>
        <w:t>e</w:t>
      </w:r>
      <w:r w:rsidRPr="002E6982">
        <w:rPr>
          <w:rFonts w:ascii="Verdana" w:hAnsi="Verdana" w:cs="Verdana,Bold"/>
          <w:bCs/>
          <w:sz w:val="20"/>
          <w:szCs w:val="20"/>
        </w:rPr>
        <w:t xml:space="preserve"> w celu spełnienia warunku udziału </w:t>
      </w:r>
      <w:r>
        <w:rPr>
          <w:rFonts w:ascii="Verdana" w:hAnsi="Verdana" w:cs="Verdana,Bold"/>
          <w:bCs/>
          <w:sz w:val="20"/>
          <w:szCs w:val="20"/>
        </w:rPr>
        <w:t>w załączniku nr 5</w:t>
      </w:r>
      <w:r w:rsidRPr="002E6982">
        <w:rPr>
          <w:rFonts w:ascii="Verdana" w:hAnsi="Verdana" w:cs="Verdana,Bold"/>
          <w:bCs/>
          <w:sz w:val="20"/>
          <w:szCs w:val="20"/>
        </w:rPr>
        <w:t>)</w:t>
      </w:r>
      <w:r>
        <w:rPr>
          <w:rFonts w:ascii="Verdana" w:hAnsi="Verdana" w:cs="Verdana,Bold"/>
          <w:bCs/>
          <w:sz w:val="20"/>
          <w:szCs w:val="20"/>
        </w:rPr>
        <w:t xml:space="preserve"> </w:t>
      </w:r>
      <w:r w:rsidRPr="00F70C6D">
        <w:rPr>
          <w:rFonts w:ascii="Verdana" w:hAnsi="Verdana" w:cs="Verdana"/>
          <w:b/>
          <w:sz w:val="20"/>
          <w:szCs w:val="20"/>
        </w:rPr>
        <w:t xml:space="preserve">doświadczenie osób </w:t>
      </w:r>
      <w:r>
        <w:rPr>
          <w:rFonts w:ascii="Verdana" w:hAnsi="Verdana" w:cs="Verdana"/>
          <w:b/>
          <w:sz w:val="20"/>
          <w:szCs w:val="20"/>
        </w:rPr>
        <w:t xml:space="preserve">wskazanych </w:t>
      </w:r>
      <w:r w:rsidRPr="00F70C6D">
        <w:rPr>
          <w:rFonts w:ascii="Verdana" w:hAnsi="Verdana" w:cs="Verdana"/>
          <w:b/>
          <w:sz w:val="20"/>
          <w:szCs w:val="20"/>
        </w:rPr>
        <w:t>do realizacji przedmiotu zamówienia</w:t>
      </w:r>
      <w:r w:rsidRPr="00F70C6D">
        <w:rPr>
          <w:rFonts w:ascii="Verdana" w:hAnsi="Verdana" w:cs="Tahoma"/>
          <w:b/>
          <w:bCs/>
          <w:sz w:val="20"/>
          <w:szCs w:val="20"/>
        </w:rPr>
        <w:t>.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258"/>
      </w:tblGrid>
      <w:tr w:rsidR="00D873CA" w:rsidRPr="00D873CA" w:rsidTr="00FD3895">
        <w:trPr>
          <w:trHeight w:val="1191"/>
          <w:tblHeader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spacing w:before="120" w:line="360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spacing w:before="120" w:line="360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Dodatkowe doświadczenie osób wskazanych do realizacji zamówienia w </w:t>
            </w:r>
            <w:r w:rsidRPr="00D873CA">
              <w:rPr>
                <w:rFonts w:ascii="Verdana" w:hAnsi="Verdana" w:cs="Arial"/>
                <w:sz w:val="18"/>
                <w:szCs w:val="18"/>
              </w:rPr>
              <w:t>celu dokonania oceny ofert w</w:t>
            </w: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D873CA">
              <w:rPr>
                <w:rFonts w:ascii="Verdana" w:hAnsi="Verdana" w:cs="Arial"/>
                <w:sz w:val="18"/>
                <w:szCs w:val="18"/>
              </w:rPr>
              <w:t>oparciu o kryterium D.</w:t>
            </w:r>
          </w:p>
        </w:tc>
      </w:tr>
      <w:tr w:rsidR="00D873CA" w:rsidRPr="00D873CA" w:rsidTr="00FD3895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="00D873CA" w:rsidRPr="00D873CA" w:rsidTr="00FD3895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2044E2">
              <w:rPr>
                <w:rFonts w:ascii="Verdana" w:hAnsi="Verdana"/>
                <w:b/>
                <w:sz w:val="18"/>
                <w:szCs w:val="18"/>
              </w:rPr>
              <w:t>Specjalista ds. komunikacji wizerunkowej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Pan/Pani 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W okresie 3 lat przed upływem terminu składania ofert,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 a jeżeli okres prowadzenia działalności jest krótszy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D873CA">
              <w:rPr>
                <w:rFonts w:ascii="Verdana" w:hAnsi="Verdana"/>
                <w:sz w:val="18"/>
                <w:szCs w:val="18"/>
              </w:rPr>
              <w:t>w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tym okresie, osoba ta </w:t>
            </w:r>
            <w:r w:rsidRPr="002044E2">
              <w:rPr>
                <w:rFonts w:ascii="Verdana" w:hAnsi="Verdana"/>
                <w:sz w:val="18"/>
                <w:szCs w:val="18"/>
              </w:rPr>
              <w:t>była odpowiedzialna za organizację</w:t>
            </w:r>
            <w:r w:rsidR="002044E2" w:rsidRPr="002044E2">
              <w:rPr>
                <w:rFonts w:ascii="Verdana" w:hAnsi="Verdana"/>
                <w:sz w:val="18"/>
                <w:szCs w:val="18"/>
              </w:rPr>
              <w:t xml:space="preserve"> i </w:t>
            </w:r>
            <w:r w:rsidRPr="002044E2">
              <w:rPr>
                <w:rFonts w:ascii="Verdana" w:hAnsi="Verdana"/>
                <w:sz w:val="18"/>
                <w:szCs w:val="18"/>
              </w:rPr>
              <w:t>realizację wydarzenia</w:t>
            </w:r>
            <w:r w:rsidRPr="002044E2">
              <w:rPr>
                <w:rFonts w:ascii="Verdana" w:hAnsi="Verdana" w:cs="Verdana"/>
                <w:iCs/>
                <w:sz w:val="18"/>
                <w:szCs w:val="18"/>
              </w:rPr>
              <w:t xml:space="preserve"> odpowiadającego przedmiotowi zamówienia</w:t>
            </w:r>
            <w:r w:rsidRPr="002044E2">
              <w:rPr>
                <w:rFonts w:ascii="Verdana" w:hAnsi="Verdana" w:cs="Verdana"/>
                <w:bCs/>
                <w:iCs/>
                <w:sz w:val="18"/>
                <w:szCs w:val="18"/>
                <w:vertAlign w:val="superscript"/>
              </w:rPr>
              <w:t>1</w:t>
            </w:r>
            <w:r w:rsidRPr="00D873CA">
              <w:rPr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(zgodnie z wymaganym w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> 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 xml:space="preserve">pkt. III.2.2)a) </w:t>
            </w:r>
            <w:r w:rsidRPr="00D873CA">
              <w:rPr>
                <w:rFonts w:ascii="Verdana" w:hAnsi="Verdana" w:cs="Verdana"/>
                <w:sz w:val="18"/>
                <w:szCs w:val="18"/>
              </w:rPr>
              <w:t>-</w:t>
            </w:r>
            <w:r w:rsidRPr="00D873CA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inną niż wykazana w celu spełnienia warunku udziału w załączniku nr 5)</w:t>
            </w:r>
          </w:p>
          <w:p w:rsidR="00D873CA" w:rsidRPr="00D873CA" w:rsidRDefault="00D873CA" w:rsidP="00FD3895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1) Opis zamówienia (nazwa, zakres, podmiot na rzecz którego zamówienie zostało wykonane </w:t>
            </w:r>
            <w:r w:rsidRPr="00D873CA">
              <w:rPr>
                <w:rFonts w:ascii="Verdana" w:hAnsi="Verdana" w:cs="Arial"/>
                <w:sz w:val="18"/>
                <w:szCs w:val="18"/>
              </w:rPr>
              <w:t>potwierdzające kryterium, o którym mowa w pkt. VI.2.</w:t>
            </w:r>
            <w:r>
              <w:rPr>
                <w:rFonts w:ascii="Verdana" w:hAnsi="Verdana" w:cs="Arial"/>
                <w:sz w:val="18"/>
                <w:szCs w:val="18"/>
              </w:rPr>
              <w:t>2)a</w:t>
            </w:r>
            <w:r w:rsidRPr="00D873CA">
              <w:rPr>
                <w:rFonts w:ascii="Verdana" w:hAnsi="Verdana" w:cs="Arial"/>
                <w:sz w:val="18"/>
                <w:szCs w:val="18"/>
              </w:rPr>
              <w:t>) Zapytania ofertowego</w:t>
            </w:r>
            <w:r w:rsidRPr="00D873CA">
              <w:rPr>
                <w:rFonts w:ascii="Verdana" w:hAnsi="Verdana"/>
                <w:sz w:val="18"/>
                <w:szCs w:val="18"/>
              </w:rPr>
              <w:t>)</w:t>
            </w:r>
          </w:p>
          <w:p w:rsidR="00D873CA" w:rsidRPr="00D873CA" w:rsidRDefault="00D873CA" w:rsidP="00FD3895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…………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</w:t>
            </w:r>
          </w:p>
          <w:p w:rsidR="00D873CA" w:rsidRPr="00D873CA" w:rsidRDefault="00D873CA" w:rsidP="00FD3895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</w:t>
            </w:r>
          </w:p>
          <w:p w:rsidR="00D873CA" w:rsidRPr="00D873CA" w:rsidRDefault="00D873CA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2) Opis zamówienia (nazwa, zakres, podmiot na rzecz którego zamówienie zostało wykonane </w:t>
            </w:r>
            <w:r w:rsidRPr="00D873CA">
              <w:rPr>
                <w:rFonts w:ascii="Verdana" w:hAnsi="Verdana" w:cs="Arial"/>
                <w:sz w:val="18"/>
                <w:szCs w:val="18"/>
              </w:rPr>
              <w:t>potwierdzające kryterium, o którym mowa w pkt VI.2.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Pr="00D873CA">
              <w:rPr>
                <w:rFonts w:ascii="Verdana" w:hAnsi="Verdana" w:cs="Arial"/>
                <w:sz w:val="18"/>
                <w:szCs w:val="18"/>
              </w:rPr>
              <w:t>)</w:t>
            </w:r>
            <w:r>
              <w:rPr>
                <w:rFonts w:ascii="Verdana" w:hAnsi="Verdana" w:cs="Arial"/>
                <w:sz w:val="18"/>
                <w:szCs w:val="18"/>
              </w:rPr>
              <w:t>a)</w:t>
            </w:r>
            <w:r w:rsidRPr="00D873CA">
              <w:rPr>
                <w:rFonts w:ascii="Verdana" w:hAnsi="Verdana" w:cs="Arial"/>
                <w:sz w:val="18"/>
                <w:szCs w:val="18"/>
              </w:rPr>
              <w:t xml:space="preserve"> Zapytania ofertowego</w:t>
            </w:r>
            <w:r w:rsidRPr="00D873CA">
              <w:rPr>
                <w:rFonts w:ascii="Verdana" w:hAnsi="Verdana"/>
                <w:sz w:val="18"/>
                <w:szCs w:val="18"/>
              </w:rPr>
              <w:t>)</w:t>
            </w:r>
          </w:p>
          <w:p w:rsidR="00D873CA" w:rsidRPr="00D873CA" w:rsidRDefault="00D873CA" w:rsidP="00FD3895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…………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</w:t>
            </w:r>
          </w:p>
          <w:p w:rsidR="00D873CA" w:rsidRPr="00D873CA" w:rsidRDefault="00D873CA" w:rsidP="000138A2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Termin realizacji ……………………………………………………                                                                                           </w:t>
            </w:r>
          </w:p>
        </w:tc>
      </w:tr>
      <w:tr w:rsidR="00D873CA" w:rsidRPr="00D873CA" w:rsidTr="00FD3895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0138A2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2044E2">
              <w:rPr>
                <w:rFonts w:ascii="Verdana" w:hAnsi="Verdana"/>
                <w:b/>
                <w:sz w:val="18"/>
                <w:szCs w:val="18"/>
              </w:rPr>
              <w:t>Grafik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Pan/Pani 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A2" w:rsidRDefault="000138A2" w:rsidP="00D31A7B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W okresie 3 lat przed upływem terminu składania ofert,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 a jeżeli okres prowadzenia działalności jest krótszy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D873CA">
              <w:rPr>
                <w:rFonts w:ascii="Verdana" w:hAnsi="Verdana"/>
                <w:sz w:val="18"/>
                <w:szCs w:val="18"/>
              </w:rPr>
              <w:t>w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tym okresie, osoba ta </w:t>
            </w:r>
            <w:r w:rsidR="00D31A7B" w:rsidRPr="002044E2">
              <w:rPr>
                <w:rFonts w:ascii="Verdana" w:hAnsi="Verdana"/>
                <w:sz w:val="18"/>
                <w:szCs w:val="18"/>
              </w:rPr>
              <w:t xml:space="preserve">wykonała usługę </w:t>
            </w:r>
            <w:r w:rsidR="002044E2" w:rsidRPr="002044E2">
              <w:rPr>
                <w:rFonts w:ascii="Verdana" w:hAnsi="Verdana"/>
                <w:sz w:val="18"/>
                <w:szCs w:val="18"/>
              </w:rPr>
              <w:t>realizacji projektów graficznych dla wydarzenia odpowiadającego przedmiotowi zamówienia</w:t>
            </w:r>
            <w:r w:rsidR="002044E2" w:rsidRPr="002044E2">
              <w:rPr>
                <w:rFonts w:ascii="Verdana" w:hAnsi="Verdana"/>
                <w:sz w:val="18"/>
                <w:szCs w:val="18"/>
                <w:vertAlign w:val="superscript"/>
              </w:rPr>
              <w:t>1</w:t>
            </w:r>
            <w:r w:rsidRPr="00D873CA">
              <w:rPr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(zgodnie z wymaganym w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> 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pkt. III.2.2)</w:t>
            </w:r>
            <w:r w:rsidR="00D31A7B">
              <w:rPr>
                <w:rFonts w:ascii="Verdana" w:hAnsi="Verdana" w:cs="Verdana,Bold"/>
                <w:bCs/>
                <w:sz w:val="18"/>
                <w:szCs w:val="18"/>
              </w:rPr>
              <w:t>b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 xml:space="preserve">) </w:t>
            </w:r>
            <w:r w:rsidRPr="00D873CA">
              <w:rPr>
                <w:rFonts w:ascii="Verdana" w:hAnsi="Verdana" w:cs="Verdana"/>
                <w:sz w:val="18"/>
                <w:szCs w:val="18"/>
              </w:rPr>
              <w:t>-</w:t>
            </w:r>
            <w:r w:rsidRPr="00D873CA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inną niż wykazana w celu spełnienia warunku udziału w załączniku nr 5)</w:t>
            </w:r>
          </w:p>
          <w:p w:rsidR="00D873CA" w:rsidRPr="00D873CA" w:rsidRDefault="00D873CA" w:rsidP="00FD3895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1) Opis zamówienia (nazwa, zakres, podmiot na rzecz którego zamówienie zostało wykonane </w:t>
            </w:r>
            <w:r w:rsidRPr="00D873CA">
              <w:rPr>
                <w:rFonts w:ascii="Verdana" w:hAnsi="Verdana" w:cs="Arial"/>
                <w:sz w:val="18"/>
                <w:szCs w:val="18"/>
              </w:rPr>
              <w:t xml:space="preserve">potwierdzające kryterium, o którym mowa w pkt. </w:t>
            </w:r>
            <w:r w:rsidR="00D31A7B" w:rsidRPr="00D873CA">
              <w:rPr>
                <w:rFonts w:ascii="Verdana" w:hAnsi="Verdana" w:cs="Arial"/>
                <w:sz w:val="18"/>
                <w:szCs w:val="18"/>
              </w:rPr>
              <w:t>VI.2.</w:t>
            </w:r>
            <w:r w:rsidR="00D31A7B">
              <w:rPr>
                <w:rFonts w:ascii="Verdana" w:hAnsi="Verdana" w:cs="Arial"/>
                <w:sz w:val="18"/>
                <w:szCs w:val="18"/>
              </w:rPr>
              <w:t>2)b</w:t>
            </w:r>
            <w:r w:rsidR="00D31A7B" w:rsidRPr="00D873CA">
              <w:rPr>
                <w:rFonts w:ascii="Verdana" w:hAnsi="Verdana" w:cs="Arial"/>
                <w:sz w:val="18"/>
                <w:szCs w:val="18"/>
              </w:rPr>
              <w:t xml:space="preserve">) </w:t>
            </w:r>
            <w:r w:rsidRPr="00D873CA">
              <w:rPr>
                <w:rFonts w:ascii="Verdana" w:hAnsi="Verdana" w:cs="Arial"/>
                <w:sz w:val="18"/>
                <w:szCs w:val="18"/>
              </w:rPr>
              <w:t>Zapytania ofertowego</w:t>
            </w:r>
            <w:r w:rsidRPr="00D873CA">
              <w:rPr>
                <w:rFonts w:ascii="Verdana" w:hAnsi="Verdana"/>
                <w:sz w:val="18"/>
                <w:szCs w:val="18"/>
              </w:rPr>
              <w:t>)</w:t>
            </w:r>
          </w:p>
          <w:p w:rsidR="00D873CA" w:rsidRPr="00D873CA" w:rsidRDefault="00D873CA" w:rsidP="00FD3895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…………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</w:t>
            </w:r>
          </w:p>
          <w:p w:rsidR="00D873CA" w:rsidRPr="00D873CA" w:rsidRDefault="00D873CA" w:rsidP="00FD3895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</w:t>
            </w:r>
          </w:p>
          <w:p w:rsidR="00D873CA" w:rsidRPr="00D873CA" w:rsidRDefault="00D873CA" w:rsidP="00FD3895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2) Opis zamówienia (nazwa, zakres, podmiot na rzecz którego zamówienie zostało wykonane </w:t>
            </w:r>
            <w:r w:rsidRPr="00D873CA">
              <w:rPr>
                <w:rFonts w:ascii="Verdana" w:hAnsi="Verdana" w:cs="Arial"/>
                <w:sz w:val="18"/>
                <w:szCs w:val="18"/>
              </w:rPr>
              <w:t>potwierdzające kryterium, o którym mowa w pkt. VI.2.2)</w:t>
            </w:r>
            <w:r w:rsidR="00D31A7B">
              <w:rPr>
                <w:rFonts w:ascii="Verdana" w:hAnsi="Verdana" w:cs="Arial"/>
                <w:sz w:val="18"/>
                <w:szCs w:val="18"/>
              </w:rPr>
              <w:t>b)</w:t>
            </w:r>
            <w:r w:rsidRPr="00D873CA">
              <w:rPr>
                <w:rFonts w:ascii="Verdana" w:hAnsi="Verdana" w:cs="Arial"/>
                <w:sz w:val="18"/>
                <w:szCs w:val="18"/>
              </w:rPr>
              <w:t xml:space="preserve"> Zapytania ofertowego</w:t>
            </w:r>
            <w:r w:rsidRPr="00D873CA">
              <w:rPr>
                <w:rFonts w:ascii="Verdana" w:hAnsi="Verdana"/>
                <w:sz w:val="18"/>
                <w:szCs w:val="18"/>
              </w:rPr>
              <w:t>)</w:t>
            </w:r>
          </w:p>
          <w:p w:rsidR="00D873CA" w:rsidRPr="00D873CA" w:rsidRDefault="00D873CA" w:rsidP="00FD3895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…………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</w:t>
            </w:r>
          </w:p>
          <w:p w:rsidR="00D873CA" w:rsidRPr="00D873CA" w:rsidRDefault="00D873CA" w:rsidP="00FD3895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</w:t>
            </w:r>
          </w:p>
        </w:tc>
      </w:tr>
    </w:tbl>
    <w:p w:rsidR="00D873CA" w:rsidRPr="00790F13" w:rsidRDefault="00D873CA" w:rsidP="00D873CA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D873CA" w:rsidRPr="00DF453A" w:rsidRDefault="00D873CA" w:rsidP="00D873CA">
      <w:pPr>
        <w:tabs>
          <w:tab w:val="center" w:leader="dot" w:pos="2835"/>
        </w:tabs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D873CA" w:rsidRPr="00DF453A" w:rsidRDefault="00D873CA" w:rsidP="00D873CA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DF453A">
        <w:rPr>
          <w:rFonts w:ascii="Verdana" w:hAnsi="Verdana" w:cs="Arial"/>
          <w:sz w:val="20"/>
          <w:szCs w:val="20"/>
        </w:rPr>
        <w:t>Podpis (pieczątka)</w:t>
      </w:r>
      <w:bookmarkStart w:id="0" w:name="_GoBack"/>
      <w:bookmarkEnd w:id="0"/>
    </w:p>
    <w:p w:rsidR="00D873CA" w:rsidRPr="00B731FC" w:rsidRDefault="00D873CA" w:rsidP="00D873CA">
      <w:pPr>
        <w:tabs>
          <w:tab w:val="center" w:leader="dot" w:pos="2835"/>
        </w:tabs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DF453A">
        <w:rPr>
          <w:rFonts w:ascii="Verdana" w:hAnsi="Verdana" w:cs="Arial"/>
          <w:sz w:val="20"/>
          <w:szCs w:val="20"/>
        </w:rPr>
        <w:t>Data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</w:p>
    <w:p w:rsidR="002044E2" w:rsidRDefault="002044E2" w:rsidP="002044E2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bookmarkStart w:id="1" w:name="_Hlk173491981"/>
      <w:r>
        <w:rPr>
          <w:rFonts w:ascii="Verdana" w:hAnsi="Verdana" w:cs="Verdana"/>
          <w:bCs/>
          <w:sz w:val="18"/>
          <w:szCs w:val="18"/>
          <w:vertAlign w:val="superscript"/>
        </w:rPr>
        <w:t>1</w:t>
      </w:r>
      <w:r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organizację i realizację wydarzenia o charakterze kulturalnym, edukacyjnym lub branżowym (konferencja, kongres, festiwal,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etc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) dla minimum 50 osób oraz planowanie i realizację działań marketingowych lub opracowanie strategii komunikacji.</w:t>
      </w:r>
      <w:bookmarkEnd w:id="1"/>
    </w:p>
    <w:p w:rsidR="003C207C" w:rsidRPr="00B731FC" w:rsidRDefault="003C207C" w:rsidP="00D873CA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/>
          <w:sz w:val="20"/>
          <w:szCs w:val="20"/>
        </w:rPr>
      </w:pP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4EC" w:rsidRDefault="001704EC">
      <w:r>
        <w:separator/>
      </w:r>
    </w:p>
  </w:endnote>
  <w:endnote w:type="continuationSeparator" w:id="0">
    <w:p w:rsidR="001704EC" w:rsidRDefault="0017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4EC" w:rsidRDefault="001704EC">
      <w:r>
        <w:separator/>
      </w:r>
    </w:p>
  </w:footnote>
  <w:footnote w:type="continuationSeparator" w:id="0">
    <w:p w:rsidR="001704EC" w:rsidRDefault="0017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1704E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3C0D"/>
    <w:rsid w:val="0000461B"/>
    <w:rsid w:val="0000464C"/>
    <w:rsid w:val="00005097"/>
    <w:rsid w:val="0000762B"/>
    <w:rsid w:val="0001082E"/>
    <w:rsid w:val="00010B82"/>
    <w:rsid w:val="000138A2"/>
    <w:rsid w:val="000146BC"/>
    <w:rsid w:val="000149B3"/>
    <w:rsid w:val="00020FDB"/>
    <w:rsid w:val="00022CED"/>
    <w:rsid w:val="00030337"/>
    <w:rsid w:val="00031E36"/>
    <w:rsid w:val="00032E06"/>
    <w:rsid w:val="00035CF1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2E9E"/>
    <w:rsid w:val="001540B2"/>
    <w:rsid w:val="00161EB0"/>
    <w:rsid w:val="00165935"/>
    <w:rsid w:val="00166A72"/>
    <w:rsid w:val="001704EC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44E2"/>
    <w:rsid w:val="00205113"/>
    <w:rsid w:val="002063E4"/>
    <w:rsid w:val="002101B7"/>
    <w:rsid w:val="00215E29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286C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41D9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59C0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94C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3350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63BEA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4ED"/>
    <w:rsid w:val="007C27B3"/>
    <w:rsid w:val="007C6F2C"/>
    <w:rsid w:val="007C7C4F"/>
    <w:rsid w:val="007D25A1"/>
    <w:rsid w:val="007D2905"/>
    <w:rsid w:val="007D4A51"/>
    <w:rsid w:val="007D6CB0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3FDD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14E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87812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6A2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D6B32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1718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22DE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1A7B"/>
    <w:rsid w:val="00D33992"/>
    <w:rsid w:val="00D35C2A"/>
    <w:rsid w:val="00D45443"/>
    <w:rsid w:val="00D4709A"/>
    <w:rsid w:val="00D518A3"/>
    <w:rsid w:val="00D518EB"/>
    <w:rsid w:val="00D627A1"/>
    <w:rsid w:val="00D67DD0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873CA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098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D53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56E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A9B9561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04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ACC79-B308-458F-BD7A-37B18C52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13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7</cp:revision>
  <cp:lastPrinted>2024-06-17T08:01:00Z</cp:lastPrinted>
  <dcterms:created xsi:type="dcterms:W3CDTF">2024-06-26T11:41:00Z</dcterms:created>
  <dcterms:modified xsi:type="dcterms:W3CDTF">2024-08-05T11:22:00Z</dcterms:modified>
</cp:coreProperties>
</file>