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887" w:rsidRPr="005D5D26" w:rsidRDefault="007A5887" w:rsidP="00D819B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”CENTRUM TMT”,</w:t>
      </w:r>
    </w:p>
    <w:p w:rsidR="007A5887" w:rsidRPr="005D5D26" w:rsidRDefault="007A5887" w:rsidP="00D819B3">
      <w:pPr>
        <w:spacing w:line="276" w:lineRule="auto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TADEUSZ KWIĘDACZ, TOMASZ KWIĘDACZ – SPÓŁKA JAWNA</w:t>
      </w:r>
    </w:p>
    <w:p w:rsidR="007A5887" w:rsidRPr="005D5D26" w:rsidRDefault="007A5887" w:rsidP="005D5D26">
      <w:pPr>
        <w:pStyle w:val="Nagwek"/>
        <w:tabs>
          <w:tab w:val="clear" w:pos="4536"/>
          <w:tab w:val="clear" w:pos="9072"/>
        </w:tabs>
        <w:suppressAutoHyphens/>
        <w:spacing w:before="240" w:after="120" w:line="276" w:lineRule="auto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ul. Świdnicka nr 151</w:t>
      </w:r>
    </w:p>
    <w:p w:rsidR="007A5887" w:rsidRPr="005D5D26" w:rsidRDefault="007A5887" w:rsidP="00D819B3">
      <w:pPr>
        <w:pStyle w:val="Nagwek"/>
        <w:tabs>
          <w:tab w:val="clear" w:pos="4536"/>
          <w:tab w:val="clear" w:pos="9072"/>
        </w:tabs>
        <w:suppressAutoHyphens/>
        <w:spacing w:before="120" w:after="200" w:line="276" w:lineRule="auto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58-200 Dzierżoniów</w:t>
      </w:r>
    </w:p>
    <w:p w:rsidR="007A5887" w:rsidRPr="005D5D26" w:rsidRDefault="007A5887" w:rsidP="005D5D26">
      <w:pPr>
        <w:suppressAutoHyphens/>
        <w:spacing w:before="200" w:after="200" w:line="276" w:lineRule="auto"/>
        <w:jc w:val="right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 xml:space="preserve">Wrocław, </w:t>
      </w:r>
      <w:r w:rsidR="00604160">
        <w:rPr>
          <w:rFonts w:ascii="Verdana" w:hAnsi="Verdana"/>
          <w:sz w:val="22"/>
          <w:szCs w:val="22"/>
        </w:rPr>
        <w:t>19</w:t>
      </w:r>
      <w:r w:rsidRPr="005D5D26">
        <w:rPr>
          <w:rFonts w:ascii="Verdana" w:hAnsi="Verdana"/>
          <w:sz w:val="22"/>
          <w:szCs w:val="22"/>
        </w:rPr>
        <w:t xml:space="preserve"> </w:t>
      </w:r>
      <w:r w:rsidR="005D5D26" w:rsidRPr="005D5D26">
        <w:rPr>
          <w:rFonts w:ascii="Verdana" w:hAnsi="Verdana"/>
          <w:sz w:val="22"/>
          <w:szCs w:val="22"/>
        </w:rPr>
        <w:t>kwietnia</w:t>
      </w:r>
      <w:r w:rsidRPr="005D5D26">
        <w:rPr>
          <w:rFonts w:ascii="Verdana" w:hAnsi="Verdana"/>
          <w:sz w:val="22"/>
          <w:szCs w:val="22"/>
        </w:rPr>
        <w:t xml:space="preserve"> 202</w:t>
      </w:r>
      <w:r w:rsidR="005D5D26" w:rsidRPr="005D5D26">
        <w:rPr>
          <w:rFonts w:ascii="Verdana" w:hAnsi="Verdana"/>
          <w:sz w:val="22"/>
          <w:szCs w:val="22"/>
        </w:rPr>
        <w:t>4</w:t>
      </w:r>
      <w:r w:rsidRPr="005D5D26">
        <w:rPr>
          <w:rFonts w:ascii="Verdana" w:hAnsi="Verdana"/>
          <w:sz w:val="22"/>
          <w:szCs w:val="22"/>
        </w:rPr>
        <w:t xml:space="preserve"> r.</w:t>
      </w:r>
    </w:p>
    <w:p w:rsidR="007A5887" w:rsidRPr="00B87225" w:rsidRDefault="007A5887" w:rsidP="00D819B3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WKN-</w:t>
      </w:r>
      <w:r w:rsidRPr="00B87225">
        <w:rPr>
          <w:rFonts w:ascii="Verdana" w:hAnsi="Verdana"/>
          <w:sz w:val="22"/>
          <w:szCs w:val="22"/>
        </w:rPr>
        <w:t>KSO.5421.1.</w:t>
      </w:r>
      <w:r w:rsidR="005D5D26" w:rsidRPr="00B87225">
        <w:rPr>
          <w:rFonts w:ascii="Verdana" w:hAnsi="Verdana"/>
          <w:sz w:val="22"/>
          <w:szCs w:val="22"/>
        </w:rPr>
        <w:t>56</w:t>
      </w:r>
      <w:r w:rsidRPr="00B87225">
        <w:rPr>
          <w:rFonts w:ascii="Verdana" w:hAnsi="Verdana"/>
          <w:sz w:val="22"/>
          <w:szCs w:val="22"/>
        </w:rPr>
        <w:t>.202</w:t>
      </w:r>
      <w:r w:rsidR="005D5D26" w:rsidRPr="00B87225">
        <w:rPr>
          <w:rFonts w:ascii="Verdana" w:hAnsi="Verdana"/>
          <w:sz w:val="22"/>
          <w:szCs w:val="22"/>
        </w:rPr>
        <w:t>3</w:t>
      </w:r>
    </w:p>
    <w:p w:rsidR="007A5887" w:rsidRPr="00B87225" w:rsidRDefault="007A5887" w:rsidP="00D819B3">
      <w:pPr>
        <w:spacing w:before="120" w:after="240" w:line="276" w:lineRule="auto"/>
        <w:jc w:val="both"/>
        <w:rPr>
          <w:rFonts w:ascii="Verdana" w:hAnsi="Verdana"/>
          <w:strike/>
          <w:sz w:val="22"/>
          <w:szCs w:val="22"/>
        </w:rPr>
      </w:pPr>
      <w:r w:rsidRPr="00B87225">
        <w:rPr>
          <w:rStyle w:val="readonlytext"/>
          <w:rFonts w:ascii="Verdana" w:hAnsi="Verdana"/>
          <w:sz w:val="22"/>
          <w:szCs w:val="22"/>
        </w:rPr>
        <w:t>00</w:t>
      </w:r>
      <w:r w:rsidR="005D5D26" w:rsidRPr="00B87225">
        <w:rPr>
          <w:rStyle w:val="readonlytext"/>
          <w:rFonts w:ascii="Verdana" w:hAnsi="Verdana"/>
          <w:sz w:val="22"/>
          <w:szCs w:val="22"/>
        </w:rPr>
        <w:t>174429</w:t>
      </w:r>
      <w:r w:rsidRPr="00B87225">
        <w:rPr>
          <w:rStyle w:val="readonlytext"/>
          <w:rFonts w:ascii="Verdana" w:hAnsi="Verdana"/>
          <w:sz w:val="22"/>
          <w:szCs w:val="22"/>
        </w:rPr>
        <w:t>/20</w:t>
      </w:r>
      <w:r w:rsidR="003D0676" w:rsidRPr="00B87225">
        <w:rPr>
          <w:rStyle w:val="readonlytext"/>
          <w:rFonts w:ascii="Verdana" w:hAnsi="Verdana"/>
          <w:sz w:val="22"/>
          <w:szCs w:val="22"/>
        </w:rPr>
        <w:t>23</w:t>
      </w:r>
      <w:r w:rsidRPr="00B87225">
        <w:rPr>
          <w:rStyle w:val="readonlytext"/>
          <w:rFonts w:ascii="Verdana" w:hAnsi="Verdana"/>
          <w:sz w:val="22"/>
          <w:szCs w:val="22"/>
        </w:rPr>
        <w:t>/W</w:t>
      </w:r>
    </w:p>
    <w:p w:rsidR="007A5887" w:rsidRPr="005D5D26" w:rsidRDefault="007A5887" w:rsidP="00D819B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ZALECENIA POKONTROLNE</w:t>
      </w:r>
    </w:p>
    <w:p w:rsidR="005D5D26" w:rsidRPr="005D5D26" w:rsidRDefault="005D5D26" w:rsidP="00604160">
      <w:pPr>
        <w:suppressAutoHyphens/>
        <w:spacing w:before="120" w:after="200" w:line="360" w:lineRule="auto"/>
        <w:ind w:right="-79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Zalecenia pokontrolne wydaje się na podstawie art. 83b ust. 2 pkt 2 ustawy z dnia 20 czerwca 1997 r. Prawo o ruchu drogowym (</w:t>
      </w:r>
      <w:proofErr w:type="spellStart"/>
      <w:r w:rsidRPr="005D5D26">
        <w:rPr>
          <w:rFonts w:ascii="Verdana" w:hAnsi="Verdana"/>
          <w:sz w:val="22"/>
          <w:szCs w:val="22"/>
        </w:rPr>
        <w:t>t.j</w:t>
      </w:r>
      <w:proofErr w:type="spellEnd"/>
      <w:r w:rsidRPr="005D5D26">
        <w:rPr>
          <w:rFonts w:ascii="Verdana" w:hAnsi="Verdana"/>
          <w:sz w:val="22"/>
          <w:szCs w:val="22"/>
        </w:rPr>
        <w:t>. Dz. U. z 2023 r. poz. 1047 ze zmianami – zwanej dalej ustawą).</w:t>
      </w:r>
    </w:p>
    <w:p w:rsidR="007A5887" w:rsidRPr="005D5D26" w:rsidRDefault="007A5887" w:rsidP="00604160">
      <w:pPr>
        <w:suppressAutoHyphens/>
        <w:spacing w:before="120" w:after="200" w:line="360" w:lineRule="auto"/>
        <w:ind w:right="-79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”CENTRUM TMT”, TADEUSZ KWIĘDACZ, TOMASZ KWIĘDACZ – SPÓŁKA JAWNA, wpisanego do rejestru działalności regulowanej prowadzonego przez Prezydenta Wrocławia pod nr ewidencyjnym DW/085/P, ze wskazanym adresem wykonywania działalności: ul. </w:t>
      </w:r>
      <w:r w:rsidR="00604160">
        <w:rPr>
          <w:rFonts w:ascii="Verdana" w:hAnsi="Verdana"/>
          <w:sz w:val="22"/>
          <w:szCs w:val="22"/>
        </w:rPr>
        <w:t xml:space="preserve">Eugeniusza </w:t>
      </w:r>
      <w:r w:rsidRPr="005D5D26">
        <w:rPr>
          <w:rFonts w:ascii="Verdana" w:hAnsi="Verdana"/>
          <w:sz w:val="22"/>
          <w:szCs w:val="22"/>
        </w:rPr>
        <w:t>Horbaczewskiego nr 75, 54-215 Wrocław.</w:t>
      </w:r>
    </w:p>
    <w:p w:rsidR="007A5887" w:rsidRPr="005D5D26" w:rsidRDefault="007A5887" w:rsidP="00604160">
      <w:pPr>
        <w:suppressAutoHyphens/>
        <w:spacing w:before="200" w:line="360" w:lineRule="auto"/>
        <w:ind w:right="-79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Zakresem kontroli objęto:</w:t>
      </w:r>
    </w:p>
    <w:p w:rsidR="007A5887" w:rsidRPr="00604160" w:rsidRDefault="007A5887" w:rsidP="00604160">
      <w:pPr>
        <w:pStyle w:val="Akapitzlist"/>
        <w:numPr>
          <w:ilvl w:val="0"/>
          <w:numId w:val="3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rPr>
          <w:rFonts w:ascii="Verdana" w:hAnsi="Verdana"/>
          <w:sz w:val="22"/>
          <w:szCs w:val="22"/>
        </w:rPr>
      </w:pPr>
      <w:r w:rsidRPr="0060416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A5887" w:rsidRPr="005D5D26" w:rsidRDefault="007A5887" w:rsidP="00604160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A5887" w:rsidRPr="005D5D26" w:rsidRDefault="007A5887" w:rsidP="00604160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Sprawdzenie prawidłowości prowadzenia wymaganej dokumentacji</w:t>
      </w:r>
      <w:r w:rsidR="00604160">
        <w:rPr>
          <w:rFonts w:ascii="Verdana" w:hAnsi="Verdana"/>
          <w:sz w:val="22"/>
          <w:szCs w:val="22"/>
        </w:rPr>
        <w:t xml:space="preserve"> za okres od </w:t>
      </w:r>
      <w:r w:rsidR="00604160" w:rsidRPr="00604160">
        <w:rPr>
          <w:rFonts w:ascii="Verdana" w:hAnsi="Verdana"/>
          <w:sz w:val="22"/>
          <w:szCs w:val="22"/>
        </w:rPr>
        <w:t>29.10.2022 r. do 16.11.2023</w:t>
      </w:r>
      <w:r w:rsidR="00604160">
        <w:rPr>
          <w:rFonts w:ascii="Verdana" w:hAnsi="Verdana"/>
          <w:sz w:val="22"/>
          <w:szCs w:val="22"/>
        </w:rPr>
        <w:t xml:space="preserve"> r</w:t>
      </w:r>
      <w:r w:rsidRPr="005D5D26">
        <w:rPr>
          <w:rFonts w:ascii="Verdana" w:hAnsi="Verdana"/>
          <w:sz w:val="22"/>
          <w:szCs w:val="22"/>
        </w:rPr>
        <w:t>.</w:t>
      </w:r>
    </w:p>
    <w:p w:rsidR="007A5887" w:rsidRPr="005D5D26" w:rsidRDefault="007A5887" w:rsidP="00604160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lastRenderedPageBreak/>
        <w:t>Szczegółowe ustalenia kontroli przedstawiono w protokole nr WKN-KSO.5421.1.</w:t>
      </w:r>
      <w:r w:rsidR="005D5D26" w:rsidRPr="005D5D26">
        <w:rPr>
          <w:rFonts w:ascii="Verdana" w:hAnsi="Verdana"/>
          <w:sz w:val="22"/>
          <w:szCs w:val="22"/>
        </w:rPr>
        <w:t>56</w:t>
      </w:r>
      <w:r w:rsidRPr="005D5D26">
        <w:rPr>
          <w:rFonts w:ascii="Verdana" w:hAnsi="Verdana"/>
          <w:sz w:val="22"/>
          <w:szCs w:val="22"/>
        </w:rPr>
        <w:t>.202</w:t>
      </w:r>
      <w:r w:rsidR="005D5D26" w:rsidRPr="005D5D26">
        <w:rPr>
          <w:rFonts w:ascii="Verdana" w:hAnsi="Verdana"/>
          <w:sz w:val="22"/>
          <w:szCs w:val="22"/>
        </w:rPr>
        <w:t>3</w:t>
      </w:r>
      <w:r w:rsidRPr="005D5D26">
        <w:rPr>
          <w:rFonts w:ascii="Verdana" w:hAnsi="Verdana"/>
          <w:sz w:val="22"/>
          <w:szCs w:val="22"/>
        </w:rPr>
        <w:t xml:space="preserve"> z 2</w:t>
      </w:r>
      <w:r w:rsidR="005D5D26" w:rsidRPr="005D5D26">
        <w:rPr>
          <w:rFonts w:ascii="Verdana" w:hAnsi="Verdana"/>
          <w:sz w:val="22"/>
          <w:szCs w:val="22"/>
        </w:rPr>
        <w:t>6</w:t>
      </w:r>
      <w:r w:rsidRPr="005D5D26">
        <w:rPr>
          <w:rFonts w:ascii="Verdana" w:hAnsi="Verdana"/>
          <w:sz w:val="22"/>
          <w:szCs w:val="22"/>
        </w:rPr>
        <w:t xml:space="preserve"> </w:t>
      </w:r>
      <w:r w:rsidR="005D5D26" w:rsidRPr="005D5D26">
        <w:rPr>
          <w:rFonts w:ascii="Verdana" w:hAnsi="Verdana"/>
          <w:sz w:val="22"/>
          <w:szCs w:val="22"/>
        </w:rPr>
        <w:t>marc</w:t>
      </w:r>
      <w:r w:rsidRPr="005D5D26">
        <w:rPr>
          <w:rFonts w:ascii="Verdana" w:hAnsi="Verdana"/>
          <w:sz w:val="22"/>
          <w:szCs w:val="22"/>
        </w:rPr>
        <w:t>a 202</w:t>
      </w:r>
      <w:r w:rsidR="00172C0C">
        <w:rPr>
          <w:rFonts w:ascii="Verdana" w:hAnsi="Verdana"/>
          <w:sz w:val="22"/>
          <w:szCs w:val="22"/>
        </w:rPr>
        <w:t>4</w:t>
      </w:r>
      <w:r w:rsidRPr="005D5D26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D5D26" w:rsidRPr="005D5D26" w:rsidRDefault="005D5D26" w:rsidP="005D5D26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Na podstawie dokumentacji wskazanej w protokole kontroli oraz oględzin przebiegu czynności okresowych badań technicznych pojazdów nie stwierdzono niezgodności i nieprawidłowości.</w:t>
      </w:r>
    </w:p>
    <w:p w:rsidR="005D5D26" w:rsidRDefault="005D5D26" w:rsidP="00D666D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sz w:val="22"/>
          <w:szCs w:val="22"/>
        </w:rPr>
        <w:t>Mając na uwadze powyższe, nie formułuje się uwag i wniosków.</w:t>
      </w:r>
    </w:p>
    <w:p w:rsidR="00D666D9" w:rsidRPr="0031281E" w:rsidRDefault="00D666D9" w:rsidP="00D666D9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D666D9" w:rsidRPr="0031281E" w:rsidRDefault="00D666D9" w:rsidP="00D666D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</w:t>
      </w:r>
      <w:r>
        <w:rPr>
          <w:rFonts w:ascii="Verdana" w:hAnsi="Verdana"/>
          <w:bCs/>
          <w:sz w:val="20"/>
          <w:szCs w:val="20"/>
        </w:rPr>
        <w:t>r</w:t>
      </w:r>
      <w:r w:rsidRPr="0031281E">
        <w:rPr>
          <w:rFonts w:ascii="Verdana" w:hAnsi="Verdana"/>
          <w:bCs/>
          <w:sz w:val="20"/>
          <w:szCs w:val="20"/>
        </w:rPr>
        <w:t xml:space="preserve">ta </w:t>
      </w:r>
      <w:r>
        <w:rPr>
          <w:rFonts w:ascii="Verdana" w:hAnsi="Verdana"/>
          <w:bCs/>
          <w:sz w:val="20"/>
          <w:szCs w:val="20"/>
        </w:rPr>
        <w:t>Kalicińska</w:t>
      </w:r>
    </w:p>
    <w:p w:rsidR="00D666D9" w:rsidRPr="00D666D9" w:rsidRDefault="00D666D9" w:rsidP="00D666D9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Dyrektor Wydziału Kontroli</w:t>
      </w:r>
    </w:p>
    <w:p w:rsidR="005D5D26" w:rsidRPr="005D5D26" w:rsidRDefault="005D5D26" w:rsidP="00D666D9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2"/>
          <w:szCs w:val="22"/>
        </w:rPr>
      </w:pPr>
      <w:r w:rsidRPr="005D5D26">
        <w:rPr>
          <w:rFonts w:ascii="Verdana" w:hAnsi="Verdana" w:cs="Verdana"/>
          <w:sz w:val="22"/>
          <w:szCs w:val="22"/>
        </w:rPr>
        <w:t>Sprawę prowadzi: Urząd Miejski Wrocławia; Wydział Kontroli, ul. Wojciecha Bogusławskiego 8, 10; 50-031 Wrocław;</w:t>
      </w:r>
    </w:p>
    <w:p w:rsidR="005D5D26" w:rsidRPr="005D5D26" w:rsidRDefault="005D5D26" w:rsidP="005D5D2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5D5D26">
        <w:rPr>
          <w:rFonts w:ascii="Verdana" w:hAnsi="Verdana" w:cs="Verdana"/>
          <w:sz w:val="22"/>
          <w:szCs w:val="22"/>
        </w:rPr>
        <w:t>tel. +48 717 77 92 35, fax +48 717 77 92 34; wkn@um.wroc.pl; www.wroclaw.pl</w:t>
      </w:r>
    </w:p>
    <w:p w:rsidR="005D5D26" w:rsidRPr="005D5D26" w:rsidRDefault="005D5D26" w:rsidP="00D666D9">
      <w:pPr>
        <w:suppressAutoHyphens/>
        <w:spacing w:before="360" w:after="120" w:line="312" w:lineRule="auto"/>
        <w:ind w:right="-79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bCs/>
          <w:sz w:val="22"/>
          <w:szCs w:val="22"/>
        </w:rPr>
        <w:t>Do wiadomości:</w:t>
      </w:r>
    </w:p>
    <w:p w:rsidR="005D5D26" w:rsidRPr="005D5D26" w:rsidRDefault="005D5D26" w:rsidP="005D5D2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2"/>
          <w:szCs w:val="22"/>
        </w:rPr>
      </w:pPr>
      <w:r w:rsidRPr="005D5D26">
        <w:rPr>
          <w:rFonts w:ascii="Verdana" w:hAnsi="Verdana"/>
          <w:bCs/>
          <w:sz w:val="22"/>
          <w:szCs w:val="22"/>
        </w:rPr>
        <w:t>Pani Bożena Bronowicka – Dyre</w:t>
      </w:r>
      <w:bookmarkStart w:id="0" w:name="_GoBack"/>
      <w:bookmarkEnd w:id="0"/>
      <w:r w:rsidRPr="005D5D26">
        <w:rPr>
          <w:rFonts w:ascii="Verdana" w:hAnsi="Verdana"/>
          <w:bCs/>
          <w:sz w:val="22"/>
          <w:szCs w:val="22"/>
        </w:rPr>
        <w:t>ktor WSO UMW wraz z protokołem kontroli WKN-KSO.5421.1.</w:t>
      </w:r>
      <w:r w:rsidR="00027A7C">
        <w:rPr>
          <w:rFonts w:ascii="Verdana" w:hAnsi="Verdana"/>
          <w:bCs/>
          <w:sz w:val="22"/>
          <w:szCs w:val="22"/>
        </w:rPr>
        <w:t>56</w:t>
      </w:r>
      <w:r w:rsidRPr="005D5D26">
        <w:rPr>
          <w:rFonts w:ascii="Verdana" w:hAnsi="Verdana"/>
          <w:bCs/>
          <w:sz w:val="22"/>
          <w:szCs w:val="22"/>
        </w:rPr>
        <w:t>.2023 w wersji elektronicznej.</w:t>
      </w:r>
    </w:p>
    <w:p w:rsidR="007A5887" w:rsidRPr="005D5D26" w:rsidRDefault="005D5D26" w:rsidP="005D5D26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5D5D26">
        <w:rPr>
          <w:rFonts w:ascii="Verdana" w:hAnsi="Verdana"/>
          <w:bCs/>
          <w:sz w:val="22"/>
          <w:szCs w:val="22"/>
        </w:rPr>
        <w:t>Pismo przygotowano zgodnie z wymogami WCAG w zakresie dostępności cyfrowej.</w:t>
      </w:r>
    </w:p>
    <w:sectPr w:rsidR="007A5887" w:rsidRPr="005D5D2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5AE" w:rsidRDefault="00DD25AE">
      <w:r>
        <w:separator/>
      </w:r>
    </w:p>
  </w:endnote>
  <w:endnote w:type="continuationSeparator" w:id="0">
    <w:p w:rsidR="00DD25AE" w:rsidRDefault="00DD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Pr="004D6885" w:rsidRDefault="00DD25A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05E2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05E2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DD25AE" w:rsidP="00F261E5">
    <w:pPr>
      <w:pStyle w:val="Stopka"/>
    </w:pPr>
  </w:p>
  <w:p w:rsidR="00DD25AE" w:rsidRDefault="00DD25AE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5AE" w:rsidRDefault="00DD25AE">
      <w:r>
        <w:separator/>
      </w:r>
    </w:p>
  </w:footnote>
  <w:footnote w:type="continuationSeparator" w:id="0">
    <w:p w:rsidR="00DD25AE" w:rsidRDefault="00DD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D666D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AE" w:rsidRDefault="00DD25AE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4899"/>
    <w:multiLevelType w:val="hybridMultilevel"/>
    <w:tmpl w:val="FD5C53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23DC2"/>
    <w:multiLevelType w:val="hybridMultilevel"/>
    <w:tmpl w:val="38C090EC"/>
    <w:lvl w:ilvl="0" w:tplc="3370A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5476B"/>
    <w:multiLevelType w:val="hybridMultilevel"/>
    <w:tmpl w:val="0D54AEFA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E1C76"/>
    <w:multiLevelType w:val="hybridMultilevel"/>
    <w:tmpl w:val="24CE3C9A"/>
    <w:lvl w:ilvl="0" w:tplc="67E2E4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A87664"/>
    <w:multiLevelType w:val="hybridMultilevel"/>
    <w:tmpl w:val="3872F0BC"/>
    <w:lvl w:ilvl="0" w:tplc="1F8810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05CAC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2717A"/>
    <w:multiLevelType w:val="hybridMultilevel"/>
    <w:tmpl w:val="05EA64F0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34C40"/>
    <w:multiLevelType w:val="hybridMultilevel"/>
    <w:tmpl w:val="E6F0098C"/>
    <w:lvl w:ilvl="0" w:tplc="FC88B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78C7"/>
    <w:multiLevelType w:val="hybridMultilevel"/>
    <w:tmpl w:val="F786573C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8"/>
  </w:num>
  <w:num w:numId="5">
    <w:abstractNumId w:val="12"/>
  </w:num>
  <w:num w:numId="6">
    <w:abstractNumId w:val="25"/>
  </w:num>
  <w:num w:numId="7">
    <w:abstractNumId w:val="13"/>
  </w:num>
  <w:num w:numId="8">
    <w:abstractNumId w:val="23"/>
  </w:num>
  <w:num w:numId="9">
    <w:abstractNumId w:val="17"/>
  </w:num>
  <w:num w:numId="10">
    <w:abstractNumId w:val="14"/>
  </w:num>
  <w:num w:numId="11">
    <w:abstractNumId w:val="21"/>
  </w:num>
  <w:num w:numId="12">
    <w:abstractNumId w:val="20"/>
  </w:num>
  <w:num w:numId="13">
    <w:abstractNumId w:val="0"/>
  </w:num>
  <w:num w:numId="14">
    <w:abstractNumId w:val="4"/>
  </w:num>
  <w:num w:numId="15">
    <w:abstractNumId w:val="19"/>
  </w:num>
  <w:num w:numId="16">
    <w:abstractNumId w:val="16"/>
  </w:num>
  <w:num w:numId="17">
    <w:abstractNumId w:val="11"/>
  </w:num>
  <w:num w:numId="18">
    <w:abstractNumId w:val="24"/>
  </w:num>
  <w:num w:numId="19">
    <w:abstractNumId w:val="3"/>
  </w:num>
  <w:num w:numId="20">
    <w:abstractNumId w:val="22"/>
  </w:num>
  <w:num w:numId="21">
    <w:abstractNumId w:val="15"/>
  </w:num>
  <w:num w:numId="22">
    <w:abstractNumId w:val="7"/>
  </w:num>
  <w:num w:numId="23">
    <w:abstractNumId w:val="5"/>
  </w:num>
  <w:num w:numId="24">
    <w:abstractNumId w:val="18"/>
  </w:num>
  <w:num w:numId="25">
    <w:abstractNumId w:val="2"/>
  </w:num>
  <w:num w:numId="26">
    <w:abstractNumId w:val="9"/>
  </w:num>
  <w:num w:numId="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292"/>
    <w:rsid w:val="000049D9"/>
    <w:rsid w:val="00010985"/>
    <w:rsid w:val="00022A1D"/>
    <w:rsid w:val="000239D0"/>
    <w:rsid w:val="00027A7C"/>
    <w:rsid w:val="00032F4B"/>
    <w:rsid w:val="0004092E"/>
    <w:rsid w:val="000435CC"/>
    <w:rsid w:val="000471C0"/>
    <w:rsid w:val="00060340"/>
    <w:rsid w:val="0006103D"/>
    <w:rsid w:val="00067947"/>
    <w:rsid w:val="0007057A"/>
    <w:rsid w:val="00073844"/>
    <w:rsid w:val="00075CAA"/>
    <w:rsid w:val="0007611D"/>
    <w:rsid w:val="0007787C"/>
    <w:rsid w:val="000823E4"/>
    <w:rsid w:val="00092F0D"/>
    <w:rsid w:val="00093532"/>
    <w:rsid w:val="000948C6"/>
    <w:rsid w:val="00096287"/>
    <w:rsid w:val="00097305"/>
    <w:rsid w:val="00097595"/>
    <w:rsid w:val="00097AEF"/>
    <w:rsid w:val="000A1BEA"/>
    <w:rsid w:val="000A50F9"/>
    <w:rsid w:val="000C46C4"/>
    <w:rsid w:val="000C698C"/>
    <w:rsid w:val="000C744E"/>
    <w:rsid w:val="000C7E6D"/>
    <w:rsid w:val="000D552D"/>
    <w:rsid w:val="000D6478"/>
    <w:rsid w:val="000E2DAD"/>
    <w:rsid w:val="000F0A11"/>
    <w:rsid w:val="000F2A45"/>
    <w:rsid w:val="000F3BD6"/>
    <w:rsid w:val="000F3D6A"/>
    <w:rsid w:val="000F5725"/>
    <w:rsid w:val="00106659"/>
    <w:rsid w:val="001079FB"/>
    <w:rsid w:val="00111460"/>
    <w:rsid w:val="00114C48"/>
    <w:rsid w:val="00123E92"/>
    <w:rsid w:val="00127332"/>
    <w:rsid w:val="00143A44"/>
    <w:rsid w:val="00143B07"/>
    <w:rsid w:val="00143D60"/>
    <w:rsid w:val="0014400B"/>
    <w:rsid w:val="001460DE"/>
    <w:rsid w:val="00155A26"/>
    <w:rsid w:val="00172C0C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430D"/>
    <w:rsid w:val="001C7D76"/>
    <w:rsid w:val="001D5F6E"/>
    <w:rsid w:val="001D627D"/>
    <w:rsid w:val="001D7239"/>
    <w:rsid w:val="001E7507"/>
    <w:rsid w:val="001E7E0E"/>
    <w:rsid w:val="001F0267"/>
    <w:rsid w:val="001F1C7B"/>
    <w:rsid w:val="001F7D20"/>
    <w:rsid w:val="002018DC"/>
    <w:rsid w:val="002041AF"/>
    <w:rsid w:val="00205E26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E2CC4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4465B"/>
    <w:rsid w:val="00345256"/>
    <w:rsid w:val="00347E5F"/>
    <w:rsid w:val="00350491"/>
    <w:rsid w:val="003549D0"/>
    <w:rsid w:val="00356D1D"/>
    <w:rsid w:val="0036290E"/>
    <w:rsid w:val="0037020C"/>
    <w:rsid w:val="00372B51"/>
    <w:rsid w:val="0037506B"/>
    <w:rsid w:val="00377270"/>
    <w:rsid w:val="003847AB"/>
    <w:rsid w:val="003854FD"/>
    <w:rsid w:val="00395532"/>
    <w:rsid w:val="00396B80"/>
    <w:rsid w:val="003A1BBD"/>
    <w:rsid w:val="003B179F"/>
    <w:rsid w:val="003B4793"/>
    <w:rsid w:val="003B7D76"/>
    <w:rsid w:val="003C59DA"/>
    <w:rsid w:val="003C6192"/>
    <w:rsid w:val="003D0676"/>
    <w:rsid w:val="003D0C09"/>
    <w:rsid w:val="003D136E"/>
    <w:rsid w:val="003D4915"/>
    <w:rsid w:val="003D7DFA"/>
    <w:rsid w:val="003E1181"/>
    <w:rsid w:val="003E5063"/>
    <w:rsid w:val="003F0FC3"/>
    <w:rsid w:val="003F20D6"/>
    <w:rsid w:val="003F2562"/>
    <w:rsid w:val="00400FA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309FE"/>
    <w:rsid w:val="00433A1C"/>
    <w:rsid w:val="0044045C"/>
    <w:rsid w:val="00440751"/>
    <w:rsid w:val="004462D0"/>
    <w:rsid w:val="00450029"/>
    <w:rsid w:val="004508B6"/>
    <w:rsid w:val="004607C7"/>
    <w:rsid w:val="0046234F"/>
    <w:rsid w:val="00462EEE"/>
    <w:rsid w:val="004664EE"/>
    <w:rsid w:val="004715D3"/>
    <w:rsid w:val="00475A26"/>
    <w:rsid w:val="00476291"/>
    <w:rsid w:val="0048333E"/>
    <w:rsid w:val="00484975"/>
    <w:rsid w:val="00491A51"/>
    <w:rsid w:val="004972E2"/>
    <w:rsid w:val="004A21ED"/>
    <w:rsid w:val="004A5BB9"/>
    <w:rsid w:val="004A64A0"/>
    <w:rsid w:val="004B3DA5"/>
    <w:rsid w:val="004B4247"/>
    <w:rsid w:val="004C5404"/>
    <w:rsid w:val="004C5691"/>
    <w:rsid w:val="004C7C08"/>
    <w:rsid w:val="004D578E"/>
    <w:rsid w:val="004D6885"/>
    <w:rsid w:val="004D768F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25967"/>
    <w:rsid w:val="005274BA"/>
    <w:rsid w:val="005275DC"/>
    <w:rsid w:val="00532F94"/>
    <w:rsid w:val="005335BD"/>
    <w:rsid w:val="00540D73"/>
    <w:rsid w:val="005429B8"/>
    <w:rsid w:val="00545F46"/>
    <w:rsid w:val="005528DD"/>
    <w:rsid w:val="00553284"/>
    <w:rsid w:val="00571202"/>
    <w:rsid w:val="0058068B"/>
    <w:rsid w:val="0058250F"/>
    <w:rsid w:val="0058328C"/>
    <w:rsid w:val="005856C6"/>
    <w:rsid w:val="0058790F"/>
    <w:rsid w:val="00587E86"/>
    <w:rsid w:val="00591AF3"/>
    <w:rsid w:val="00596431"/>
    <w:rsid w:val="005A2BFF"/>
    <w:rsid w:val="005A3893"/>
    <w:rsid w:val="005A4FF1"/>
    <w:rsid w:val="005A5110"/>
    <w:rsid w:val="005A7857"/>
    <w:rsid w:val="005B05C5"/>
    <w:rsid w:val="005B08E6"/>
    <w:rsid w:val="005B5E00"/>
    <w:rsid w:val="005B71F2"/>
    <w:rsid w:val="005C08DB"/>
    <w:rsid w:val="005C5E14"/>
    <w:rsid w:val="005C788E"/>
    <w:rsid w:val="005D114D"/>
    <w:rsid w:val="005D18D1"/>
    <w:rsid w:val="005D29C5"/>
    <w:rsid w:val="005D32A5"/>
    <w:rsid w:val="005D5D26"/>
    <w:rsid w:val="005E1BB4"/>
    <w:rsid w:val="005E6073"/>
    <w:rsid w:val="005F05A7"/>
    <w:rsid w:val="005F2D9C"/>
    <w:rsid w:val="005F42CB"/>
    <w:rsid w:val="005F7C13"/>
    <w:rsid w:val="00604160"/>
    <w:rsid w:val="00607E4C"/>
    <w:rsid w:val="00631275"/>
    <w:rsid w:val="00640EF4"/>
    <w:rsid w:val="0065602C"/>
    <w:rsid w:val="0065731A"/>
    <w:rsid w:val="00676C72"/>
    <w:rsid w:val="00677106"/>
    <w:rsid w:val="006818F5"/>
    <w:rsid w:val="0068302D"/>
    <w:rsid w:val="00686F8C"/>
    <w:rsid w:val="0069371D"/>
    <w:rsid w:val="006942AB"/>
    <w:rsid w:val="006957CC"/>
    <w:rsid w:val="00695C04"/>
    <w:rsid w:val="00695D37"/>
    <w:rsid w:val="006B0428"/>
    <w:rsid w:val="006B54DB"/>
    <w:rsid w:val="006C1DAA"/>
    <w:rsid w:val="006D116D"/>
    <w:rsid w:val="006E0903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993"/>
    <w:rsid w:val="00716AEC"/>
    <w:rsid w:val="00720B00"/>
    <w:rsid w:val="00720EAA"/>
    <w:rsid w:val="007416AC"/>
    <w:rsid w:val="00745DD4"/>
    <w:rsid w:val="007479A6"/>
    <w:rsid w:val="007558D2"/>
    <w:rsid w:val="007621C9"/>
    <w:rsid w:val="00765F0D"/>
    <w:rsid w:val="00767A08"/>
    <w:rsid w:val="0077029A"/>
    <w:rsid w:val="00771DEC"/>
    <w:rsid w:val="00774852"/>
    <w:rsid w:val="00783613"/>
    <w:rsid w:val="007848FB"/>
    <w:rsid w:val="00787182"/>
    <w:rsid w:val="0078752E"/>
    <w:rsid w:val="007878BA"/>
    <w:rsid w:val="007879BB"/>
    <w:rsid w:val="00790DAA"/>
    <w:rsid w:val="00797419"/>
    <w:rsid w:val="007A0005"/>
    <w:rsid w:val="007A4245"/>
    <w:rsid w:val="007A5887"/>
    <w:rsid w:val="007B7DEC"/>
    <w:rsid w:val="007C109B"/>
    <w:rsid w:val="007C31FE"/>
    <w:rsid w:val="007C406F"/>
    <w:rsid w:val="007C466D"/>
    <w:rsid w:val="007C4C23"/>
    <w:rsid w:val="007D01D9"/>
    <w:rsid w:val="007D08E7"/>
    <w:rsid w:val="007D3FF5"/>
    <w:rsid w:val="007D4799"/>
    <w:rsid w:val="007D4CDA"/>
    <w:rsid w:val="007E18A0"/>
    <w:rsid w:val="007E3490"/>
    <w:rsid w:val="007E7508"/>
    <w:rsid w:val="007F164D"/>
    <w:rsid w:val="007F1692"/>
    <w:rsid w:val="007F19F2"/>
    <w:rsid w:val="007F1B42"/>
    <w:rsid w:val="007F2263"/>
    <w:rsid w:val="007F2789"/>
    <w:rsid w:val="007F32CF"/>
    <w:rsid w:val="00802288"/>
    <w:rsid w:val="00804128"/>
    <w:rsid w:val="008066EA"/>
    <w:rsid w:val="008075A7"/>
    <w:rsid w:val="00814071"/>
    <w:rsid w:val="0081455E"/>
    <w:rsid w:val="00821C49"/>
    <w:rsid w:val="0082281F"/>
    <w:rsid w:val="00827684"/>
    <w:rsid w:val="0083635B"/>
    <w:rsid w:val="00855187"/>
    <w:rsid w:val="008566B0"/>
    <w:rsid w:val="008578D7"/>
    <w:rsid w:val="00860D41"/>
    <w:rsid w:val="008718A9"/>
    <w:rsid w:val="00875516"/>
    <w:rsid w:val="0088160D"/>
    <w:rsid w:val="00895104"/>
    <w:rsid w:val="008963E0"/>
    <w:rsid w:val="008A00E4"/>
    <w:rsid w:val="008A16C8"/>
    <w:rsid w:val="008A366E"/>
    <w:rsid w:val="008B3438"/>
    <w:rsid w:val="008C2A25"/>
    <w:rsid w:val="008C2D2A"/>
    <w:rsid w:val="008C4328"/>
    <w:rsid w:val="008D4948"/>
    <w:rsid w:val="008E028D"/>
    <w:rsid w:val="008E2865"/>
    <w:rsid w:val="008E7B06"/>
    <w:rsid w:val="008F7D65"/>
    <w:rsid w:val="009118D5"/>
    <w:rsid w:val="00916B2A"/>
    <w:rsid w:val="009226F8"/>
    <w:rsid w:val="00922B9F"/>
    <w:rsid w:val="00927E45"/>
    <w:rsid w:val="0093056E"/>
    <w:rsid w:val="009326D5"/>
    <w:rsid w:val="00933887"/>
    <w:rsid w:val="00933F89"/>
    <w:rsid w:val="009345BC"/>
    <w:rsid w:val="00935A17"/>
    <w:rsid w:val="00937D71"/>
    <w:rsid w:val="0094285C"/>
    <w:rsid w:val="00944243"/>
    <w:rsid w:val="0095020E"/>
    <w:rsid w:val="00951F82"/>
    <w:rsid w:val="009554BD"/>
    <w:rsid w:val="009619E2"/>
    <w:rsid w:val="00963596"/>
    <w:rsid w:val="00963919"/>
    <w:rsid w:val="00964289"/>
    <w:rsid w:val="00970188"/>
    <w:rsid w:val="00975D7E"/>
    <w:rsid w:val="009765D0"/>
    <w:rsid w:val="009823DB"/>
    <w:rsid w:val="00982824"/>
    <w:rsid w:val="00984F47"/>
    <w:rsid w:val="00990989"/>
    <w:rsid w:val="00997A95"/>
    <w:rsid w:val="009A4EBB"/>
    <w:rsid w:val="009C346C"/>
    <w:rsid w:val="009E048A"/>
    <w:rsid w:val="009E22EE"/>
    <w:rsid w:val="009E7AD5"/>
    <w:rsid w:val="00A005FB"/>
    <w:rsid w:val="00A04E3A"/>
    <w:rsid w:val="00A0771B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47E1F"/>
    <w:rsid w:val="00A53B96"/>
    <w:rsid w:val="00A57313"/>
    <w:rsid w:val="00A62307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0B64"/>
    <w:rsid w:val="00A93523"/>
    <w:rsid w:val="00AA0703"/>
    <w:rsid w:val="00AA5753"/>
    <w:rsid w:val="00AA7CFB"/>
    <w:rsid w:val="00AB56BE"/>
    <w:rsid w:val="00AB60B5"/>
    <w:rsid w:val="00AB7A52"/>
    <w:rsid w:val="00AC3598"/>
    <w:rsid w:val="00AD0B48"/>
    <w:rsid w:val="00AD1C03"/>
    <w:rsid w:val="00AE59AF"/>
    <w:rsid w:val="00AF094C"/>
    <w:rsid w:val="00AF2C61"/>
    <w:rsid w:val="00AF6C91"/>
    <w:rsid w:val="00B01211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4C59"/>
    <w:rsid w:val="00B473E2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225"/>
    <w:rsid w:val="00B87835"/>
    <w:rsid w:val="00B906E7"/>
    <w:rsid w:val="00B957E0"/>
    <w:rsid w:val="00BA6D2B"/>
    <w:rsid w:val="00BB389F"/>
    <w:rsid w:val="00BB5033"/>
    <w:rsid w:val="00BC1065"/>
    <w:rsid w:val="00BD035E"/>
    <w:rsid w:val="00BD5CC3"/>
    <w:rsid w:val="00BD716E"/>
    <w:rsid w:val="00BE38BB"/>
    <w:rsid w:val="00BE55DF"/>
    <w:rsid w:val="00BE7049"/>
    <w:rsid w:val="00BF05F3"/>
    <w:rsid w:val="00BF4857"/>
    <w:rsid w:val="00C00C39"/>
    <w:rsid w:val="00C01F45"/>
    <w:rsid w:val="00C0282C"/>
    <w:rsid w:val="00C03DA5"/>
    <w:rsid w:val="00C10384"/>
    <w:rsid w:val="00C2127D"/>
    <w:rsid w:val="00C2653C"/>
    <w:rsid w:val="00C30A1A"/>
    <w:rsid w:val="00C31A87"/>
    <w:rsid w:val="00C349D6"/>
    <w:rsid w:val="00C367C4"/>
    <w:rsid w:val="00C4287B"/>
    <w:rsid w:val="00C52A5D"/>
    <w:rsid w:val="00C53C41"/>
    <w:rsid w:val="00C546D6"/>
    <w:rsid w:val="00C54E10"/>
    <w:rsid w:val="00C62919"/>
    <w:rsid w:val="00C629BE"/>
    <w:rsid w:val="00C64861"/>
    <w:rsid w:val="00C65FBF"/>
    <w:rsid w:val="00C70CA2"/>
    <w:rsid w:val="00C77119"/>
    <w:rsid w:val="00C9078D"/>
    <w:rsid w:val="00C909FC"/>
    <w:rsid w:val="00C91BDF"/>
    <w:rsid w:val="00CA1D09"/>
    <w:rsid w:val="00CA34D5"/>
    <w:rsid w:val="00CA563F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D03C56"/>
    <w:rsid w:val="00D05152"/>
    <w:rsid w:val="00D0671A"/>
    <w:rsid w:val="00D109FB"/>
    <w:rsid w:val="00D13459"/>
    <w:rsid w:val="00D17177"/>
    <w:rsid w:val="00D17DFF"/>
    <w:rsid w:val="00D21FDF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627A1"/>
    <w:rsid w:val="00D666D9"/>
    <w:rsid w:val="00D718CB"/>
    <w:rsid w:val="00D819B3"/>
    <w:rsid w:val="00D81AFC"/>
    <w:rsid w:val="00D8547D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91D"/>
    <w:rsid w:val="00DD119B"/>
    <w:rsid w:val="00DD1344"/>
    <w:rsid w:val="00DD25AE"/>
    <w:rsid w:val="00DD452D"/>
    <w:rsid w:val="00DD6802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E1227F"/>
    <w:rsid w:val="00E13808"/>
    <w:rsid w:val="00E15CD9"/>
    <w:rsid w:val="00E25E6A"/>
    <w:rsid w:val="00E3537B"/>
    <w:rsid w:val="00E35A19"/>
    <w:rsid w:val="00E40EDD"/>
    <w:rsid w:val="00E502C2"/>
    <w:rsid w:val="00E52576"/>
    <w:rsid w:val="00E52CE8"/>
    <w:rsid w:val="00E54B39"/>
    <w:rsid w:val="00E622D0"/>
    <w:rsid w:val="00E74977"/>
    <w:rsid w:val="00E81AF8"/>
    <w:rsid w:val="00E946F4"/>
    <w:rsid w:val="00E97620"/>
    <w:rsid w:val="00EA069B"/>
    <w:rsid w:val="00EA1677"/>
    <w:rsid w:val="00EA7776"/>
    <w:rsid w:val="00EB1EFB"/>
    <w:rsid w:val="00EB5C55"/>
    <w:rsid w:val="00EC2093"/>
    <w:rsid w:val="00EC28A4"/>
    <w:rsid w:val="00EC3F64"/>
    <w:rsid w:val="00ED3E79"/>
    <w:rsid w:val="00EE3C6A"/>
    <w:rsid w:val="00EE4412"/>
    <w:rsid w:val="00EF2F68"/>
    <w:rsid w:val="00EF44CF"/>
    <w:rsid w:val="00F01F1B"/>
    <w:rsid w:val="00F02E83"/>
    <w:rsid w:val="00F05B95"/>
    <w:rsid w:val="00F1628D"/>
    <w:rsid w:val="00F208F6"/>
    <w:rsid w:val="00F222E4"/>
    <w:rsid w:val="00F22D15"/>
    <w:rsid w:val="00F24AD3"/>
    <w:rsid w:val="00F261E5"/>
    <w:rsid w:val="00F34333"/>
    <w:rsid w:val="00F34CE6"/>
    <w:rsid w:val="00F40755"/>
    <w:rsid w:val="00F426EA"/>
    <w:rsid w:val="00F464B0"/>
    <w:rsid w:val="00F50508"/>
    <w:rsid w:val="00F66477"/>
    <w:rsid w:val="00F80228"/>
    <w:rsid w:val="00F80E32"/>
    <w:rsid w:val="00F8165E"/>
    <w:rsid w:val="00F86B58"/>
    <w:rsid w:val="00F90B98"/>
    <w:rsid w:val="00F93487"/>
    <w:rsid w:val="00F93BDC"/>
    <w:rsid w:val="00FB2F82"/>
    <w:rsid w:val="00FB6391"/>
    <w:rsid w:val="00FB68B6"/>
    <w:rsid w:val="00FB7E24"/>
    <w:rsid w:val="00FC61B3"/>
    <w:rsid w:val="00FD3125"/>
    <w:rsid w:val="00FD3188"/>
    <w:rsid w:val="00FD4966"/>
    <w:rsid w:val="00FE0589"/>
    <w:rsid w:val="00FE2BA6"/>
    <w:rsid w:val="00FF050D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4B836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122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Projekt 02.02.2023</dc:creator>
  <cp:lastModifiedBy>Tomaszewska Luiza</cp:lastModifiedBy>
  <cp:revision>2</cp:revision>
  <cp:lastPrinted>2024-04-19T12:41:00Z</cp:lastPrinted>
  <dcterms:created xsi:type="dcterms:W3CDTF">2024-08-02T10:53:00Z</dcterms:created>
  <dcterms:modified xsi:type="dcterms:W3CDTF">2024-08-02T10:53:00Z</dcterms:modified>
</cp:coreProperties>
</file>