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B" w:rsidRDefault="00180B61" w:rsidP="00180B61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Pani</w:t>
      </w:r>
    </w:p>
    <w:p w:rsidR="00180B61" w:rsidRDefault="00180B61" w:rsidP="00180B61">
      <w:pPr>
        <w:pStyle w:val="10Szanowny"/>
        <w:spacing w:before="0" w:line="312" w:lineRule="auto"/>
      </w:pPr>
      <w:r>
        <w:t xml:space="preserve">Joanna </w:t>
      </w:r>
      <w:proofErr w:type="spellStart"/>
      <w:r>
        <w:t>Czelej</w:t>
      </w:r>
      <w:proofErr w:type="spellEnd"/>
    </w:p>
    <w:p w:rsidR="00180B61" w:rsidRPr="00180B61" w:rsidRDefault="00180B61" w:rsidP="00180B61">
      <w:pPr>
        <w:pStyle w:val="11Trescpisma"/>
        <w:spacing w:before="0" w:line="312" w:lineRule="auto"/>
      </w:pPr>
      <w:r>
        <w:t>JOANNA CZELEJ GEPARD</w:t>
      </w:r>
    </w:p>
    <w:p w:rsidR="00BA36D4" w:rsidRPr="0035707A" w:rsidRDefault="00BA36D4" w:rsidP="00121463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 xml:space="preserve">ul. </w:t>
      </w:r>
      <w:r w:rsidR="00180B61">
        <w:rPr>
          <w:rFonts w:cs="Calibri"/>
          <w:sz w:val="20"/>
          <w:szCs w:val="20"/>
        </w:rPr>
        <w:t>Dolnobrzeska</w:t>
      </w:r>
      <w:r w:rsidR="00180B61" w:rsidRPr="00220E17">
        <w:rPr>
          <w:rFonts w:cs="Calibri"/>
          <w:sz w:val="20"/>
          <w:szCs w:val="20"/>
        </w:rPr>
        <w:t xml:space="preserve"> nr </w:t>
      </w:r>
      <w:r w:rsidR="00180B61">
        <w:rPr>
          <w:rFonts w:cs="Calibri"/>
          <w:sz w:val="20"/>
          <w:szCs w:val="20"/>
        </w:rPr>
        <w:t>16 lok. 5</w:t>
      </w:r>
    </w:p>
    <w:p w:rsidR="00E523B0" w:rsidRPr="00536E3B" w:rsidRDefault="00BA36D4" w:rsidP="00121463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54-</w:t>
      </w:r>
      <w:r w:rsidR="00180B61">
        <w:rPr>
          <w:rFonts w:cs="Calibri"/>
          <w:sz w:val="20"/>
          <w:szCs w:val="20"/>
        </w:rPr>
        <w:t>072</w:t>
      </w:r>
      <w:r w:rsidRPr="003570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121463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9136D3">
        <w:rPr>
          <w:rFonts w:ascii="Verdana" w:hAnsi="Verdana"/>
          <w:sz w:val="20"/>
          <w:szCs w:val="20"/>
        </w:rPr>
        <w:t>29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121463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180B61">
        <w:rPr>
          <w:rFonts w:ascii="Verdana" w:hAnsi="Verdana"/>
          <w:sz w:val="20"/>
          <w:szCs w:val="20"/>
        </w:rPr>
        <w:t>26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B7971" w:rsidP="0012146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1B7971">
        <w:rPr>
          <w:rStyle w:val="readonlytext"/>
          <w:rFonts w:ascii="Verdana" w:hAnsi="Verdana"/>
          <w:sz w:val="20"/>
          <w:szCs w:val="20"/>
        </w:rPr>
        <w:t>00174705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121463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121463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180B61" w:rsidRDefault="005A5110" w:rsidP="00180B61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180B61">
        <w:rPr>
          <w:sz w:val="20"/>
          <w:szCs w:val="20"/>
        </w:rPr>
        <w:t xml:space="preserve">panią Joannę </w:t>
      </w:r>
      <w:proofErr w:type="spellStart"/>
      <w:r w:rsidR="00180B61">
        <w:rPr>
          <w:sz w:val="20"/>
          <w:szCs w:val="20"/>
        </w:rPr>
        <w:t>Czelej</w:t>
      </w:r>
      <w:proofErr w:type="spellEnd"/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180B61">
        <w:rPr>
          <w:sz w:val="20"/>
          <w:szCs w:val="20"/>
        </w:rPr>
        <w:t>102</w:t>
      </w:r>
      <w:r w:rsidRPr="007E0B5A">
        <w:rPr>
          <w:sz w:val="20"/>
          <w:szCs w:val="20"/>
        </w:rPr>
        <w:t xml:space="preserve">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180B61" w:rsidRPr="00A53DB3">
        <w:rPr>
          <w:sz w:val="20"/>
          <w:szCs w:val="20"/>
        </w:rPr>
        <w:t xml:space="preserve">ul. </w:t>
      </w:r>
      <w:r w:rsidR="00180B61">
        <w:rPr>
          <w:sz w:val="20"/>
          <w:szCs w:val="20"/>
        </w:rPr>
        <w:t xml:space="preserve">Bierutowska </w:t>
      </w:r>
      <w:r w:rsidR="00180B61" w:rsidRPr="00A53DB3">
        <w:rPr>
          <w:sz w:val="20"/>
          <w:szCs w:val="20"/>
        </w:rPr>
        <w:t xml:space="preserve">nr </w:t>
      </w:r>
      <w:r w:rsidR="00180B61">
        <w:rPr>
          <w:sz w:val="20"/>
          <w:szCs w:val="20"/>
        </w:rPr>
        <w:t>60</w:t>
      </w:r>
      <w:r w:rsidR="00180B61" w:rsidRPr="00A53DB3">
        <w:rPr>
          <w:sz w:val="20"/>
          <w:szCs w:val="20"/>
        </w:rPr>
        <w:t>, 5</w:t>
      </w:r>
      <w:r w:rsidR="00180B61">
        <w:rPr>
          <w:sz w:val="20"/>
          <w:szCs w:val="20"/>
        </w:rPr>
        <w:t>1</w:t>
      </w:r>
      <w:r w:rsidR="00180B61" w:rsidRPr="00A53DB3">
        <w:rPr>
          <w:sz w:val="20"/>
          <w:szCs w:val="20"/>
        </w:rPr>
        <w:t>-</w:t>
      </w:r>
      <w:r w:rsidR="00180B61">
        <w:rPr>
          <w:sz w:val="20"/>
          <w:szCs w:val="20"/>
        </w:rPr>
        <w:t>317</w:t>
      </w:r>
      <w:r w:rsidR="00180B61" w:rsidRPr="00A53DB3">
        <w:rPr>
          <w:sz w:val="20"/>
          <w:szCs w:val="20"/>
        </w:rPr>
        <w:t xml:space="preserve"> Wrocław</w:t>
      </w:r>
      <w:r w:rsidR="00180B61">
        <w:rPr>
          <w:bCs/>
          <w:sz w:val="20"/>
          <w:szCs w:val="20"/>
        </w:rPr>
        <w:t>.</w:t>
      </w:r>
    </w:p>
    <w:p w:rsidR="005A5110" w:rsidRPr="007E0B5A" w:rsidRDefault="005A5110" w:rsidP="00121463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121463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12146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121463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8B6854">
        <w:rPr>
          <w:rFonts w:ascii="Verdana" w:hAnsi="Verdana"/>
          <w:sz w:val="20"/>
          <w:szCs w:val="20"/>
        </w:rPr>
        <w:t>2</w:t>
      </w:r>
      <w:r w:rsidR="00180B61">
        <w:rPr>
          <w:rFonts w:ascii="Verdana" w:hAnsi="Verdana"/>
          <w:sz w:val="20"/>
          <w:szCs w:val="20"/>
        </w:rPr>
        <w:t>7</w:t>
      </w:r>
      <w:r w:rsidR="00D6132C" w:rsidRPr="007E0B5A">
        <w:rPr>
          <w:rFonts w:ascii="Verdana" w:hAnsi="Verdana"/>
          <w:sz w:val="20"/>
          <w:szCs w:val="20"/>
        </w:rPr>
        <w:t>.</w:t>
      </w:r>
      <w:r w:rsidR="00180B61">
        <w:rPr>
          <w:rFonts w:ascii="Verdana" w:hAnsi="Verdana"/>
          <w:sz w:val="20"/>
          <w:szCs w:val="20"/>
        </w:rPr>
        <w:t>08</w:t>
      </w:r>
      <w:r w:rsidR="00D31705" w:rsidRPr="007E0B5A">
        <w:rPr>
          <w:rFonts w:ascii="Verdana" w:hAnsi="Verdana"/>
          <w:sz w:val="20"/>
          <w:szCs w:val="20"/>
        </w:rPr>
        <w:t>.2022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180B61">
        <w:rPr>
          <w:rFonts w:ascii="Verdana" w:hAnsi="Verdana"/>
          <w:sz w:val="20"/>
          <w:szCs w:val="20"/>
        </w:rPr>
        <w:t>23</w:t>
      </w:r>
      <w:r w:rsidR="00D6132C" w:rsidRPr="007E0B5A">
        <w:rPr>
          <w:rFonts w:ascii="Verdana" w:hAnsi="Verdana"/>
          <w:sz w:val="20"/>
          <w:szCs w:val="20"/>
        </w:rPr>
        <w:t>.</w:t>
      </w:r>
      <w:r w:rsidR="008B6854">
        <w:rPr>
          <w:rFonts w:ascii="Verdana" w:hAnsi="Verdana"/>
          <w:sz w:val="20"/>
          <w:szCs w:val="20"/>
        </w:rPr>
        <w:t>0</w:t>
      </w:r>
      <w:r w:rsidR="00180B61">
        <w:rPr>
          <w:rFonts w:ascii="Verdana" w:hAnsi="Verdana"/>
          <w:sz w:val="20"/>
          <w:szCs w:val="20"/>
        </w:rPr>
        <w:t>6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121463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180B61">
        <w:rPr>
          <w:rFonts w:ascii="Verdana" w:hAnsi="Verdana"/>
          <w:sz w:val="20"/>
          <w:szCs w:val="20"/>
        </w:rPr>
        <w:t>26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180B61">
        <w:rPr>
          <w:rFonts w:ascii="Verdana" w:hAnsi="Verdana"/>
          <w:sz w:val="20"/>
          <w:szCs w:val="20"/>
        </w:rPr>
        <w:t>8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180B61">
        <w:rPr>
          <w:rFonts w:ascii="Verdana" w:hAnsi="Verdana"/>
          <w:sz w:val="20"/>
          <w:szCs w:val="20"/>
        </w:rPr>
        <w:t>listopada</w:t>
      </w:r>
      <w:r w:rsidR="00BA6D2B" w:rsidRPr="007E0B5A">
        <w:rPr>
          <w:rFonts w:ascii="Verdana" w:hAnsi="Verdana"/>
          <w:sz w:val="20"/>
          <w:szCs w:val="20"/>
        </w:rPr>
        <w:t xml:space="preserve"> 202</w:t>
      </w:r>
      <w:r w:rsidR="00F05679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180B61" w:rsidRPr="00180B61" w:rsidRDefault="00E97664" w:rsidP="00E97664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7222A6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nieprawidłowości polegającej na 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dokonaniu </w:t>
      </w:r>
      <w:r w:rsidRPr="007222A6">
        <w:rPr>
          <w:rFonts w:ascii="Verdana" w:hAnsi="Verdana" w:cs="Helv"/>
          <w:bCs/>
          <w:color w:val="000000"/>
          <w:sz w:val="20"/>
          <w:szCs w:val="20"/>
        </w:rPr>
        <w:t>niepełny</w:t>
      </w:r>
      <w:r>
        <w:rPr>
          <w:rFonts w:ascii="Verdana" w:hAnsi="Verdana" w:cs="Helv"/>
          <w:bCs/>
          <w:color w:val="000000"/>
          <w:sz w:val="20"/>
          <w:szCs w:val="20"/>
        </w:rPr>
        <w:t>ch</w:t>
      </w:r>
      <w:r w:rsidRPr="007222A6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Helv"/>
          <w:bCs/>
          <w:color w:val="000000"/>
          <w:sz w:val="20"/>
          <w:szCs w:val="20"/>
        </w:rPr>
        <w:t>wpisów</w:t>
      </w:r>
      <w:r w:rsidRPr="007222A6">
        <w:rPr>
          <w:rFonts w:ascii="Verdana" w:hAnsi="Verdana" w:cs="Helv"/>
          <w:bCs/>
          <w:color w:val="000000"/>
          <w:sz w:val="20"/>
          <w:szCs w:val="20"/>
        </w:rPr>
        <w:t xml:space="preserve"> w</w:t>
      </w:r>
      <w:r w:rsidRPr="007222A6">
        <w:rPr>
          <w:rFonts w:ascii="Verdana" w:hAnsi="Verdana"/>
          <w:sz w:val="20"/>
          <w:szCs w:val="20"/>
        </w:rPr>
        <w:t xml:space="preserve"> dokumentacji jednego okresowego badania technicznego pojazdu przed pierwszą rejestracją na </w:t>
      </w:r>
      <w:r w:rsidRPr="007222A6">
        <w:rPr>
          <w:rFonts w:ascii="Verdana" w:hAnsi="Verdana"/>
          <w:sz w:val="20"/>
          <w:szCs w:val="20"/>
        </w:rPr>
        <w:lastRenderedPageBreak/>
        <w:t xml:space="preserve">terytorium Rzeczypospolitej Polskiej, w której w dokumencie identyfikacyjnym pojazdu </w:t>
      </w:r>
      <w:r w:rsidR="00FD08CF" w:rsidRPr="007222A6">
        <w:rPr>
          <w:rFonts w:ascii="Verdana" w:hAnsi="Verdana"/>
          <w:sz w:val="20"/>
          <w:szCs w:val="20"/>
        </w:rPr>
        <w:t>w rubryce „Dodatkowe informacje” nie wymieniono żurawia, tj. urządzenia podlegające</w:t>
      </w:r>
      <w:r w:rsidR="009136D3">
        <w:rPr>
          <w:rFonts w:ascii="Verdana" w:hAnsi="Verdana"/>
          <w:sz w:val="20"/>
          <w:szCs w:val="20"/>
        </w:rPr>
        <w:t>go</w:t>
      </w:r>
      <w:r w:rsidR="00FD08CF" w:rsidRPr="007222A6">
        <w:rPr>
          <w:rFonts w:ascii="Verdana" w:hAnsi="Verdana"/>
          <w:sz w:val="20"/>
          <w:szCs w:val="20"/>
        </w:rPr>
        <w:t xml:space="preserve"> dozorowi technicznemu, czym naruszono </w:t>
      </w:r>
      <w:r w:rsidR="00FD08CF">
        <w:rPr>
          <w:rFonts w:ascii="Verdana" w:hAnsi="Verdana"/>
          <w:sz w:val="20"/>
          <w:szCs w:val="20"/>
        </w:rPr>
        <w:t xml:space="preserve">objaśnienia </w:t>
      </w:r>
      <w:r w:rsidRPr="007222A6">
        <w:rPr>
          <w:rFonts w:ascii="Verdana" w:hAnsi="Verdana"/>
          <w:sz w:val="20"/>
          <w:szCs w:val="20"/>
        </w:rPr>
        <w:t xml:space="preserve">załącznika nr 4 w związku z § 2 ust. 10 rozporządzenia </w:t>
      </w:r>
      <w:r w:rsidR="00186EAD" w:rsidRPr="00E622D0">
        <w:rPr>
          <w:rFonts w:ascii="Verdana" w:hAnsi="Verdana"/>
          <w:sz w:val="20"/>
          <w:szCs w:val="20"/>
        </w:rPr>
        <w:t>Ministra Transportu, Budownictwa</w:t>
      </w:r>
      <w:r>
        <w:rPr>
          <w:rFonts w:ascii="Verdana" w:hAnsi="Verdana"/>
          <w:sz w:val="20"/>
          <w:szCs w:val="20"/>
        </w:rPr>
        <w:t xml:space="preserve"> </w:t>
      </w:r>
      <w:r w:rsidR="00186EAD" w:rsidRPr="00E622D0">
        <w:rPr>
          <w:rFonts w:ascii="Verdana" w:hAnsi="Verdana"/>
          <w:sz w:val="20"/>
          <w:szCs w:val="20"/>
        </w:rPr>
        <w:t>i Gospodarki Morskiej z dnia 26 czerwca 2012 r.</w:t>
      </w:r>
      <w:r w:rsidR="00186EAD">
        <w:rPr>
          <w:rFonts w:ascii="Verdana" w:hAnsi="Verdana"/>
          <w:sz w:val="20"/>
          <w:szCs w:val="20"/>
        </w:rPr>
        <w:t xml:space="preserve"> </w:t>
      </w:r>
      <w:r w:rsidR="00186EAD" w:rsidRPr="00E622D0">
        <w:rPr>
          <w:rFonts w:ascii="Verdana" w:hAnsi="Verdana"/>
          <w:sz w:val="20"/>
          <w:szCs w:val="20"/>
        </w:rPr>
        <w:t>w sprawie zakresu</w:t>
      </w:r>
      <w:r>
        <w:rPr>
          <w:rFonts w:ascii="Verdana" w:hAnsi="Verdana"/>
          <w:sz w:val="20"/>
          <w:szCs w:val="20"/>
        </w:rPr>
        <w:t xml:space="preserve"> </w:t>
      </w:r>
      <w:r w:rsidR="00186EAD" w:rsidRPr="00E622D0">
        <w:rPr>
          <w:rFonts w:ascii="Verdana" w:hAnsi="Verdana"/>
          <w:sz w:val="20"/>
          <w:szCs w:val="20"/>
        </w:rPr>
        <w:t>i sposobu przeprowadzania badań technicznych pojazdów oraz wzorów dokumentów stosowanych przy tych badaniach (</w:t>
      </w:r>
      <w:proofErr w:type="spellStart"/>
      <w:r w:rsidR="00186EAD" w:rsidRPr="00E622D0">
        <w:rPr>
          <w:rFonts w:ascii="Verdana" w:hAnsi="Verdana"/>
          <w:sz w:val="20"/>
          <w:szCs w:val="20"/>
        </w:rPr>
        <w:t>t.j</w:t>
      </w:r>
      <w:proofErr w:type="spellEnd"/>
      <w:r w:rsidR="00186EAD" w:rsidRPr="00E622D0">
        <w:rPr>
          <w:rFonts w:ascii="Verdana" w:hAnsi="Verdana"/>
          <w:sz w:val="20"/>
          <w:szCs w:val="20"/>
        </w:rPr>
        <w:t>. Dz. U. z</w:t>
      </w:r>
      <w:r w:rsidR="00186EAD">
        <w:rPr>
          <w:rFonts w:ascii="Verdana" w:hAnsi="Verdana"/>
          <w:sz w:val="20"/>
          <w:szCs w:val="20"/>
        </w:rPr>
        <w:t xml:space="preserve"> 2015 r. poz. 776 z </w:t>
      </w:r>
      <w:proofErr w:type="spellStart"/>
      <w:r w:rsidR="00186EAD">
        <w:rPr>
          <w:rFonts w:ascii="Verdana" w:hAnsi="Verdana"/>
          <w:sz w:val="20"/>
          <w:szCs w:val="20"/>
        </w:rPr>
        <w:t>późn</w:t>
      </w:r>
      <w:proofErr w:type="spellEnd"/>
      <w:r w:rsidR="00186EAD">
        <w:rPr>
          <w:rFonts w:ascii="Verdana" w:hAnsi="Verdana"/>
          <w:sz w:val="20"/>
          <w:szCs w:val="20"/>
        </w:rPr>
        <w:t>. zm.).</w:t>
      </w:r>
    </w:p>
    <w:p w:rsidR="00BA36D4" w:rsidRPr="007719BF" w:rsidRDefault="00BA36D4" w:rsidP="00294C6B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80B61" w:rsidRPr="00E622D0" w:rsidRDefault="009136D3" w:rsidP="00294C6B">
      <w:pPr>
        <w:pStyle w:val="Nagwek"/>
        <w:tabs>
          <w:tab w:val="clear" w:pos="4536"/>
          <w:tab w:val="clear" w:pos="9072"/>
        </w:tabs>
        <w:suppressAutoHyphens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stwierdzoną nieprawidłowość z</w:t>
      </w:r>
      <w:r w:rsidR="00BA36D4"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="00BA36D4" w:rsidRPr="00180B61">
        <w:rPr>
          <w:rFonts w:ascii="Verdana" w:hAnsi="Verdana"/>
          <w:sz w:val="20"/>
          <w:szCs w:val="20"/>
        </w:rPr>
        <w:t xml:space="preserve"> niezwłoczne podjęcie działań mających na celu </w:t>
      </w:r>
      <w:r w:rsidR="00180B61">
        <w:rPr>
          <w:rFonts w:ascii="Verdana" w:hAnsi="Verdana"/>
          <w:sz w:val="20"/>
          <w:szCs w:val="20"/>
        </w:rPr>
        <w:t>w</w:t>
      </w:r>
      <w:r w:rsidR="00180B61" w:rsidRPr="00180B61">
        <w:rPr>
          <w:rFonts w:ascii="Verdana" w:hAnsi="Verdana"/>
          <w:sz w:val="20"/>
          <w:szCs w:val="20"/>
        </w:rPr>
        <w:t xml:space="preserve">pisywanie w dokumencie identyfikacyjnym pojazdu </w:t>
      </w:r>
      <w:r w:rsidR="00180B61" w:rsidRPr="00E622D0">
        <w:rPr>
          <w:rFonts w:ascii="Verdana" w:hAnsi="Verdana"/>
          <w:sz w:val="20"/>
          <w:szCs w:val="20"/>
        </w:rPr>
        <w:t xml:space="preserve">informacji o dodatkowym wyposażeniu badanego pojazdu </w:t>
      </w:r>
      <w:r w:rsidR="00180B61" w:rsidRPr="00180B61">
        <w:rPr>
          <w:rFonts w:ascii="Verdana" w:hAnsi="Verdana"/>
          <w:sz w:val="20"/>
          <w:szCs w:val="20"/>
        </w:rPr>
        <w:t>w urządzenie podlegające dozorowi technicznemu.</w:t>
      </w:r>
    </w:p>
    <w:p w:rsidR="002F04D4" w:rsidRDefault="00EB4B3F" w:rsidP="001B3AB2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407E71" w:rsidRDefault="005A5110" w:rsidP="001B3AB2">
      <w:pPr>
        <w:suppressAutoHyphens/>
        <w:snapToGrid w:val="0"/>
        <w:spacing w:before="120" w:after="12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407E71">
        <w:rPr>
          <w:rFonts w:ascii="Verdana" w:hAnsi="Verdana"/>
          <w:bCs/>
          <w:color w:val="000000" w:themeColor="text1"/>
          <w:sz w:val="20"/>
          <w:szCs w:val="20"/>
        </w:rPr>
        <w:t>terminie 14 dni od daty otrzymania niniejszych zaleceń.</w:t>
      </w:r>
    </w:p>
    <w:p w:rsidR="00DA0AE5" w:rsidRPr="00407E71" w:rsidRDefault="00DA0AE5" w:rsidP="00121463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07E71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DA0AE5" w:rsidRPr="00407E71" w:rsidRDefault="00DA0AE5" w:rsidP="00121463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07E71">
        <w:rPr>
          <w:rFonts w:ascii="Verdana" w:hAnsi="Verdana"/>
          <w:bCs/>
          <w:color w:val="000000" w:themeColor="text1"/>
          <w:sz w:val="20"/>
          <w:szCs w:val="20"/>
        </w:rPr>
        <w:t>Marta Kalicińska</w:t>
      </w:r>
    </w:p>
    <w:p w:rsidR="00DA0AE5" w:rsidRPr="00407E71" w:rsidRDefault="00DA0AE5" w:rsidP="00121463">
      <w:pPr>
        <w:suppressAutoHyphens/>
        <w:snapToGrid w:val="0"/>
        <w:spacing w:after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07E71">
        <w:rPr>
          <w:rFonts w:ascii="Verdana" w:hAnsi="Verdana"/>
          <w:bCs/>
          <w:color w:val="000000" w:themeColor="text1"/>
          <w:sz w:val="20"/>
          <w:szCs w:val="20"/>
        </w:rPr>
        <w:t>Dyrektor Wydziału Kontroli</w:t>
      </w:r>
    </w:p>
    <w:p w:rsidR="00FE14A9" w:rsidRDefault="00FE14A9" w:rsidP="0012146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  <w:bookmarkStart w:id="1" w:name="_GoBack"/>
      <w:bookmarkEnd w:id="1"/>
    </w:p>
    <w:p w:rsidR="00FE14A9" w:rsidRPr="0004758C" w:rsidRDefault="00FE14A9" w:rsidP="0012146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121463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12146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180B61">
        <w:rPr>
          <w:rFonts w:ascii="Verdana" w:hAnsi="Verdana"/>
          <w:bCs/>
          <w:sz w:val="20"/>
          <w:szCs w:val="20"/>
        </w:rPr>
        <w:t>26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12146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A4" w:rsidRDefault="00D17FA4">
      <w:r>
        <w:separator/>
      </w:r>
    </w:p>
  </w:endnote>
  <w:endnote w:type="continuationSeparator" w:id="0">
    <w:p w:rsidR="00D17FA4" w:rsidRDefault="00D1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FA4" w:rsidRPr="004D6885" w:rsidRDefault="00D17FA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8082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8082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FA4" w:rsidRDefault="00D17FA4" w:rsidP="00F261E5">
    <w:pPr>
      <w:pStyle w:val="Stopka"/>
    </w:pPr>
  </w:p>
  <w:p w:rsidR="00D17FA4" w:rsidRDefault="00D17FA4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A4" w:rsidRDefault="00D17FA4">
      <w:r>
        <w:separator/>
      </w:r>
    </w:p>
  </w:footnote>
  <w:footnote w:type="continuationSeparator" w:id="0">
    <w:p w:rsidR="00D17FA4" w:rsidRDefault="00D1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FA4" w:rsidRDefault="00407E7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FA4" w:rsidRDefault="00D17FA4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4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5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4D35"/>
    <w:rsid w:val="000A50F9"/>
    <w:rsid w:val="000B3AF9"/>
    <w:rsid w:val="000C744E"/>
    <w:rsid w:val="000D552D"/>
    <w:rsid w:val="000D6478"/>
    <w:rsid w:val="000E5601"/>
    <w:rsid w:val="000F033F"/>
    <w:rsid w:val="000F0A11"/>
    <w:rsid w:val="000F2A45"/>
    <w:rsid w:val="000F3BD6"/>
    <w:rsid w:val="000F7B06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B61"/>
    <w:rsid w:val="00180DF6"/>
    <w:rsid w:val="00184F48"/>
    <w:rsid w:val="00186348"/>
    <w:rsid w:val="00186BD1"/>
    <w:rsid w:val="00186EAD"/>
    <w:rsid w:val="00190D4E"/>
    <w:rsid w:val="00196FDB"/>
    <w:rsid w:val="001A0D6A"/>
    <w:rsid w:val="001A6F14"/>
    <w:rsid w:val="001A786D"/>
    <w:rsid w:val="001B0A15"/>
    <w:rsid w:val="001B3AB2"/>
    <w:rsid w:val="001B6A32"/>
    <w:rsid w:val="001B7971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4C6B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12"/>
    <w:rsid w:val="00403DF1"/>
    <w:rsid w:val="0040593E"/>
    <w:rsid w:val="00407E71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18F0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2C4A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A69CF"/>
    <w:rsid w:val="008B6854"/>
    <w:rsid w:val="008C4328"/>
    <w:rsid w:val="008D4948"/>
    <w:rsid w:val="008D77A7"/>
    <w:rsid w:val="008D78BF"/>
    <w:rsid w:val="008F130E"/>
    <w:rsid w:val="008F1B76"/>
    <w:rsid w:val="008F239F"/>
    <w:rsid w:val="008F7D65"/>
    <w:rsid w:val="009136D3"/>
    <w:rsid w:val="00916B2A"/>
    <w:rsid w:val="00922B9F"/>
    <w:rsid w:val="00922F2C"/>
    <w:rsid w:val="0092509A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4F7F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0053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0412"/>
    <w:rsid w:val="00D13459"/>
    <w:rsid w:val="00D17DFF"/>
    <w:rsid w:val="00D17FA4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1AD5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80827"/>
    <w:rsid w:val="00E91F1E"/>
    <w:rsid w:val="00E946F4"/>
    <w:rsid w:val="00E9766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08CF"/>
    <w:rsid w:val="00FD3125"/>
    <w:rsid w:val="00FE0589"/>
    <w:rsid w:val="00FE14A9"/>
    <w:rsid w:val="00FE2BA6"/>
    <w:rsid w:val="00FE3354"/>
    <w:rsid w:val="00FF212D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3E434A9-E726-474B-A93B-26D2CB3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0B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0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5E9A5-1AB4-4E13-8EDD-504A9733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2024-02-29T13:22:00Z</cp:lastPrinted>
  <dcterms:created xsi:type="dcterms:W3CDTF">2024-02-27T12:41:00Z</dcterms:created>
  <dcterms:modified xsi:type="dcterms:W3CDTF">2024-08-01T12:10:00Z</dcterms:modified>
</cp:coreProperties>
</file>