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E3B" w:rsidRDefault="00180B61" w:rsidP="00A62B0C">
      <w:pPr>
        <w:pStyle w:val="08Sygnaturapisma"/>
        <w:spacing w:before="0" w:after="0" w:line="312" w:lineRule="auto"/>
        <w:jc w:val="left"/>
        <w:outlineLvl w:val="0"/>
        <w:rPr>
          <w:bCs/>
          <w:sz w:val="20"/>
          <w:szCs w:val="20"/>
        </w:rPr>
      </w:pPr>
      <w:bookmarkStart w:id="0" w:name="OLE_LINK20"/>
      <w:bookmarkStart w:id="1" w:name="_GoBack"/>
      <w:r>
        <w:rPr>
          <w:bCs/>
          <w:sz w:val="20"/>
          <w:szCs w:val="20"/>
        </w:rPr>
        <w:t>Pani</w:t>
      </w:r>
    </w:p>
    <w:p w:rsidR="00180B61" w:rsidRDefault="0074209C" w:rsidP="00A62B0C">
      <w:pPr>
        <w:pStyle w:val="10Szanowny"/>
        <w:spacing w:before="0" w:line="312" w:lineRule="auto"/>
        <w:jc w:val="left"/>
      </w:pPr>
      <w:r>
        <w:t>Barbara Kamińska</w:t>
      </w:r>
    </w:p>
    <w:p w:rsidR="00BA36D4" w:rsidRPr="0035707A" w:rsidRDefault="0074209C" w:rsidP="00A62B0C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al</w:t>
      </w:r>
      <w:r w:rsidR="00BA36D4" w:rsidRPr="0035707A">
        <w:rPr>
          <w:rFonts w:cs="Calibri"/>
          <w:sz w:val="20"/>
          <w:szCs w:val="20"/>
        </w:rPr>
        <w:t>.</w:t>
      </w:r>
      <w:r>
        <w:rPr>
          <w:rFonts w:cs="Calibri"/>
          <w:sz w:val="20"/>
          <w:szCs w:val="20"/>
        </w:rPr>
        <w:t xml:space="preserve"> Marcina Kromera nr 51A</w:t>
      </w:r>
    </w:p>
    <w:p w:rsidR="00E523B0" w:rsidRPr="00536E3B" w:rsidRDefault="00BA36D4" w:rsidP="00A62B0C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35707A">
        <w:rPr>
          <w:rFonts w:cs="Calibri"/>
          <w:sz w:val="20"/>
          <w:szCs w:val="20"/>
        </w:rPr>
        <w:t>5</w:t>
      </w:r>
      <w:r w:rsidR="0074209C">
        <w:rPr>
          <w:rFonts w:cs="Calibri"/>
          <w:sz w:val="20"/>
          <w:szCs w:val="20"/>
        </w:rPr>
        <w:t>1</w:t>
      </w:r>
      <w:r w:rsidRPr="0035707A">
        <w:rPr>
          <w:rFonts w:cs="Calibri"/>
          <w:sz w:val="20"/>
          <w:szCs w:val="20"/>
        </w:rPr>
        <w:t>-</w:t>
      </w:r>
      <w:r w:rsidR="0074209C">
        <w:rPr>
          <w:rFonts w:cs="Calibri"/>
          <w:sz w:val="20"/>
          <w:szCs w:val="20"/>
        </w:rPr>
        <w:t>163</w:t>
      </w:r>
      <w:r w:rsidRPr="0035707A">
        <w:rPr>
          <w:rFonts w:cs="Calibri"/>
          <w:sz w:val="20"/>
          <w:szCs w:val="20"/>
        </w:rPr>
        <w:t xml:space="preserve"> Wrocław</w:t>
      </w:r>
    </w:p>
    <w:p w:rsidR="00E523B0" w:rsidRPr="00B30110" w:rsidRDefault="00E523B0" w:rsidP="00A62B0C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B30110">
        <w:rPr>
          <w:rFonts w:ascii="Verdana" w:hAnsi="Verdana"/>
          <w:sz w:val="20"/>
          <w:szCs w:val="20"/>
        </w:rPr>
        <w:t>Wrocław,</w:t>
      </w:r>
      <w:r w:rsidR="00D31705" w:rsidRPr="00B30110">
        <w:rPr>
          <w:rFonts w:ascii="Verdana" w:hAnsi="Verdana"/>
          <w:sz w:val="20"/>
          <w:szCs w:val="20"/>
        </w:rPr>
        <w:t xml:space="preserve"> </w:t>
      </w:r>
      <w:r w:rsidR="007E7098">
        <w:rPr>
          <w:rFonts w:ascii="Verdana" w:hAnsi="Verdana"/>
          <w:sz w:val="20"/>
          <w:szCs w:val="20"/>
        </w:rPr>
        <w:t>10</w:t>
      </w:r>
      <w:r w:rsidRPr="00B30110">
        <w:rPr>
          <w:rFonts w:ascii="Verdana" w:hAnsi="Verdana"/>
          <w:sz w:val="20"/>
          <w:szCs w:val="20"/>
        </w:rPr>
        <w:t xml:space="preserve"> </w:t>
      </w:r>
      <w:r w:rsidR="009A5A52">
        <w:rPr>
          <w:rFonts w:ascii="Verdana" w:hAnsi="Verdana"/>
          <w:sz w:val="20"/>
          <w:szCs w:val="20"/>
        </w:rPr>
        <w:t>kwietnia</w:t>
      </w:r>
      <w:r w:rsidR="00536E3B" w:rsidRPr="00B30110">
        <w:rPr>
          <w:rFonts w:ascii="Verdana" w:hAnsi="Verdana"/>
          <w:sz w:val="20"/>
          <w:szCs w:val="20"/>
        </w:rPr>
        <w:t xml:space="preserve"> </w:t>
      </w:r>
      <w:r w:rsidRPr="00B30110">
        <w:rPr>
          <w:rFonts w:ascii="Verdana" w:hAnsi="Verdana"/>
          <w:sz w:val="20"/>
          <w:szCs w:val="20"/>
        </w:rPr>
        <w:t>202</w:t>
      </w:r>
      <w:r w:rsidR="00536E3B" w:rsidRPr="00B30110">
        <w:rPr>
          <w:rFonts w:ascii="Verdana" w:hAnsi="Verdana"/>
          <w:sz w:val="20"/>
          <w:szCs w:val="20"/>
        </w:rPr>
        <w:t>4</w:t>
      </w:r>
      <w:r w:rsidRPr="00B30110">
        <w:rPr>
          <w:rFonts w:ascii="Verdana" w:hAnsi="Verdana"/>
          <w:sz w:val="20"/>
          <w:szCs w:val="20"/>
        </w:rPr>
        <w:t xml:space="preserve"> r.</w:t>
      </w:r>
    </w:p>
    <w:p w:rsidR="00E523B0" w:rsidRPr="007E0B5A" w:rsidRDefault="00E523B0" w:rsidP="00A62B0C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Pr="007E0B5A">
        <w:rPr>
          <w:rFonts w:ascii="Verdana" w:hAnsi="Verdana"/>
          <w:sz w:val="20"/>
          <w:szCs w:val="20"/>
        </w:rPr>
        <w:t>.</w:t>
      </w:r>
      <w:r w:rsidR="0074209C">
        <w:rPr>
          <w:rFonts w:ascii="Verdana" w:hAnsi="Verdana"/>
          <w:sz w:val="20"/>
          <w:szCs w:val="20"/>
        </w:rPr>
        <w:t>41</w:t>
      </w:r>
      <w:r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</w:p>
    <w:p w:rsidR="00E523B0" w:rsidRPr="00B30110" w:rsidRDefault="001B7971" w:rsidP="00A62B0C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E50C1A">
        <w:rPr>
          <w:rStyle w:val="readonlytext"/>
          <w:rFonts w:ascii="Verdana" w:hAnsi="Verdana"/>
          <w:sz w:val="20"/>
          <w:szCs w:val="20"/>
        </w:rPr>
        <w:t>00174</w:t>
      </w:r>
      <w:r w:rsidR="00E50C1A" w:rsidRPr="00E50C1A">
        <w:rPr>
          <w:rStyle w:val="readonlytext"/>
          <w:rFonts w:ascii="Verdana" w:hAnsi="Verdana"/>
          <w:sz w:val="20"/>
          <w:szCs w:val="20"/>
        </w:rPr>
        <w:t>621</w:t>
      </w:r>
      <w:r w:rsidR="0044695B" w:rsidRPr="00B30110">
        <w:rPr>
          <w:rFonts w:ascii="Verdana" w:hAnsi="Verdana"/>
          <w:sz w:val="20"/>
          <w:szCs w:val="20"/>
        </w:rPr>
        <w:t>/2023</w:t>
      </w:r>
      <w:r w:rsidR="009E4825" w:rsidRPr="00B30110">
        <w:rPr>
          <w:rFonts w:ascii="Verdana" w:hAnsi="Verdana"/>
          <w:sz w:val="20"/>
          <w:szCs w:val="20"/>
        </w:rPr>
        <w:t>/W</w:t>
      </w:r>
    </w:p>
    <w:p w:rsidR="005A5110" w:rsidRPr="007E0B5A" w:rsidRDefault="005A5110" w:rsidP="00A62B0C">
      <w:pPr>
        <w:pStyle w:val="Bezodstpw"/>
        <w:suppressAutoHyphens/>
        <w:spacing w:before="240" w:after="240" w:line="312" w:lineRule="auto"/>
        <w:rPr>
          <w:rFonts w:ascii="Verdana" w:hAnsi="Verdana"/>
          <w:b/>
          <w:sz w:val="20"/>
          <w:szCs w:val="20"/>
        </w:rPr>
      </w:pPr>
      <w:r w:rsidRPr="007E0B5A">
        <w:rPr>
          <w:rFonts w:ascii="Verdana" w:hAnsi="Verdana"/>
          <w:b/>
          <w:sz w:val="20"/>
          <w:szCs w:val="20"/>
        </w:rPr>
        <w:t>ZALECENIA POKONTROLNE</w:t>
      </w:r>
    </w:p>
    <w:p w:rsidR="005A5110" w:rsidRPr="007E0B5A" w:rsidRDefault="005A5110" w:rsidP="00A62B0C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7E0B5A">
        <w:rPr>
          <w:rFonts w:ascii="Verdana" w:hAnsi="Verdana"/>
          <w:sz w:val="20"/>
          <w:szCs w:val="20"/>
        </w:rPr>
        <w:t>t.j</w:t>
      </w:r>
      <w:proofErr w:type="spellEnd"/>
      <w:r w:rsidRPr="007E0B5A">
        <w:rPr>
          <w:rFonts w:ascii="Verdana" w:hAnsi="Verdana"/>
          <w:sz w:val="20"/>
          <w:szCs w:val="20"/>
        </w:rPr>
        <w:t>. Dz. U. z 202</w:t>
      </w:r>
      <w:r w:rsidR="00D31705" w:rsidRPr="007E0B5A">
        <w:rPr>
          <w:rFonts w:ascii="Verdana" w:hAnsi="Verdana"/>
          <w:sz w:val="20"/>
          <w:szCs w:val="20"/>
        </w:rPr>
        <w:t>3</w:t>
      </w:r>
      <w:r w:rsidRPr="007E0B5A">
        <w:rPr>
          <w:rFonts w:ascii="Verdana" w:hAnsi="Verdana"/>
          <w:sz w:val="20"/>
          <w:szCs w:val="20"/>
        </w:rPr>
        <w:t xml:space="preserve"> r. poz. </w:t>
      </w:r>
      <w:r w:rsidR="00D31705" w:rsidRPr="007E0B5A">
        <w:rPr>
          <w:rFonts w:ascii="Verdana" w:hAnsi="Verdana"/>
          <w:sz w:val="20"/>
          <w:szCs w:val="20"/>
        </w:rPr>
        <w:t>1047</w:t>
      </w:r>
      <w:r w:rsidRPr="007E0B5A">
        <w:rPr>
          <w:rFonts w:ascii="Verdana" w:hAnsi="Verdana"/>
          <w:sz w:val="20"/>
          <w:szCs w:val="20"/>
        </w:rPr>
        <w:t xml:space="preserve"> z</w:t>
      </w:r>
      <w:r w:rsidR="00186348" w:rsidRPr="007E0B5A">
        <w:rPr>
          <w:rFonts w:ascii="Verdana" w:hAnsi="Verdana"/>
          <w:sz w:val="20"/>
          <w:szCs w:val="20"/>
        </w:rPr>
        <w:t xml:space="preserve">e zmianami </w:t>
      </w:r>
      <w:r w:rsidR="00093532" w:rsidRPr="007E0B5A">
        <w:rPr>
          <w:rFonts w:ascii="Verdana" w:hAnsi="Verdana"/>
          <w:sz w:val="20"/>
          <w:szCs w:val="20"/>
        </w:rPr>
        <w:t>–</w:t>
      </w:r>
      <w:r w:rsidRPr="007E0B5A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180B61" w:rsidRDefault="005A5110" w:rsidP="00A62B0C">
      <w:pPr>
        <w:pStyle w:val="08Sygnaturapisma"/>
        <w:suppressAutoHyphens/>
        <w:spacing w:before="0" w:after="0" w:line="312" w:lineRule="auto"/>
        <w:jc w:val="left"/>
        <w:outlineLvl w:val="0"/>
        <w:rPr>
          <w:bCs/>
          <w:sz w:val="20"/>
          <w:szCs w:val="20"/>
        </w:rPr>
      </w:pPr>
      <w:r w:rsidRPr="007E0B5A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7E0B5A">
        <w:rPr>
          <w:sz w:val="20"/>
          <w:szCs w:val="20"/>
        </w:rPr>
        <w:t xml:space="preserve">, </w:t>
      </w:r>
      <w:r w:rsidR="00180B61">
        <w:rPr>
          <w:sz w:val="20"/>
          <w:szCs w:val="20"/>
        </w:rPr>
        <w:t xml:space="preserve">panią </w:t>
      </w:r>
      <w:r w:rsidR="0074209C">
        <w:rPr>
          <w:sz w:val="20"/>
          <w:szCs w:val="20"/>
        </w:rPr>
        <w:t>Barbarę Kamińską</w:t>
      </w:r>
      <w:r w:rsidR="00EB4B3F" w:rsidRPr="007E0B5A">
        <w:rPr>
          <w:bCs/>
          <w:sz w:val="20"/>
          <w:szCs w:val="20"/>
        </w:rPr>
        <w:t>,</w:t>
      </w:r>
      <w:r w:rsidRPr="007E0B5A">
        <w:rPr>
          <w:sz w:val="20"/>
          <w:szCs w:val="20"/>
        </w:rPr>
        <w:t xml:space="preserve"> wpisanego do </w:t>
      </w:r>
      <w:r w:rsidR="00DB0981" w:rsidRPr="007E0B5A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7E0B5A">
        <w:rPr>
          <w:sz w:val="20"/>
          <w:szCs w:val="20"/>
        </w:rPr>
        <w:t xml:space="preserve"> ewidencyjnym DW/</w:t>
      </w:r>
      <w:r w:rsidR="00180B61">
        <w:rPr>
          <w:sz w:val="20"/>
          <w:szCs w:val="20"/>
        </w:rPr>
        <w:t>1</w:t>
      </w:r>
      <w:r w:rsidR="0074209C">
        <w:rPr>
          <w:sz w:val="20"/>
          <w:szCs w:val="20"/>
        </w:rPr>
        <w:t>13/P</w:t>
      </w:r>
      <w:r w:rsidRPr="007E0B5A">
        <w:rPr>
          <w:sz w:val="20"/>
          <w:szCs w:val="20"/>
        </w:rPr>
        <w:t xml:space="preserve">, </w:t>
      </w:r>
      <w:proofErr w:type="gramStart"/>
      <w:r w:rsidRPr="007E0B5A">
        <w:rPr>
          <w:sz w:val="20"/>
          <w:szCs w:val="20"/>
        </w:rPr>
        <w:t>ze</w:t>
      </w:r>
      <w:proofErr w:type="gramEnd"/>
      <w:r w:rsidRPr="007E0B5A">
        <w:rPr>
          <w:sz w:val="20"/>
          <w:szCs w:val="20"/>
        </w:rPr>
        <w:t xml:space="preserve"> wskazanym adresem w</w:t>
      </w:r>
      <w:r w:rsidR="002A6DD5" w:rsidRPr="007E0B5A">
        <w:rPr>
          <w:sz w:val="20"/>
          <w:szCs w:val="20"/>
        </w:rPr>
        <w:t>ykonywa</w:t>
      </w:r>
      <w:r w:rsidR="00BA6D2B" w:rsidRPr="007E0B5A">
        <w:rPr>
          <w:sz w:val="20"/>
          <w:szCs w:val="20"/>
        </w:rPr>
        <w:t xml:space="preserve">nia działalności: </w:t>
      </w:r>
      <w:r w:rsidR="00180B61" w:rsidRPr="00A53DB3">
        <w:rPr>
          <w:sz w:val="20"/>
          <w:szCs w:val="20"/>
        </w:rPr>
        <w:t xml:space="preserve">ul. </w:t>
      </w:r>
      <w:r w:rsidR="00180B61">
        <w:rPr>
          <w:sz w:val="20"/>
          <w:szCs w:val="20"/>
        </w:rPr>
        <w:t>Bi</w:t>
      </w:r>
      <w:r w:rsidR="0074209C">
        <w:rPr>
          <w:sz w:val="20"/>
          <w:szCs w:val="20"/>
        </w:rPr>
        <w:t>ałowieska nr 98</w:t>
      </w:r>
      <w:r w:rsidR="00180B61" w:rsidRPr="00A53DB3">
        <w:rPr>
          <w:sz w:val="20"/>
          <w:szCs w:val="20"/>
        </w:rPr>
        <w:t>, 5</w:t>
      </w:r>
      <w:r w:rsidR="0074209C">
        <w:rPr>
          <w:sz w:val="20"/>
          <w:szCs w:val="20"/>
        </w:rPr>
        <w:t>4</w:t>
      </w:r>
      <w:r w:rsidR="00180B61" w:rsidRPr="00A53DB3">
        <w:rPr>
          <w:sz w:val="20"/>
          <w:szCs w:val="20"/>
        </w:rPr>
        <w:t>-</w:t>
      </w:r>
      <w:r w:rsidR="0074209C">
        <w:rPr>
          <w:sz w:val="20"/>
          <w:szCs w:val="20"/>
        </w:rPr>
        <w:t>234</w:t>
      </w:r>
      <w:r w:rsidR="00180B61" w:rsidRPr="00A53DB3">
        <w:rPr>
          <w:sz w:val="20"/>
          <w:szCs w:val="20"/>
        </w:rPr>
        <w:t xml:space="preserve"> Wrocław</w:t>
      </w:r>
      <w:r w:rsidR="00180B61">
        <w:rPr>
          <w:bCs/>
          <w:sz w:val="20"/>
          <w:szCs w:val="20"/>
        </w:rPr>
        <w:t>.</w:t>
      </w:r>
    </w:p>
    <w:p w:rsidR="005A5110" w:rsidRPr="007E0B5A" w:rsidRDefault="005A5110" w:rsidP="00A62B0C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Zakresem kontroli objęto:</w:t>
      </w:r>
    </w:p>
    <w:p w:rsidR="005A5110" w:rsidRPr="007E0B5A" w:rsidRDefault="005A5110" w:rsidP="00A62B0C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7E0B5A" w:rsidRDefault="005A5110" w:rsidP="00A62B0C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7E0B5A" w:rsidRDefault="005A5110" w:rsidP="00A62B0C">
      <w:pPr>
        <w:numPr>
          <w:ilvl w:val="0"/>
          <w:numId w:val="3"/>
        </w:numPr>
        <w:tabs>
          <w:tab w:val="clear" w:pos="1080"/>
        </w:tabs>
        <w:suppressAutoHyphens/>
        <w:spacing w:after="240"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pro</w:t>
      </w:r>
      <w:r w:rsidR="00186348" w:rsidRPr="007E0B5A">
        <w:rPr>
          <w:rFonts w:ascii="Verdana" w:hAnsi="Verdana"/>
          <w:sz w:val="20"/>
          <w:szCs w:val="20"/>
        </w:rPr>
        <w:t xml:space="preserve">wadzenia wymaganej dokumentacji, za okres od </w:t>
      </w:r>
      <w:r w:rsidR="0074209C">
        <w:rPr>
          <w:rFonts w:ascii="Verdana" w:hAnsi="Verdana"/>
          <w:sz w:val="20"/>
          <w:szCs w:val="20"/>
        </w:rPr>
        <w:t>01</w:t>
      </w:r>
      <w:r w:rsidR="00D6132C" w:rsidRPr="007E0B5A">
        <w:rPr>
          <w:rFonts w:ascii="Verdana" w:hAnsi="Verdana"/>
          <w:sz w:val="20"/>
          <w:szCs w:val="20"/>
        </w:rPr>
        <w:t>.</w:t>
      </w:r>
      <w:r w:rsidR="0074209C">
        <w:rPr>
          <w:rFonts w:ascii="Verdana" w:hAnsi="Verdana"/>
          <w:sz w:val="20"/>
          <w:szCs w:val="20"/>
        </w:rPr>
        <w:t>12</w:t>
      </w:r>
      <w:r w:rsidR="00D31705" w:rsidRPr="007E0B5A">
        <w:rPr>
          <w:rFonts w:ascii="Verdana" w:hAnsi="Verdana"/>
          <w:sz w:val="20"/>
          <w:szCs w:val="20"/>
        </w:rPr>
        <w:t>.20</w:t>
      </w:r>
      <w:r w:rsidR="0074209C">
        <w:rPr>
          <w:rFonts w:ascii="Verdana" w:hAnsi="Verdana"/>
          <w:sz w:val="20"/>
          <w:szCs w:val="20"/>
        </w:rPr>
        <w:t>22</w:t>
      </w:r>
      <w:r w:rsidR="00D6132C" w:rsidRPr="007E0B5A">
        <w:rPr>
          <w:rFonts w:ascii="Verdana" w:hAnsi="Verdana"/>
          <w:sz w:val="20"/>
          <w:szCs w:val="20"/>
        </w:rPr>
        <w:t xml:space="preserve"> do </w:t>
      </w:r>
      <w:r w:rsidR="0074209C">
        <w:rPr>
          <w:rFonts w:ascii="Verdana" w:hAnsi="Verdana"/>
          <w:sz w:val="20"/>
          <w:szCs w:val="20"/>
        </w:rPr>
        <w:t>08</w:t>
      </w:r>
      <w:r w:rsidR="00D6132C" w:rsidRPr="007E0B5A">
        <w:rPr>
          <w:rFonts w:ascii="Verdana" w:hAnsi="Verdana"/>
          <w:sz w:val="20"/>
          <w:szCs w:val="20"/>
        </w:rPr>
        <w:t>.</w:t>
      </w:r>
      <w:r w:rsidR="0074209C">
        <w:rPr>
          <w:rFonts w:ascii="Verdana" w:hAnsi="Verdana"/>
          <w:sz w:val="20"/>
          <w:szCs w:val="20"/>
        </w:rPr>
        <w:t>09</w:t>
      </w:r>
      <w:r w:rsidR="00D6132C"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  <w:r w:rsidR="00D6132C" w:rsidRPr="007E0B5A">
        <w:rPr>
          <w:rFonts w:ascii="Verdana" w:hAnsi="Verdana"/>
          <w:sz w:val="20"/>
          <w:szCs w:val="20"/>
        </w:rPr>
        <w:t xml:space="preserve"> r.</w:t>
      </w:r>
    </w:p>
    <w:p w:rsidR="00FE14A9" w:rsidRDefault="005A5110" w:rsidP="00A62B0C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7E0B5A">
        <w:rPr>
          <w:rFonts w:ascii="Verdana" w:hAnsi="Verdana"/>
          <w:sz w:val="20"/>
          <w:szCs w:val="20"/>
        </w:rPr>
        <w:t>w protokole nr 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="00BA6D2B" w:rsidRPr="007E0B5A">
        <w:rPr>
          <w:rFonts w:ascii="Verdana" w:hAnsi="Verdana"/>
          <w:sz w:val="20"/>
          <w:szCs w:val="20"/>
        </w:rPr>
        <w:t>.</w:t>
      </w:r>
      <w:r w:rsidR="0074209C">
        <w:rPr>
          <w:rFonts w:ascii="Verdana" w:hAnsi="Verdana"/>
          <w:sz w:val="20"/>
          <w:szCs w:val="20"/>
        </w:rPr>
        <w:t>41</w:t>
      </w:r>
      <w:r w:rsidR="00F05679" w:rsidRPr="007E0B5A">
        <w:rPr>
          <w:rFonts w:ascii="Verdana" w:hAnsi="Verdana"/>
          <w:sz w:val="20"/>
          <w:szCs w:val="20"/>
        </w:rPr>
        <w:t>.</w:t>
      </w:r>
      <w:r w:rsidR="00BA6D2B" w:rsidRPr="007E0B5A">
        <w:rPr>
          <w:rFonts w:ascii="Verdana" w:hAnsi="Verdana"/>
          <w:sz w:val="20"/>
          <w:szCs w:val="20"/>
        </w:rPr>
        <w:t>202</w:t>
      </w:r>
      <w:r w:rsidR="00D31705" w:rsidRPr="007E0B5A">
        <w:rPr>
          <w:rFonts w:ascii="Verdana" w:hAnsi="Verdana"/>
          <w:sz w:val="20"/>
          <w:szCs w:val="20"/>
        </w:rPr>
        <w:t>3</w:t>
      </w:r>
      <w:r w:rsidR="00BA6D2B" w:rsidRPr="007E0B5A">
        <w:rPr>
          <w:rFonts w:ascii="Verdana" w:hAnsi="Verdana"/>
          <w:sz w:val="20"/>
          <w:szCs w:val="20"/>
        </w:rPr>
        <w:t xml:space="preserve"> z </w:t>
      </w:r>
      <w:r w:rsidR="0074209C">
        <w:rPr>
          <w:rFonts w:ascii="Verdana" w:hAnsi="Verdana"/>
          <w:sz w:val="20"/>
          <w:szCs w:val="20"/>
        </w:rPr>
        <w:t>29</w:t>
      </w:r>
      <w:r w:rsidR="00EB4B3F" w:rsidRPr="007E0B5A">
        <w:rPr>
          <w:rFonts w:ascii="Verdana" w:hAnsi="Verdana"/>
          <w:sz w:val="20"/>
          <w:szCs w:val="20"/>
        </w:rPr>
        <w:t xml:space="preserve"> </w:t>
      </w:r>
      <w:r w:rsidR="0074209C">
        <w:rPr>
          <w:rFonts w:ascii="Verdana" w:hAnsi="Verdana"/>
          <w:sz w:val="20"/>
          <w:szCs w:val="20"/>
        </w:rPr>
        <w:t>stycznia</w:t>
      </w:r>
      <w:r w:rsidR="00BA6D2B" w:rsidRPr="007E0B5A">
        <w:rPr>
          <w:rFonts w:ascii="Verdana" w:hAnsi="Verdana"/>
          <w:sz w:val="20"/>
          <w:szCs w:val="20"/>
        </w:rPr>
        <w:t xml:space="preserve"> 20</w:t>
      </w:r>
      <w:r w:rsidR="0074209C">
        <w:rPr>
          <w:rFonts w:ascii="Verdana" w:hAnsi="Verdana"/>
          <w:sz w:val="20"/>
          <w:szCs w:val="20"/>
        </w:rPr>
        <w:t>24</w:t>
      </w:r>
      <w:r w:rsidRPr="007E0B5A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FE14A9" w:rsidRDefault="00FE14A9" w:rsidP="00A62B0C">
      <w:pPr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E223C4" w:rsidRDefault="00E97664" w:rsidP="00A62B0C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7222A6">
        <w:rPr>
          <w:rFonts w:ascii="Verdana" w:hAnsi="Verdana" w:cs="Helv"/>
          <w:bCs/>
          <w:color w:val="000000"/>
          <w:sz w:val="20"/>
          <w:szCs w:val="20"/>
        </w:rPr>
        <w:lastRenderedPageBreak/>
        <w:t>Na podstawie ustaleń zawartych w protokole kontroli stwierdzono wystąpienie nieprawidłowości</w:t>
      </w:r>
      <w:r w:rsidR="00A23F50">
        <w:rPr>
          <w:rFonts w:ascii="Verdana" w:hAnsi="Verdana" w:cs="Helv"/>
          <w:bCs/>
          <w:color w:val="000000"/>
          <w:sz w:val="20"/>
          <w:szCs w:val="20"/>
        </w:rPr>
        <w:t xml:space="preserve"> polegającej na n</w:t>
      </w:r>
      <w:r w:rsidR="00E223C4" w:rsidRPr="00C506C3">
        <w:rPr>
          <w:rFonts w:ascii="Verdana" w:hAnsi="Verdana"/>
          <w:sz w:val="20"/>
          <w:szCs w:val="20"/>
        </w:rPr>
        <w:t>ieterminow</w:t>
      </w:r>
      <w:r w:rsidR="00E223C4">
        <w:rPr>
          <w:rFonts w:ascii="Verdana" w:hAnsi="Verdana"/>
          <w:sz w:val="20"/>
          <w:szCs w:val="20"/>
        </w:rPr>
        <w:t>ym</w:t>
      </w:r>
      <w:r w:rsidR="00E223C4" w:rsidRPr="00C506C3">
        <w:rPr>
          <w:rFonts w:ascii="Verdana" w:hAnsi="Verdana"/>
          <w:sz w:val="20"/>
          <w:szCs w:val="20"/>
        </w:rPr>
        <w:t xml:space="preserve"> przekaza</w:t>
      </w:r>
      <w:r w:rsidR="00E223C4">
        <w:rPr>
          <w:rFonts w:ascii="Verdana" w:hAnsi="Verdana"/>
          <w:sz w:val="20"/>
          <w:szCs w:val="20"/>
        </w:rPr>
        <w:t>niu</w:t>
      </w:r>
      <w:r w:rsidR="00E223C4" w:rsidRPr="00C506C3">
        <w:rPr>
          <w:rFonts w:ascii="Verdana" w:hAnsi="Verdana"/>
          <w:sz w:val="20"/>
          <w:szCs w:val="20"/>
        </w:rPr>
        <w:t xml:space="preserve"> ministrowi właściwemu do spraw informatyzacji sprawozdani</w:t>
      </w:r>
      <w:r w:rsidR="00E223C4">
        <w:rPr>
          <w:rFonts w:ascii="Verdana" w:hAnsi="Verdana"/>
          <w:sz w:val="20"/>
          <w:szCs w:val="20"/>
        </w:rPr>
        <w:t>a</w:t>
      </w:r>
      <w:r w:rsidR="00E223C4" w:rsidRPr="00C506C3">
        <w:rPr>
          <w:rFonts w:ascii="Verdana" w:hAnsi="Verdana"/>
          <w:sz w:val="20"/>
          <w:szCs w:val="20"/>
        </w:rPr>
        <w:t xml:space="preserve"> z pobranych i przekazanych opłat </w:t>
      </w:r>
      <w:r w:rsidR="00E223C4">
        <w:rPr>
          <w:rFonts w:ascii="Verdana" w:hAnsi="Verdana"/>
          <w:sz w:val="20"/>
          <w:szCs w:val="20"/>
        </w:rPr>
        <w:t>jeden miesiąc</w:t>
      </w:r>
      <w:r w:rsidR="00E223C4" w:rsidRPr="00C506C3">
        <w:rPr>
          <w:rFonts w:ascii="Verdana" w:hAnsi="Verdana"/>
          <w:sz w:val="20"/>
          <w:szCs w:val="20"/>
        </w:rPr>
        <w:t xml:space="preserve">, </w:t>
      </w:r>
      <w:r w:rsidR="00E223C4">
        <w:rPr>
          <w:rFonts w:ascii="Verdana" w:hAnsi="Verdana"/>
          <w:sz w:val="20"/>
          <w:szCs w:val="20"/>
        </w:rPr>
        <w:t>czym naruszono przepis</w:t>
      </w:r>
      <w:r w:rsidR="00E223C4" w:rsidRPr="00C506C3">
        <w:rPr>
          <w:rFonts w:ascii="Verdana" w:hAnsi="Verdana"/>
          <w:sz w:val="20"/>
          <w:szCs w:val="20"/>
        </w:rPr>
        <w:t xml:space="preserve"> § 6 </w:t>
      </w:r>
      <w:r w:rsidR="00E223C4" w:rsidRPr="00CF5956">
        <w:rPr>
          <w:rFonts w:ascii="Verdana" w:hAnsi="Verdana"/>
          <w:sz w:val="20"/>
          <w:szCs w:val="20"/>
        </w:rPr>
        <w:t>rozporządzenie Ministra Cyfryzacji z dnia 26 sierpnia 2022 r. w sprawie opłaty ewidencyjnej stanowiącej przychód Funduszu - Centralna Ewidencja Pojazdów i Kierowców (Dz. U. z 2022 r. poz. 1857</w:t>
      </w:r>
      <w:r w:rsidR="00E223C4">
        <w:rPr>
          <w:rFonts w:ascii="Verdana" w:hAnsi="Verdana"/>
          <w:sz w:val="20"/>
          <w:szCs w:val="20"/>
        </w:rPr>
        <w:t>)</w:t>
      </w:r>
      <w:r w:rsidR="0074209C">
        <w:rPr>
          <w:rFonts w:ascii="Verdana" w:hAnsi="Verdana"/>
          <w:sz w:val="20"/>
          <w:szCs w:val="20"/>
        </w:rPr>
        <w:t>.</w:t>
      </w:r>
    </w:p>
    <w:p w:rsidR="00E223C4" w:rsidRPr="00E223C4" w:rsidRDefault="00E223C4" w:rsidP="00A62B0C">
      <w:pPr>
        <w:tabs>
          <w:tab w:val="left" w:pos="567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E223C4">
        <w:rPr>
          <w:rFonts w:ascii="Verdana" w:hAnsi="Verdana"/>
          <w:sz w:val="20"/>
          <w:szCs w:val="20"/>
        </w:rPr>
        <w:t>Ponadto przedsiębiorca nieterminowo złożył wniosek o zmianę wpisu w rejestrze przedsiębiorców prowadzących stacje kontroli pojazdów, w zakresie zmiany adresu stałego miejsca wykonywania działalności gospodarczej (siedziby przedsiębiorcy), tj. po upływie 14 dni od dnia, w którym zaistniała zmiana, czym naruszono art. 83ab ust. 2 ustawy.</w:t>
      </w:r>
    </w:p>
    <w:p w:rsidR="00E223C4" w:rsidRPr="0078128E" w:rsidRDefault="00E223C4" w:rsidP="00A62B0C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8128E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E223C4" w:rsidRDefault="00E223C4" w:rsidP="00A62B0C">
      <w:pPr>
        <w:suppressAutoHyphens/>
        <w:spacing w:before="2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uwagi na zniesienie od 1 lipca 2023 r. obowiązku pobierania, przez stację kontroli pojazdów, opłaty ewidencyjnej odstępuję od wydania zaleceń w tym przypadku.</w:t>
      </w:r>
    </w:p>
    <w:p w:rsidR="00E223C4" w:rsidRPr="00E91A87" w:rsidRDefault="00E223C4" w:rsidP="00A62B0C">
      <w:pPr>
        <w:suppressAutoHyphens/>
        <w:spacing w:before="240" w:after="20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pozostałym zakresie zaleca</w:t>
      </w:r>
      <w:r w:rsidR="00594960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 xml:space="preserve"> niezwłoczne podjecie działań mających na celu terminowe składanie </w:t>
      </w:r>
      <w:r w:rsidRPr="004975D9">
        <w:rPr>
          <w:rFonts w:ascii="Verdana" w:hAnsi="Verdana"/>
          <w:sz w:val="20"/>
          <w:szCs w:val="20"/>
        </w:rPr>
        <w:t>wniosków</w:t>
      </w:r>
      <w:r w:rsidRPr="00E91A87">
        <w:rPr>
          <w:rFonts w:ascii="Verdana" w:hAnsi="Verdana"/>
          <w:sz w:val="20"/>
          <w:szCs w:val="20"/>
        </w:rPr>
        <w:t xml:space="preserve"> o zmianę wpisu w rejestrze przedsiębiorców prowadzących st</w:t>
      </w:r>
      <w:r>
        <w:rPr>
          <w:rFonts w:ascii="Verdana" w:hAnsi="Verdana"/>
          <w:sz w:val="20"/>
          <w:szCs w:val="20"/>
        </w:rPr>
        <w:t>acje kontroli pojazdów, w</w:t>
      </w:r>
      <w:r w:rsidRPr="00E91A87">
        <w:rPr>
          <w:rFonts w:ascii="Verdana" w:hAnsi="Verdana"/>
          <w:sz w:val="20"/>
          <w:szCs w:val="20"/>
        </w:rPr>
        <w:t xml:space="preserve"> przypadku zmia</w:t>
      </w:r>
      <w:r>
        <w:rPr>
          <w:rFonts w:ascii="Verdana" w:hAnsi="Verdana"/>
          <w:sz w:val="20"/>
          <w:szCs w:val="20"/>
        </w:rPr>
        <w:t>ny danych.</w:t>
      </w:r>
    </w:p>
    <w:p w:rsidR="00A23B66" w:rsidRPr="00DA71C3" w:rsidRDefault="005A5110" w:rsidP="00A62B0C">
      <w:pPr>
        <w:suppressAutoHyphens/>
        <w:snapToGrid w:val="0"/>
        <w:spacing w:before="120" w:after="120"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B36145" w:rsidRPr="00A97D65">
        <w:rPr>
          <w:rFonts w:ascii="Verdana" w:hAnsi="Verdana"/>
          <w:sz w:val="20"/>
          <w:szCs w:val="20"/>
        </w:rPr>
        <w:t xml:space="preserve">ności Stacji Kontroli </w:t>
      </w:r>
      <w:bookmarkEnd w:id="0"/>
      <w:r w:rsidR="00A23B66" w:rsidRPr="00A97D65">
        <w:rPr>
          <w:rFonts w:ascii="Verdana" w:hAnsi="Verdana"/>
          <w:sz w:val="20"/>
          <w:szCs w:val="20"/>
        </w:rPr>
        <w:t xml:space="preserve">Pojazdów, w </w:t>
      </w:r>
      <w:r w:rsidR="00A23B66" w:rsidRPr="00DA71C3">
        <w:rPr>
          <w:rFonts w:ascii="Verdana" w:hAnsi="Verdana"/>
          <w:bCs/>
          <w:color w:val="000000" w:themeColor="text1"/>
          <w:sz w:val="20"/>
          <w:szCs w:val="20"/>
        </w:rPr>
        <w:t>terminie 14 dni od daty otrzymania niniejszych zaleceń.</w:t>
      </w:r>
    </w:p>
    <w:p w:rsidR="00DA0AE5" w:rsidRPr="008820A9" w:rsidRDefault="00DA0AE5" w:rsidP="00A62B0C">
      <w:pPr>
        <w:suppressAutoHyphens/>
        <w:snapToGrid w:val="0"/>
        <w:spacing w:before="240"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8820A9">
        <w:rPr>
          <w:rFonts w:ascii="Verdana" w:hAnsi="Verdana"/>
          <w:bCs/>
          <w:color w:val="000000" w:themeColor="text1"/>
          <w:sz w:val="20"/>
          <w:szCs w:val="20"/>
        </w:rPr>
        <w:t>Dokument podpisała z upoważnienia Prezydenta</w:t>
      </w:r>
    </w:p>
    <w:p w:rsidR="00DA0AE5" w:rsidRPr="008820A9" w:rsidRDefault="00DA71C3" w:rsidP="00A62B0C">
      <w:pPr>
        <w:suppressAutoHyphens/>
        <w:snapToGrid w:val="0"/>
        <w:spacing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8820A9">
        <w:rPr>
          <w:rFonts w:ascii="Verdana" w:hAnsi="Verdana"/>
          <w:bCs/>
          <w:color w:val="000000" w:themeColor="text1"/>
          <w:sz w:val="20"/>
          <w:szCs w:val="20"/>
        </w:rPr>
        <w:t>Małgorzata Frąckowiak</w:t>
      </w:r>
    </w:p>
    <w:p w:rsidR="00DA0AE5" w:rsidRPr="00DA71C3" w:rsidRDefault="00DA71C3" w:rsidP="00A62B0C">
      <w:pPr>
        <w:suppressAutoHyphens/>
        <w:snapToGrid w:val="0"/>
        <w:spacing w:after="240"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8820A9">
        <w:rPr>
          <w:rFonts w:ascii="Verdana" w:hAnsi="Verdana"/>
          <w:bCs/>
          <w:color w:val="000000" w:themeColor="text1"/>
          <w:sz w:val="20"/>
          <w:szCs w:val="20"/>
        </w:rPr>
        <w:t>Zastępca D</w:t>
      </w:r>
      <w:r w:rsidR="00DA0AE5" w:rsidRPr="008820A9">
        <w:rPr>
          <w:rFonts w:ascii="Verdana" w:hAnsi="Verdana"/>
          <w:bCs/>
          <w:color w:val="000000" w:themeColor="text1"/>
          <w:sz w:val="20"/>
          <w:szCs w:val="20"/>
        </w:rPr>
        <w:t>yrektor</w:t>
      </w:r>
      <w:r w:rsidRPr="008820A9">
        <w:rPr>
          <w:rFonts w:ascii="Verdana" w:hAnsi="Verdana"/>
          <w:bCs/>
          <w:color w:val="000000" w:themeColor="text1"/>
          <w:sz w:val="20"/>
          <w:szCs w:val="20"/>
        </w:rPr>
        <w:t>a</w:t>
      </w:r>
      <w:r w:rsidR="00DA0AE5" w:rsidRPr="008820A9">
        <w:rPr>
          <w:rFonts w:ascii="Verdana" w:hAnsi="Verdana"/>
          <w:bCs/>
          <w:color w:val="000000" w:themeColor="text1"/>
          <w:sz w:val="20"/>
          <w:szCs w:val="20"/>
        </w:rPr>
        <w:t xml:space="preserve"> Wydziału Kontroli</w:t>
      </w:r>
    </w:p>
    <w:p w:rsidR="00FE14A9" w:rsidRDefault="00FE14A9" w:rsidP="00A62B0C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DA71C3">
        <w:rPr>
          <w:rFonts w:ascii="Verdana" w:hAnsi="Verdana" w:cs="Verdana"/>
          <w:color w:val="000000" w:themeColor="text1"/>
          <w:sz w:val="20"/>
          <w:szCs w:val="20"/>
        </w:rPr>
        <w:t>Sprawę prowadzi</w:t>
      </w:r>
      <w:r w:rsidRPr="00B5204F">
        <w:rPr>
          <w:rFonts w:ascii="Verdana" w:hAnsi="Verdana" w:cs="Verdana"/>
          <w:sz w:val="20"/>
          <w:szCs w:val="20"/>
        </w:rPr>
        <w:t>: Urząd Miejski Wrocławia; Wydział Kontroli, ul. Wojciecha Bogusławskiego 8, 10; 50-031 Wrocław</w:t>
      </w:r>
      <w:r>
        <w:rPr>
          <w:rFonts w:ascii="Verdana" w:hAnsi="Verdana" w:cs="Verdana"/>
          <w:sz w:val="20"/>
          <w:szCs w:val="20"/>
        </w:rPr>
        <w:t>;</w:t>
      </w:r>
    </w:p>
    <w:p w:rsidR="00FE14A9" w:rsidRPr="0004758C" w:rsidRDefault="00FE14A9" w:rsidP="00A62B0C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  <w:lang w:val="de-DE"/>
        </w:rPr>
      </w:pPr>
      <w:r w:rsidRPr="0004758C">
        <w:rPr>
          <w:rFonts w:ascii="Verdana" w:hAnsi="Verdana" w:cs="Verdana"/>
          <w:sz w:val="20"/>
          <w:szCs w:val="20"/>
          <w:lang w:val="de-DE"/>
        </w:rPr>
        <w:t>tel. +48 717 77 92 35, fax +48 717 77 92 34; wkn@um.wroc.pl; www.wroclaw.pl</w:t>
      </w:r>
    </w:p>
    <w:p w:rsidR="00FE14A9" w:rsidRPr="006E3EB7" w:rsidRDefault="00FE14A9" w:rsidP="00A62B0C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Do wiadomości:</w:t>
      </w:r>
    </w:p>
    <w:p w:rsidR="00FE14A9" w:rsidRPr="006E3EB7" w:rsidRDefault="00FE14A9" w:rsidP="00A62B0C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E223C4">
        <w:rPr>
          <w:rFonts w:ascii="Verdana" w:hAnsi="Verdana"/>
          <w:bCs/>
          <w:sz w:val="20"/>
          <w:szCs w:val="20"/>
        </w:rPr>
        <w:t>41</w:t>
      </w:r>
      <w:r w:rsidRPr="006E3EB7">
        <w:rPr>
          <w:rFonts w:ascii="Verdana" w:hAnsi="Verdana"/>
          <w:bCs/>
          <w:sz w:val="20"/>
          <w:szCs w:val="20"/>
        </w:rPr>
        <w:t>.2023 w wersji elektronicznej.</w:t>
      </w:r>
    </w:p>
    <w:p w:rsidR="00640F9C" w:rsidRPr="00FE14A9" w:rsidRDefault="00FE14A9" w:rsidP="00A62B0C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640F9C" w:rsidRPr="00FE14A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C2C" w:rsidRDefault="00101C2C">
      <w:r>
        <w:separator/>
      </w:r>
    </w:p>
  </w:endnote>
  <w:endnote w:type="continuationSeparator" w:id="0">
    <w:p w:rsidR="00101C2C" w:rsidRDefault="0010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C2C" w:rsidRPr="004D6885" w:rsidRDefault="00101C2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53DA4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53DA4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C2C" w:rsidRDefault="00101C2C" w:rsidP="00F261E5">
    <w:pPr>
      <w:pStyle w:val="Stopka"/>
    </w:pPr>
  </w:p>
  <w:p w:rsidR="00101C2C" w:rsidRDefault="00101C2C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C2C" w:rsidRDefault="00101C2C">
      <w:r>
        <w:separator/>
      </w:r>
    </w:p>
  </w:footnote>
  <w:footnote w:type="continuationSeparator" w:id="0">
    <w:p w:rsidR="00101C2C" w:rsidRDefault="0010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C2C" w:rsidRDefault="00A62B0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C2C" w:rsidRDefault="00101C2C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F82860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4659"/>
    <w:multiLevelType w:val="hybridMultilevel"/>
    <w:tmpl w:val="A85C3E2A"/>
    <w:lvl w:ilvl="0" w:tplc="65C8197C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7EF543B"/>
    <w:multiLevelType w:val="hybridMultilevel"/>
    <w:tmpl w:val="66E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F606863"/>
    <w:multiLevelType w:val="hybridMultilevel"/>
    <w:tmpl w:val="4D38BCBC"/>
    <w:lvl w:ilvl="0" w:tplc="21A4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31576"/>
    <w:multiLevelType w:val="hybridMultilevel"/>
    <w:tmpl w:val="45F2ABA2"/>
    <w:lvl w:ilvl="0" w:tplc="6B2E5CF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5D4264"/>
    <w:multiLevelType w:val="hybridMultilevel"/>
    <w:tmpl w:val="4E188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220EC5"/>
    <w:multiLevelType w:val="hybridMultilevel"/>
    <w:tmpl w:val="B06006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3D6AC1"/>
    <w:multiLevelType w:val="hybridMultilevel"/>
    <w:tmpl w:val="39164C28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E54F9"/>
    <w:multiLevelType w:val="hybridMultilevel"/>
    <w:tmpl w:val="698A5A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14374"/>
    <w:multiLevelType w:val="hybridMultilevel"/>
    <w:tmpl w:val="15DC1312"/>
    <w:lvl w:ilvl="0" w:tplc="FA7298B2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2226279"/>
    <w:multiLevelType w:val="hybridMultilevel"/>
    <w:tmpl w:val="74E865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67D6E2F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DC7446"/>
    <w:multiLevelType w:val="hybridMultilevel"/>
    <w:tmpl w:val="C4C0AF98"/>
    <w:lvl w:ilvl="0" w:tplc="D02E1958">
      <w:start w:val="1"/>
      <w:numFmt w:val="decimal"/>
      <w:lvlText w:val="%1."/>
      <w:lvlJc w:val="left"/>
      <w:pPr>
        <w:tabs>
          <w:tab w:val="num" w:pos="1091"/>
        </w:tabs>
        <w:ind w:left="1091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A7B24FE"/>
    <w:multiLevelType w:val="hybridMultilevel"/>
    <w:tmpl w:val="EF9E0E8C"/>
    <w:lvl w:ilvl="0" w:tplc="E728B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C6ED3"/>
    <w:multiLevelType w:val="hybridMultilevel"/>
    <w:tmpl w:val="298C2D7A"/>
    <w:lvl w:ilvl="0" w:tplc="43BC0EA6">
      <w:start w:val="1"/>
      <w:numFmt w:val="decimal"/>
      <w:lvlText w:val="%1)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25D49A6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209A5"/>
    <w:multiLevelType w:val="hybridMultilevel"/>
    <w:tmpl w:val="4D32DA2E"/>
    <w:lvl w:ilvl="0" w:tplc="D02E19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A82717A"/>
    <w:multiLevelType w:val="hybridMultilevel"/>
    <w:tmpl w:val="549EB5BC"/>
    <w:lvl w:ilvl="0" w:tplc="90EE894C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B321F"/>
    <w:multiLevelType w:val="hybridMultilevel"/>
    <w:tmpl w:val="2B862C22"/>
    <w:lvl w:ilvl="0" w:tplc="3CF623C4">
      <w:start w:val="1"/>
      <w:numFmt w:val="bullet"/>
      <w:lvlText w:val="-"/>
      <w:lvlJc w:val="left"/>
      <w:pPr>
        <w:ind w:left="1146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586250E"/>
    <w:multiLevelType w:val="hybridMultilevel"/>
    <w:tmpl w:val="9F5E7F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4B345E94">
      <w:start w:val="1"/>
      <w:numFmt w:val="decimal"/>
      <w:lvlText w:val="%2)"/>
      <w:lvlJc w:val="left"/>
      <w:pPr>
        <w:ind w:left="1724" w:hanging="360"/>
      </w:pPr>
      <w:rPr>
        <w:rFonts w:ascii="Verdana" w:hAnsi="Verdana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A6B6AF1"/>
    <w:multiLevelType w:val="hybridMultilevel"/>
    <w:tmpl w:val="80303DB0"/>
    <w:lvl w:ilvl="0" w:tplc="E474F040">
      <w:start w:val="1"/>
      <w:numFmt w:val="decimal"/>
      <w:lvlText w:val="%1)"/>
      <w:lvlJc w:val="left"/>
      <w:pPr>
        <w:ind w:left="3054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4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04083"/>
    <w:multiLevelType w:val="hybridMultilevel"/>
    <w:tmpl w:val="3F04CD44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6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14C8D"/>
    <w:multiLevelType w:val="hybridMultilevel"/>
    <w:tmpl w:val="796216C0"/>
    <w:lvl w:ilvl="0" w:tplc="55D89E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9" w15:restartNumberingAfterBreak="0">
    <w:nsid w:val="72F62AAE"/>
    <w:multiLevelType w:val="hybridMultilevel"/>
    <w:tmpl w:val="C01A4276"/>
    <w:lvl w:ilvl="0" w:tplc="1BF04F24">
      <w:start w:val="1"/>
      <w:numFmt w:val="decimal"/>
      <w:lvlText w:val="%1)"/>
      <w:lvlJc w:val="left"/>
      <w:pPr>
        <w:ind w:left="1429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F7509B"/>
    <w:multiLevelType w:val="hybridMultilevel"/>
    <w:tmpl w:val="2A845CF6"/>
    <w:lvl w:ilvl="0" w:tplc="E7264D7A">
      <w:start w:val="1"/>
      <w:numFmt w:val="decimal"/>
      <w:lvlText w:val="%1)"/>
      <w:lvlJc w:val="left"/>
      <w:pPr>
        <w:ind w:left="100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3" w15:restartNumberingAfterBreak="0">
    <w:nsid w:val="79D4165D"/>
    <w:multiLevelType w:val="hybridMultilevel"/>
    <w:tmpl w:val="F72AA470"/>
    <w:lvl w:ilvl="0" w:tplc="69124510">
      <w:start w:val="10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4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D167E"/>
    <w:multiLevelType w:val="hybridMultilevel"/>
    <w:tmpl w:val="11A668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4"/>
  </w:num>
  <w:num w:numId="4">
    <w:abstractNumId w:val="11"/>
  </w:num>
  <w:num w:numId="5">
    <w:abstractNumId w:val="18"/>
  </w:num>
  <w:num w:numId="6">
    <w:abstractNumId w:val="44"/>
  </w:num>
  <w:num w:numId="7">
    <w:abstractNumId w:val="21"/>
  </w:num>
  <w:num w:numId="8">
    <w:abstractNumId w:val="37"/>
  </w:num>
  <w:num w:numId="9">
    <w:abstractNumId w:val="30"/>
  </w:num>
  <w:num w:numId="10">
    <w:abstractNumId w:val="22"/>
  </w:num>
  <w:num w:numId="11">
    <w:abstractNumId w:val="36"/>
  </w:num>
  <w:num w:numId="12">
    <w:abstractNumId w:val="2"/>
  </w:num>
  <w:num w:numId="13">
    <w:abstractNumId w:val="7"/>
  </w:num>
  <w:num w:numId="14">
    <w:abstractNumId w:val="26"/>
  </w:num>
  <w:num w:numId="15">
    <w:abstractNumId w:val="0"/>
  </w:num>
  <w:num w:numId="16">
    <w:abstractNumId w:val="23"/>
  </w:num>
  <w:num w:numId="17">
    <w:abstractNumId w:val="1"/>
  </w:num>
  <w:num w:numId="18">
    <w:abstractNumId w:val="16"/>
  </w:num>
  <w:num w:numId="19">
    <w:abstractNumId w:val="9"/>
  </w:num>
  <w:num w:numId="20">
    <w:abstractNumId w:val="20"/>
  </w:num>
  <w:num w:numId="21">
    <w:abstractNumId w:val="38"/>
  </w:num>
  <w:num w:numId="22">
    <w:abstractNumId w:val="35"/>
  </w:num>
  <w:num w:numId="23">
    <w:abstractNumId w:val="5"/>
  </w:num>
  <w:num w:numId="24">
    <w:abstractNumId w:val="28"/>
  </w:num>
  <w:num w:numId="25">
    <w:abstractNumId w:val="24"/>
  </w:num>
  <w:num w:numId="26">
    <w:abstractNumId w:val="27"/>
  </w:num>
  <w:num w:numId="27">
    <w:abstractNumId w:val="40"/>
  </w:num>
  <w:num w:numId="28">
    <w:abstractNumId w:val="31"/>
  </w:num>
  <w:num w:numId="29">
    <w:abstractNumId w:val="19"/>
  </w:num>
  <w:num w:numId="30">
    <w:abstractNumId w:val="12"/>
  </w:num>
  <w:num w:numId="31">
    <w:abstractNumId w:val="33"/>
  </w:num>
  <w:num w:numId="32">
    <w:abstractNumId w:val="10"/>
  </w:num>
  <w:num w:numId="33">
    <w:abstractNumId w:val="45"/>
  </w:num>
  <w:num w:numId="34">
    <w:abstractNumId w:val="4"/>
  </w:num>
  <w:num w:numId="35">
    <w:abstractNumId w:val="25"/>
  </w:num>
  <w:num w:numId="36">
    <w:abstractNumId w:val="41"/>
  </w:num>
  <w:num w:numId="37">
    <w:abstractNumId w:val="17"/>
  </w:num>
  <w:num w:numId="38">
    <w:abstractNumId w:val="15"/>
  </w:num>
  <w:num w:numId="39">
    <w:abstractNumId w:val="32"/>
  </w:num>
  <w:num w:numId="40">
    <w:abstractNumId w:val="34"/>
  </w:num>
  <w:num w:numId="41">
    <w:abstractNumId w:val="43"/>
  </w:num>
  <w:num w:numId="42">
    <w:abstractNumId w:val="42"/>
  </w:num>
  <w:num w:numId="43">
    <w:abstractNumId w:val="39"/>
  </w:num>
  <w:num w:numId="44">
    <w:abstractNumId w:val="13"/>
  </w:num>
  <w:num w:numId="45">
    <w:abstractNumId w:val="8"/>
  </w:num>
  <w:num w:numId="46">
    <w:abstractNumId w:val="3"/>
  </w:num>
  <w:num w:numId="47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3532"/>
    <w:rsid w:val="00093AD4"/>
    <w:rsid w:val="000940A2"/>
    <w:rsid w:val="000948C6"/>
    <w:rsid w:val="000953E4"/>
    <w:rsid w:val="00097305"/>
    <w:rsid w:val="00097AEF"/>
    <w:rsid w:val="000A4D35"/>
    <w:rsid w:val="000A50F9"/>
    <w:rsid w:val="000B3AF9"/>
    <w:rsid w:val="000C744E"/>
    <w:rsid w:val="000D552D"/>
    <w:rsid w:val="000D6478"/>
    <w:rsid w:val="000E5601"/>
    <w:rsid w:val="000F0A11"/>
    <w:rsid w:val="000F2A45"/>
    <w:rsid w:val="000F3BD6"/>
    <w:rsid w:val="00101C2C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B61"/>
    <w:rsid w:val="00180DF6"/>
    <w:rsid w:val="00184F48"/>
    <w:rsid w:val="00186348"/>
    <w:rsid w:val="001868FE"/>
    <w:rsid w:val="00186BD1"/>
    <w:rsid w:val="00186EAD"/>
    <w:rsid w:val="00190D4E"/>
    <w:rsid w:val="00196FDB"/>
    <w:rsid w:val="001A0D6A"/>
    <w:rsid w:val="001A6F14"/>
    <w:rsid w:val="001A786D"/>
    <w:rsid w:val="001B0A15"/>
    <w:rsid w:val="001B3AB2"/>
    <w:rsid w:val="001B6A32"/>
    <w:rsid w:val="001B7971"/>
    <w:rsid w:val="001C0A63"/>
    <w:rsid w:val="001C24D5"/>
    <w:rsid w:val="001C430D"/>
    <w:rsid w:val="001C7D76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26B50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4C6B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F04D4"/>
    <w:rsid w:val="002F0B83"/>
    <w:rsid w:val="002F292D"/>
    <w:rsid w:val="002F3D70"/>
    <w:rsid w:val="002F445D"/>
    <w:rsid w:val="002F5DDB"/>
    <w:rsid w:val="00302DCE"/>
    <w:rsid w:val="0032025E"/>
    <w:rsid w:val="00321067"/>
    <w:rsid w:val="00321BC8"/>
    <w:rsid w:val="00323052"/>
    <w:rsid w:val="00323695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7BF8"/>
    <w:rsid w:val="003B179F"/>
    <w:rsid w:val="003B4793"/>
    <w:rsid w:val="003B7D76"/>
    <w:rsid w:val="003C59DA"/>
    <w:rsid w:val="003C6192"/>
    <w:rsid w:val="003C621F"/>
    <w:rsid w:val="003D0C09"/>
    <w:rsid w:val="003D7DFA"/>
    <w:rsid w:val="003E1181"/>
    <w:rsid w:val="003E5063"/>
    <w:rsid w:val="003E5E39"/>
    <w:rsid w:val="003F1587"/>
    <w:rsid w:val="003F20D6"/>
    <w:rsid w:val="00400FA4"/>
    <w:rsid w:val="004028FC"/>
    <w:rsid w:val="00403232"/>
    <w:rsid w:val="00403D12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7C08"/>
    <w:rsid w:val="004D6885"/>
    <w:rsid w:val="004E102B"/>
    <w:rsid w:val="004E1434"/>
    <w:rsid w:val="004E18F0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53DA4"/>
    <w:rsid w:val="00571202"/>
    <w:rsid w:val="00581CAE"/>
    <w:rsid w:val="0058250F"/>
    <w:rsid w:val="0058328C"/>
    <w:rsid w:val="005856C6"/>
    <w:rsid w:val="0058790F"/>
    <w:rsid w:val="00587E86"/>
    <w:rsid w:val="00594960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7DA"/>
    <w:rsid w:val="005F05A7"/>
    <w:rsid w:val="005F2D9C"/>
    <w:rsid w:val="00605777"/>
    <w:rsid w:val="0061087B"/>
    <w:rsid w:val="006222E4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4F53"/>
    <w:rsid w:val="006A51AA"/>
    <w:rsid w:val="006A6BA8"/>
    <w:rsid w:val="006B54DB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209C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B25A8"/>
    <w:rsid w:val="007B57FA"/>
    <w:rsid w:val="007B6425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098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718A9"/>
    <w:rsid w:val="00875E62"/>
    <w:rsid w:val="008801E1"/>
    <w:rsid w:val="008810D2"/>
    <w:rsid w:val="0088160D"/>
    <w:rsid w:val="008820A9"/>
    <w:rsid w:val="008963E0"/>
    <w:rsid w:val="008A00E4"/>
    <w:rsid w:val="008A0179"/>
    <w:rsid w:val="008A366E"/>
    <w:rsid w:val="008A69CF"/>
    <w:rsid w:val="008B6854"/>
    <w:rsid w:val="008C4328"/>
    <w:rsid w:val="008D4948"/>
    <w:rsid w:val="008D77A7"/>
    <w:rsid w:val="008D78BF"/>
    <w:rsid w:val="008F1B76"/>
    <w:rsid w:val="008F239F"/>
    <w:rsid w:val="008F7D65"/>
    <w:rsid w:val="00916B2A"/>
    <w:rsid w:val="00922B9F"/>
    <w:rsid w:val="00922F2C"/>
    <w:rsid w:val="0092509A"/>
    <w:rsid w:val="00927AC2"/>
    <w:rsid w:val="009312DB"/>
    <w:rsid w:val="009326D5"/>
    <w:rsid w:val="009345BC"/>
    <w:rsid w:val="00935A17"/>
    <w:rsid w:val="00937D71"/>
    <w:rsid w:val="00944243"/>
    <w:rsid w:val="0095020E"/>
    <w:rsid w:val="00951F82"/>
    <w:rsid w:val="00954FE3"/>
    <w:rsid w:val="009556F6"/>
    <w:rsid w:val="009619E2"/>
    <w:rsid w:val="00963596"/>
    <w:rsid w:val="00964289"/>
    <w:rsid w:val="00970188"/>
    <w:rsid w:val="009765D0"/>
    <w:rsid w:val="00982824"/>
    <w:rsid w:val="00984F47"/>
    <w:rsid w:val="00997A95"/>
    <w:rsid w:val="009A1869"/>
    <w:rsid w:val="009A4A1B"/>
    <w:rsid w:val="009A4EBB"/>
    <w:rsid w:val="009A5A52"/>
    <w:rsid w:val="009B5A81"/>
    <w:rsid w:val="009C2BDB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3F50"/>
    <w:rsid w:val="00A2401F"/>
    <w:rsid w:val="00A256E7"/>
    <w:rsid w:val="00A27A32"/>
    <w:rsid w:val="00A27F20"/>
    <w:rsid w:val="00A3647C"/>
    <w:rsid w:val="00A373EA"/>
    <w:rsid w:val="00A57313"/>
    <w:rsid w:val="00A62B0C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3281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4F7F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64CE"/>
    <w:rsid w:val="00B30110"/>
    <w:rsid w:val="00B36145"/>
    <w:rsid w:val="00B370EF"/>
    <w:rsid w:val="00B40053"/>
    <w:rsid w:val="00B46C4B"/>
    <w:rsid w:val="00B473E2"/>
    <w:rsid w:val="00B61D03"/>
    <w:rsid w:val="00B61E3F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77119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3C14"/>
    <w:rsid w:val="00D03C56"/>
    <w:rsid w:val="00D04E8E"/>
    <w:rsid w:val="00D05152"/>
    <w:rsid w:val="00D10412"/>
    <w:rsid w:val="00D13459"/>
    <w:rsid w:val="00D17DFF"/>
    <w:rsid w:val="00D21FDF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71AD5"/>
    <w:rsid w:val="00D8088C"/>
    <w:rsid w:val="00D81AFC"/>
    <w:rsid w:val="00D8547D"/>
    <w:rsid w:val="00D86EFD"/>
    <w:rsid w:val="00D93375"/>
    <w:rsid w:val="00DA02B5"/>
    <w:rsid w:val="00DA0AE5"/>
    <w:rsid w:val="00DA3246"/>
    <w:rsid w:val="00DA71C3"/>
    <w:rsid w:val="00DB0981"/>
    <w:rsid w:val="00DB4662"/>
    <w:rsid w:val="00DB4778"/>
    <w:rsid w:val="00DC191D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23C4"/>
    <w:rsid w:val="00E23640"/>
    <w:rsid w:val="00E25E6A"/>
    <w:rsid w:val="00E3537B"/>
    <w:rsid w:val="00E35A19"/>
    <w:rsid w:val="00E40EDD"/>
    <w:rsid w:val="00E4368D"/>
    <w:rsid w:val="00E47BDA"/>
    <w:rsid w:val="00E50C1A"/>
    <w:rsid w:val="00E51B8E"/>
    <w:rsid w:val="00E523B0"/>
    <w:rsid w:val="00E52576"/>
    <w:rsid w:val="00E57A06"/>
    <w:rsid w:val="00E622D0"/>
    <w:rsid w:val="00E63E7B"/>
    <w:rsid w:val="00E65F92"/>
    <w:rsid w:val="00E91F1E"/>
    <w:rsid w:val="00E946F4"/>
    <w:rsid w:val="00E97664"/>
    <w:rsid w:val="00EA069B"/>
    <w:rsid w:val="00EA45AF"/>
    <w:rsid w:val="00EA7776"/>
    <w:rsid w:val="00EB1EFB"/>
    <w:rsid w:val="00EB4B3F"/>
    <w:rsid w:val="00EC305F"/>
    <w:rsid w:val="00EC5FAD"/>
    <w:rsid w:val="00ED3E79"/>
    <w:rsid w:val="00EF2F68"/>
    <w:rsid w:val="00EF44CF"/>
    <w:rsid w:val="00EF6E3E"/>
    <w:rsid w:val="00F01F1B"/>
    <w:rsid w:val="00F05679"/>
    <w:rsid w:val="00F05B95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42F5"/>
    <w:rsid w:val="00F84A3D"/>
    <w:rsid w:val="00F85D8A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08CF"/>
    <w:rsid w:val="00FD3125"/>
    <w:rsid w:val="00FE0589"/>
    <w:rsid w:val="00FE14A9"/>
    <w:rsid w:val="00FE2BA6"/>
    <w:rsid w:val="00FE3354"/>
    <w:rsid w:val="00FF212D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42AD8FE-C688-4AE1-9766-EC124A2A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180B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0B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927CB-15A0-4C59-AB37-27505EA4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4</cp:revision>
  <cp:lastPrinted>2024-04-10T10:30:00Z</cp:lastPrinted>
  <dcterms:created xsi:type="dcterms:W3CDTF">2024-07-25T06:30:00Z</dcterms:created>
  <dcterms:modified xsi:type="dcterms:W3CDTF">2026-01-14T07:54:00Z</dcterms:modified>
</cp:coreProperties>
</file>