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B79642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035D7">
        <w:rPr>
          <w:sz w:val="24"/>
          <w:szCs w:val="24"/>
        </w:rPr>
        <w:t>1</w:t>
      </w:r>
      <w:r w:rsidR="00882CFF">
        <w:rPr>
          <w:sz w:val="24"/>
          <w:szCs w:val="24"/>
        </w:rPr>
        <w:t>5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6B39B7B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556633" w:rsidRPr="00556633">
        <w:rPr>
          <w:rFonts w:ascii="Verdana" w:hAnsi="Verdana"/>
          <w:sz w:val="24"/>
          <w:szCs w:val="24"/>
        </w:rPr>
        <w:t>K</w:t>
      </w:r>
      <w:r w:rsidR="00556633">
        <w:rPr>
          <w:rFonts w:ascii="Verdana" w:hAnsi="Verdana"/>
          <w:sz w:val="24"/>
          <w:szCs w:val="24"/>
        </w:rPr>
        <w:t xml:space="preserve">atolickiego </w:t>
      </w:r>
      <w:r w:rsidR="00556633" w:rsidRPr="00556633">
        <w:rPr>
          <w:rFonts w:ascii="Verdana" w:hAnsi="Verdana"/>
          <w:sz w:val="24"/>
          <w:szCs w:val="24"/>
        </w:rPr>
        <w:t>S</w:t>
      </w:r>
      <w:r w:rsidR="00556633">
        <w:rPr>
          <w:rFonts w:ascii="Verdana" w:hAnsi="Verdana"/>
          <w:sz w:val="24"/>
          <w:szCs w:val="24"/>
        </w:rPr>
        <w:t xml:space="preserve">towarzyszenia </w:t>
      </w:r>
      <w:r w:rsidR="00556633" w:rsidRPr="00556633">
        <w:rPr>
          <w:rFonts w:ascii="Verdana" w:hAnsi="Verdana"/>
          <w:sz w:val="24"/>
          <w:szCs w:val="24"/>
        </w:rPr>
        <w:t>M</w:t>
      </w:r>
      <w:r w:rsidR="00556633">
        <w:rPr>
          <w:rFonts w:ascii="Verdana" w:hAnsi="Verdana"/>
          <w:sz w:val="24"/>
          <w:szCs w:val="24"/>
        </w:rPr>
        <w:t>łodzieży</w:t>
      </w:r>
      <w:r w:rsidR="00556633" w:rsidRPr="00556633">
        <w:rPr>
          <w:rFonts w:ascii="Verdana" w:hAnsi="Verdana"/>
          <w:sz w:val="24"/>
          <w:szCs w:val="24"/>
        </w:rPr>
        <w:t xml:space="preserve"> A</w:t>
      </w:r>
      <w:r w:rsidR="00556633">
        <w:rPr>
          <w:rFonts w:ascii="Verdana" w:hAnsi="Verdana"/>
          <w:sz w:val="24"/>
          <w:szCs w:val="24"/>
        </w:rPr>
        <w:t>rchidiecezji</w:t>
      </w:r>
      <w:r w:rsidR="00556633" w:rsidRPr="00556633">
        <w:rPr>
          <w:rFonts w:ascii="Verdana" w:hAnsi="Verdana"/>
          <w:sz w:val="24"/>
          <w:szCs w:val="24"/>
        </w:rPr>
        <w:t xml:space="preserve"> W</w:t>
      </w:r>
      <w:r w:rsidR="00556633">
        <w:rPr>
          <w:rFonts w:ascii="Verdana" w:hAnsi="Verdana"/>
          <w:sz w:val="24"/>
          <w:szCs w:val="24"/>
        </w:rPr>
        <w:t>rocławskiej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556633" w:rsidRPr="00556633">
        <w:rPr>
          <w:rFonts w:ascii="Verdana" w:hAnsi="Verdana"/>
          <w:sz w:val="24"/>
          <w:szCs w:val="24"/>
        </w:rPr>
        <w:t>XV Spotkanie Integracyjne - Henryków 2024 r.</w:t>
      </w:r>
      <w:r w:rsidR="006567EC" w:rsidRPr="006567EC">
        <w:rPr>
          <w:rFonts w:ascii="Verdana" w:hAnsi="Verdana"/>
          <w:sz w:val="24"/>
          <w:szCs w:val="24"/>
        </w:rPr>
        <w:t xml:space="preserve"> w formie elektronicznej w Biuletynie Informacji Publicznej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3B47718B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556633" w:rsidRPr="00556633">
        <w:rPr>
          <w:rFonts w:ascii="Verdana" w:hAnsi="Verdana"/>
          <w:sz w:val="24"/>
          <w:szCs w:val="24"/>
        </w:rPr>
        <w:t>Katolicki</w:t>
      </w:r>
      <w:r w:rsidR="00556633">
        <w:rPr>
          <w:rFonts w:ascii="Verdana" w:hAnsi="Verdana"/>
          <w:sz w:val="24"/>
          <w:szCs w:val="24"/>
        </w:rPr>
        <w:t>m</w:t>
      </w:r>
      <w:r w:rsidR="00556633" w:rsidRPr="00556633">
        <w:rPr>
          <w:rFonts w:ascii="Verdana" w:hAnsi="Verdana"/>
          <w:sz w:val="24"/>
          <w:szCs w:val="24"/>
        </w:rPr>
        <w:t xml:space="preserve"> Stowarzyszeni</w:t>
      </w:r>
      <w:r w:rsidR="00556633">
        <w:rPr>
          <w:rFonts w:ascii="Verdana" w:hAnsi="Verdana"/>
          <w:sz w:val="24"/>
          <w:szCs w:val="24"/>
        </w:rPr>
        <w:t>em</w:t>
      </w:r>
      <w:r w:rsidR="00556633" w:rsidRPr="00556633">
        <w:rPr>
          <w:rFonts w:ascii="Verdana" w:hAnsi="Verdana"/>
          <w:sz w:val="24"/>
          <w:szCs w:val="24"/>
        </w:rPr>
        <w:t xml:space="preserve"> Młodzieży Archidiecezji Wrocławskiej</w:t>
      </w:r>
      <w:r w:rsidR="00796096">
        <w:rPr>
          <w:rFonts w:ascii="Verdana" w:hAnsi="Verdana"/>
          <w:sz w:val="24"/>
          <w:szCs w:val="24"/>
        </w:rPr>
        <w:t>.</w:t>
      </w:r>
    </w:p>
    <w:p w14:paraId="72FD48AF" w14:textId="10489481" w:rsidR="00466303" w:rsidRDefault="00E974B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</w:t>
      </w:r>
      <w:r w:rsidR="00F3610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Zastępca </w:t>
      </w:r>
      <w:r w:rsidR="00F36100">
        <w:rPr>
          <w:rFonts w:ascii="Verdana" w:hAnsi="Verdana"/>
          <w:sz w:val="24"/>
          <w:szCs w:val="24"/>
        </w:rPr>
        <w:t>Dyrektor</w:t>
      </w:r>
      <w:r>
        <w:rPr>
          <w:rFonts w:ascii="Verdana" w:hAnsi="Verdana"/>
          <w:sz w:val="24"/>
          <w:szCs w:val="24"/>
        </w:rPr>
        <w:t>a</w:t>
      </w:r>
      <w:r w:rsidR="00F36100">
        <w:rPr>
          <w:rFonts w:ascii="Verdana" w:hAnsi="Verdana"/>
          <w:sz w:val="24"/>
          <w:szCs w:val="24"/>
        </w:rPr>
        <w:t xml:space="preserve">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56633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2CFF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21A5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2024-07-08T06:13:00Z</dcterms:created>
  <dcterms:modified xsi:type="dcterms:W3CDTF">2024-07-08T06:13:00Z</dcterms:modified>
</cp:coreProperties>
</file>