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A9C0A67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F035D7">
        <w:rPr>
          <w:sz w:val="24"/>
          <w:szCs w:val="24"/>
        </w:rPr>
        <w:t>10</w:t>
      </w:r>
      <w:r w:rsidR="004D70BB">
        <w:rPr>
          <w:sz w:val="24"/>
          <w:szCs w:val="24"/>
        </w:rPr>
        <w:t>.0</w:t>
      </w:r>
      <w:r w:rsidR="00796096">
        <w:rPr>
          <w:sz w:val="24"/>
          <w:szCs w:val="24"/>
        </w:rPr>
        <w:t>7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29BDABA6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B521A5" w:rsidRPr="00B521A5">
        <w:rPr>
          <w:rFonts w:ascii="Verdana" w:hAnsi="Verdana"/>
          <w:sz w:val="24"/>
          <w:szCs w:val="24"/>
        </w:rPr>
        <w:t>F</w:t>
      </w:r>
      <w:r w:rsidR="00B521A5">
        <w:rPr>
          <w:rFonts w:ascii="Verdana" w:hAnsi="Verdana"/>
          <w:sz w:val="24"/>
          <w:szCs w:val="24"/>
        </w:rPr>
        <w:t>undacji</w:t>
      </w:r>
      <w:r w:rsidR="00B521A5" w:rsidRPr="00B521A5">
        <w:rPr>
          <w:rFonts w:ascii="Verdana" w:hAnsi="Verdana"/>
          <w:sz w:val="24"/>
          <w:szCs w:val="24"/>
        </w:rPr>
        <w:t xml:space="preserve"> </w:t>
      </w:r>
      <w:proofErr w:type="spellStart"/>
      <w:r w:rsidR="00B521A5" w:rsidRPr="00B521A5">
        <w:rPr>
          <w:rFonts w:ascii="Verdana" w:hAnsi="Verdana"/>
          <w:sz w:val="24"/>
          <w:szCs w:val="24"/>
        </w:rPr>
        <w:t>V</w:t>
      </w:r>
      <w:r w:rsidR="00B521A5">
        <w:rPr>
          <w:rFonts w:ascii="Verdana" w:hAnsi="Verdana"/>
          <w:sz w:val="24"/>
          <w:szCs w:val="24"/>
        </w:rPr>
        <w:t>ertigo</w:t>
      </w:r>
      <w:proofErr w:type="spellEnd"/>
      <w:r w:rsidR="006567EC" w:rsidRPr="006567EC">
        <w:rPr>
          <w:rFonts w:ascii="Verdana" w:hAnsi="Verdana"/>
          <w:sz w:val="24"/>
          <w:szCs w:val="24"/>
        </w:rPr>
        <w:t xml:space="preserve"> pod tytułem </w:t>
      </w:r>
      <w:r w:rsidR="00F035D7">
        <w:rPr>
          <w:rFonts w:ascii="Verdana" w:hAnsi="Verdana"/>
          <w:sz w:val="24"/>
          <w:szCs w:val="24"/>
        </w:rPr>
        <w:t>„</w:t>
      </w:r>
      <w:r w:rsidR="00B521A5" w:rsidRPr="00B521A5">
        <w:rPr>
          <w:rFonts w:ascii="Verdana" w:hAnsi="Verdana"/>
          <w:sz w:val="24"/>
          <w:szCs w:val="24"/>
        </w:rPr>
        <w:t>Mistrzowski Warsztat Jazzowy</w:t>
      </w:r>
      <w:r w:rsidR="00F035D7">
        <w:rPr>
          <w:rFonts w:ascii="Verdana" w:hAnsi="Verdana"/>
          <w:sz w:val="24"/>
          <w:szCs w:val="24"/>
        </w:rPr>
        <w:t>”</w:t>
      </w:r>
      <w:r w:rsidR="00BA717E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 Biuletynie Informacji Publicznej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5069A1B8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</w:t>
      </w:r>
      <w:r w:rsidR="00BA717E">
        <w:rPr>
          <w:rFonts w:ascii="Verdana" w:hAnsi="Verdana"/>
          <w:sz w:val="24"/>
          <w:szCs w:val="24"/>
        </w:rPr>
        <w:t xml:space="preserve">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BA717E">
        <w:rPr>
          <w:rFonts w:ascii="Verdana" w:hAnsi="Verdana"/>
          <w:sz w:val="24"/>
          <w:szCs w:val="24"/>
        </w:rPr>
        <w:br/>
      </w:r>
      <w:r w:rsidR="009662B3">
        <w:rPr>
          <w:rFonts w:ascii="Verdana" w:hAnsi="Verdana"/>
          <w:sz w:val="24"/>
          <w:szCs w:val="24"/>
        </w:rPr>
        <w:t>z</w:t>
      </w:r>
      <w:r w:rsidR="006567EC">
        <w:rPr>
          <w:rFonts w:ascii="Verdana" w:hAnsi="Verdana"/>
          <w:sz w:val="24"/>
          <w:szCs w:val="24"/>
        </w:rPr>
        <w:t xml:space="preserve"> </w:t>
      </w:r>
      <w:r w:rsidR="00B521A5" w:rsidRPr="00B521A5">
        <w:rPr>
          <w:rFonts w:ascii="Verdana" w:hAnsi="Verdana"/>
          <w:sz w:val="24"/>
          <w:szCs w:val="24"/>
        </w:rPr>
        <w:t>Fundacj</w:t>
      </w:r>
      <w:r w:rsidR="00B521A5">
        <w:rPr>
          <w:rFonts w:ascii="Verdana" w:hAnsi="Verdana"/>
          <w:sz w:val="24"/>
          <w:szCs w:val="24"/>
        </w:rPr>
        <w:t>ą</w:t>
      </w:r>
      <w:r w:rsidR="00B521A5" w:rsidRPr="00B521A5">
        <w:rPr>
          <w:rFonts w:ascii="Verdana" w:hAnsi="Verdana"/>
          <w:sz w:val="24"/>
          <w:szCs w:val="24"/>
        </w:rPr>
        <w:t xml:space="preserve"> </w:t>
      </w:r>
      <w:proofErr w:type="spellStart"/>
      <w:r w:rsidR="00B521A5" w:rsidRPr="00B521A5">
        <w:rPr>
          <w:rFonts w:ascii="Verdana" w:hAnsi="Verdana"/>
          <w:sz w:val="24"/>
          <w:szCs w:val="24"/>
        </w:rPr>
        <w:t>Vertigo</w:t>
      </w:r>
      <w:proofErr w:type="spellEnd"/>
      <w:r w:rsidR="00796096">
        <w:rPr>
          <w:rFonts w:ascii="Verdana" w:hAnsi="Verdana"/>
          <w:sz w:val="24"/>
          <w:szCs w:val="24"/>
        </w:rPr>
        <w:t>.</w:t>
      </w:r>
    </w:p>
    <w:p w14:paraId="39317326" w14:textId="2B44C947" w:rsidR="00BA717E" w:rsidRDefault="0018773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Beata Bernacka </w:t>
      </w:r>
      <w:r w:rsidRPr="0018773D">
        <w:rPr>
          <w:rFonts w:ascii="Verdana" w:hAnsi="Verdana"/>
          <w:sz w:val="24"/>
          <w:szCs w:val="24"/>
        </w:rPr>
        <w:t>Dyrektor Wydziału Partycypacji Społecznej</w:t>
      </w:r>
    </w:p>
    <w:p w14:paraId="100C068B" w14:textId="7B35C474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8773D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63A5"/>
    <w:rsid w:val="004D70BB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567EC"/>
    <w:rsid w:val="006619DA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A44BC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21A5"/>
    <w:rsid w:val="00B64331"/>
    <w:rsid w:val="00B752FE"/>
    <w:rsid w:val="00B810C0"/>
    <w:rsid w:val="00B8647F"/>
    <w:rsid w:val="00B87FB2"/>
    <w:rsid w:val="00BA717E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974BC"/>
    <w:rsid w:val="00EA728F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7BF7"/>
    <w:rsid w:val="00F410C4"/>
    <w:rsid w:val="00F42381"/>
    <w:rsid w:val="00F45B4E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</cp:revision>
  <cp:lastPrinted>2024-07-10T06:21:00Z</cp:lastPrinted>
  <dcterms:created xsi:type="dcterms:W3CDTF">2024-07-08T06:06:00Z</dcterms:created>
  <dcterms:modified xsi:type="dcterms:W3CDTF">2024-07-10T11:18:00Z</dcterms:modified>
</cp:coreProperties>
</file>