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E10EC2" w:rsidRDefault="005F3D06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3F8B5977" w14:textId="3496C9F4" w:rsidR="0072066B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>Do Operatorów</w:t>
      </w:r>
    </w:p>
    <w:p w14:paraId="17CE54A8" w14:textId="619281A7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C84CE97" w14:textId="67833714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ab/>
      </w:r>
      <w:r w:rsidR="0003173F">
        <w:rPr>
          <w:rFonts w:ascii="Verdana" w:hAnsi="Verdana" w:cs="Arial"/>
          <w:color w:val="000000"/>
          <w:sz w:val="20"/>
          <w:szCs w:val="20"/>
        </w:rPr>
        <w:tab/>
      </w:r>
      <w:r w:rsidRPr="0003173F">
        <w:rPr>
          <w:rFonts w:ascii="Verdana" w:hAnsi="Verdana" w:cs="Arial"/>
          <w:color w:val="000000"/>
          <w:sz w:val="20"/>
          <w:szCs w:val="20"/>
        </w:rPr>
        <w:t>Wrocław, 24</w:t>
      </w:r>
      <w:r w:rsidR="00094E5D" w:rsidRPr="0003173F">
        <w:rPr>
          <w:rFonts w:ascii="Verdana" w:hAnsi="Verdana" w:cs="Arial"/>
          <w:color w:val="000000"/>
          <w:sz w:val="20"/>
          <w:szCs w:val="20"/>
        </w:rPr>
        <w:t xml:space="preserve"> czerwca 2024 roku</w:t>
      </w:r>
    </w:p>
    <w:p w14:paraId="5FF3FB60" w14:textId="77777777" w:rsidR="00865F0D" w:rsidRPr="0003173F" w:rsidRDefault="00865F0D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DFF8737" w14:textId="60C6A651" w:rsidR="00865F0D" w:rsidRPr="0003173F" w:rsidRDefault="00865F0D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E7615E" w14:textId="276ECF15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color w:val="000000"/>
          <w:sz w:val="20"/>
          <w:szCs w:val="20"/>
        </w:rPr>
        <w:t>WTR-ZT.7243.17.2024.MWr.3</w:t>
      </w:r>
    </w:p>
    <w:p w14:paraId="610B2B20" w14:textId="77777777" w:rsidR="001A3B03" w:rsidRPr="0003173F" w:rsidRDefault="001A3B03" w:rsidP="00DB4FB9">
      <w:pPr>
        <w:suppressAutoHyphens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E4C51C4" w14:textId="2FE4F4C6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Dotyczy: postępowania w trybie art. 22 ust. 1 ustawy z dnia 16 grudnia 2010 roku </w:t>
      </w:r>
      <w:r w:rsidR="0003173F">
        <w:rPr>
          <w:rFonts w:ascii="Verdana" w:hAnsi="Verdana" w:cs="Arial"/>
          <w:sz w:val="20"/>
          <w:szCs w:val="20"/>
        </w:rPr>
        <w:br/>
      </w:r>
      <w:r w:rsidRPr="0003173F">
        <w:rPr>
          <w:rFonts w:ascii="Verdana" w:hAnsi="Verdana" w:cs="Arial"/>
          <w:sz w:val="20"/>
          <w:szCs w:val="20"/>
        </w:rPr>
        <w:t>o publicznym transporcie zbiorowym.</w:t>
      </w:r>
    </w:p>
    <w:p w14:paraId="568E6367" w14:textId="77777777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192E7B84" w14:textId="77777777" w:rsidR="001A3B03" w:rsidRPr="0003173F" w:rsidRDefault="001A3B03" w:rsidP="00B7611B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3EF30DB1" w14:textId="32C44E33" w:rsidR="00435C82" w:rsidRPr="0003173F" w:rsidRDefault="001A3B03" w:rsidP="00B7611B">
      <w:pPr>
        <w:suppressAutoHyphens/>
        <w:jc w:val="both"/>
        <w:rPr>
          <w:rFonts w:ascii="Verdana" w:hAnsi="Verdana" w:cs="Arial"/>
          <w:b/>
          <w:bCs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W nawiązaniu do </w:t>
      </w:r>
      <w:r w:rsidR="0072066B" w:rsidRPr="0003173F">
        <w:rPr>
          <w:rFonts w:ascii="Verdana" w:hAnsi="Verdana" w:cs="Arial"/>
          <w:sz w:val="20"/>
          <w:szCs w:val="20"/>
        </w:rPr>
        <w:t xml:space="preserve">zaproszenia do negocjacji w celu </w:t>
      </w:r>
      <w:r w:rsidR="00E96A62" w:rsidRPr="0003173F">
        <w:rPr>
          <w:rFonts w:ascii="Verdana" w:hAnsi="Verdana" w:cs="Arial"/>
          <w:sz w:val="20"/>
          <w:szCs w:val="20"/>
        </w:rPr>
        <w:t>zlecenia świadczenia usług</w:t>
      </w:r>
      <w:r w:rsidR="0072066B" w:rsidRPr="0003173F">
        <w:rPr>
          <w:rFonts w:ascii="Verdana" w:hAnsi="Verdana" w:cs="Arial"/>
          <w:sz w:val="20"/>
          <w:szCs w:val="20"/>
        </w:rPr>
        <w:t xml:space="preserve"> </w:t>
      </w:r>
      <w:r w:rsidR="00435C82" w:rsidRPr="0003173F">
        <w:rPr>
          <w:rFonts w:ascii="Verdana" w:hAnsi="Verdana" w:cs="Arial"/>
          <w:sz w:val="20"/>
          <w:szCs w:val="20"/>
        </w:rPr>
        <w:t xml:space="preserve">w trybie </w:t>
      </w:r>
      <w:r w:rsidR="00B7611B" w:rsidRPr="0003173F">
        <w:rPr>
          <w:rFonts w:ascii="Verdana" w:hAnsi="Verdana" w:cs="Arial"/>
          <w:sz w:val="20"/>
          <w:szCs w:val="20"/>
        </w:rPr>
        <w:t>art.</w:t>
      </w:r>
      <w:r w:rsidR="0072066B" w:rsidRPr="0003173F">
        <w:rPr>
          <w:rFonts w:ascii="Verdana" w:hAnsi="Verdana" w:cs="Arial"/>
          <w:sz w:val="20"/>
          <w:szCs w:val="20"/>
        </w:rPr>
        <w:t xml:space="preserve"> 22 ust. 1</w:t>
      </w:r>
      <w:r w:rsidR="008A1925" w:rsidRPr="0003173F">
        <w:rPr>
          <w:rFonts w:ascii="Verdana" w:hAnsi="Verdana" w:cs="Arial"/>
          <w:sz w:val="20"/>
          <w:szCs w:val="20"/>
        </w:rPr>
        <w:t xml:space="preserve"> pkt. </w:t>
      </w:r>
      <w:r w:rsidR="00766804" w:rsidRPr="0003173F">
        <w:rPr>
          <w:rFonts w:ascii="Verdana" w:hAnsi="Verdana" w:cs="Arial"/>
          <w:sz w:val="20"/>
          <w:szCs w:val="20"/>
        </w:rPr>
        <w:t>4</w:t>
      </w:r>
      <w:r w:rsidR="0072066B" w:rsidRPr="0003173F">
        <w:rPr>
          <w:rFonts w:ascii="Verdana" w:hAnsi="Verdana" w:cs="Arial"/>
          <w:sz w:val="20"/>
          <w:szCs w:val="20"/>
        </w:rPr>
        <w:t xml:space="preserve"> ustawy z dnia 16 grudnia 2010 r</w:t>
      </w:r>
      <w:r w:rsidR="000F2D32" w:rsidRPr="0003173F">
        <w:rPr>
          <w:rFonts w:ascii="Verdana" w:hAnsi="Verdana" w:cs="Arial"/>
          <w:sz w:val="20"/>
          <w:szCs w:val="20"/>
        </w:rPr>
        <w:t>oku</w:t>
      </w:r>
      <w:r w:rsidR="0072066B" w:rsidRPr="0003173F">
        <w:rPr>
          <w:rFonts w:ascii="Verdana" w:hAnsi="Verdana" w:cs="Arial"/>
          <w:sz w:val="20"/>
          <w:szCs w:val="20"/>
        </w:rPr>
        <w:t xml:space="preserve"> o publicznym transporcie zbiorowym, przedmiotem któr</w:t>
      </w:r>
      <w:r w:rsidR="0048681D" w:rsidRPr="0003173F">
        <w:rPr>
          <w:rFonts w:ascii="Verdana" w:hAnsi="Verdana" w:cs="Arial"/>
          <w:sz w:val="20"/>
          <w:szCs w:val="20"/>
        </w:rPr>
        <w:t>ych</w:t>
      </w:r>
      <w:r w:rsidR="0072066B" w:rsidRPr="0003173F">
        <w:rPr>
          <w:rFonts w:ascii="Verdana" w:hAnsi="Verdana" w:cs="Arial"/>
          <w:sz w:val="20"/>
          <w:szCs w:val="20"/>
        </w:rPr>
        <w:t xml:space="preserve"> będzie: </w:t>
      </w:r>
    </w:p>
    <w:p w14:paraId="6D26A085" w14:textId="0912DBC1" w:rsidR="00902689" w:rsidRPr="0003173F" w:rsidRDefault="001014A1" w:rsidP="001A3B03">
      <w:pPr>
        <w:pStyle w:val="NormalnyWeb"/>
        <w:rPr>
          <w:rFonts w:ascii="Verdana" w:hAnsi="Verdana" w:cs="Arial"/>
          <w:bCs/>
          <w:sz w:val="20"/>
          <w:szCs w:val="20"/>
        </w:rPr>
      </w:pPr>
      <w:r w:rsidRPr="0003173F">
        <w:rPr>
          <w:rFonts w:ascii="Verdana" w:hAnsi="Verdana" w:cs="Arial"/>
          <w:b/>
          <w:bCs/>
          <w:sz w:val="20"/>
          <w:szCs w:val="20"/>
        </w:rPr>
        <w:t>„</w:t>
      </w:r>
      <w:r w:rsidRPr="0003173F">
        <w:rPr>
          <w:rFonts w:ascii="Verdana" w:hAnsi="Verdana" w:cs="Arial"/>
          <w:b/>
          <w:iCs/>
          <w:sz w:val="20"/>
          <w:szCs w:val="20"/>
        </w:rPr>
        <w:t>Świadczenie usług w zakresie publicznego transportu zbiorowego organizowanego przez Gminę Wrocław na terenie Wrocławia oraz Gmin Wisznia Mała, Długołęka i Czernica – Zadanie 1</w:t>
      </w:r>
      <w:r w:rsidR="0063479A" w:rsidRPr="0003173F">
        <w:rPr>
          <w:rFonts w:ascii="Verdana" w:hAnsi="Verdana" w:cs="Arial"/>
          <w:b/>
          <w:iCs/>
          <w:sz w:val="20"/>
          <w:szCs w:val="20"/>
        </w:rPr>
        <w:t>A, 1B, 1C, 1D, 1E*</w:t>
      </w:r>
      <w:r w:rsidRPr="0003173F">
        <w:rPr>
          <w:rFonts w:ascii="Verdana" w:hAnsi="Verdana" w:cs="Arial"/>
          <w:b/>
          <w:bCs/>
          <w:sz w:val="20"/>
          <w:szCs w:val="20"/>
        </w:rPr>
        <w:t>”</w:t>
      </w:r>
      <w:r w:rsidR="001A3B03" w:rsidRPr="0003173F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3B03" w:rsidRPr="0003173F">
        <w:rPr>
          <w:rFonts w:ascii="Verdana" w:hAnsi="Verdana" w:cs="Arial"/>
          <w:bCs/>
          <w:sz w:val="20"/>
          <w:szCs w:val="20"/>
        </w:rPr>
        <w:t>Zamawiający udziela odpowiedzi na pytanie z dnia 21 czerwca 2024 roku.</w:t>
      </w:r>
    </w:p>
    <w:p w14:paraId="338520BA" w14:textId="15456075" w:rsidR="001A3B03" w:rsidRPr="0003173F" w:rsidRDefault="001A3B03" w:rsidP="001A3B03">
      <w:pPr>
        <w:pStyle w:val="NormalnyWeb"/>
        <w:rPr>
          <w:rFonts w:ascii="Verdana" w:hAnsi="Verdana" w:cs="Arial"/>
          <w:bCs/>
          <w:sz w:val="20"/>
          <w:szCs w:val="20"/>
        </w:rPr>
      </w:pPr>
    </w:p>
    <w:p w14:paraId="6E1BB5E0" w14:textId="636AD246" w:rsidR="0048681D" w:rsidRPr="0003173F" w:rsidRDefault="001A3B03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sz w:val="20"/>
        </w:rPr>
      </w:pPr>
      <w:r w:rsidRPr="0003173F">
        <w:rPr>
          <w:rFonts w:ascii="Verdana" w:hAnsi="Verdana" w:cs="Arial"/>
          <w:b/>
          <w:bCs/>
          <w:sz w:val="20"/>
        </w:rPr>
        <w:t xml:space="preserve">Pytanie nr </w:t>
      </w:r>
      <w:r w:rsidR="0072066B" w:rsidRPr="0003173F">
        <w:rPr>
          <w:rFonts w:ascii="Verdana" w:hAnsi="Verdana" w:cs="Arial"/>
          <w:b/>
          <w:bCs/>
          <w:sz w:val="20"/>
        </w:rPr>
        <w:t>1</w:t>
      </w:r>
      <w:r w:rsidR="00902689" w:rsidRPr="0003173F">
        <w:rPr>
          <w:rFonts w:ascii="Verdana" w:hAnsi="Verdana" w:cs="Arial"/>
          <w:b/>
          <w:bCs/>
          <w:sz w:val="20"/>
        </w:rPr>
        <w:t xml:space="preserve"> </w:t>
      </w:r>
    </w:p>
    <w:p w14:paraId="1411B80D" w14:textId="77777777" w:rsidR="00DB729E" w:rsidRPr="0003173F" w:rsidRDefault="00DB729E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sz w:val="20"/>
        </w:rPr>
      </w:pPr>
    </w:p>
    <w:p w14:paraId="41298C28" w14:textId="425523CF" w:rsidR="001A3B03" w:rsidRPr="0003173F" w:rsidRDefault="001A3B03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>W związku z ogłoszonym zamówieniem na świadczenie usług w zakresie publicznego transportu zbiorowego organizowanego przez Gminę Wrocław na terenie Wrocławia oraz Gmin Wisznia Mała, Długołęka i Czernica – Zadanie 1A, Zadanie 1B, Zadanie 1C, Zadanie 1D, Zadanie 1E, pragniemy zapytać skąd wynika różnica wynikająca z załącznika nr 1 oraz załącznika nr 1a dotycząca ilości autobusów i ilości pracy przewozowej (poniżej tabelka). </w:t>
      </w:r>
    </w:p>
    <w:p w14:paraId="71F2BD22" w14:textId="7AC88A51" w:rsidR="001A3B03" w:rsidRPr="0003173F" w:rsidRDefault="001A3B03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>Prosimy o wskazanie w którym załączniku jest wskazana poprawna ilość rocznej pracy przewozowej. </w:t>
      </w:r>
    </w:p>
    <w:p w14:paraId="3CBB7B34" w14:textId="7F726170" w:rsidR="00DB729E" w:rsidRPr="0003173F" w:rsidRDefault="00DB729E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084EC30E" w14:textId="42440BC4" w:rsidR="001A3B03" w:rsidRPr="0003173F" w:rsidRDefault="001A3B03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>Przykład:</w:t>
      </w:r>
    </w:p>
    <w:p w14:paraId="47842B3B" w14:textId="77777777" w:rsidR="00DB729E" w:rsidRPr="0003173F" w:rsidRDefault="00DB729E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</w:p>
    <w:p w14:paraId="509DB3BF" w14:textId="397E05FF" w:rsidR="001A3B03" w:rsidRPr="0003173F" w:rsidRDefault="001A3B03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>Zadanie 1E autobusy typu D: załącznik nr 1 ilość autobusów 3 sztuki (</w:t>
      </w:r>
      <w:proofErr w:type="spellStart"/>
      <w:r w:rsidRPr="0003173F">
        <w:rPr>
          <w:rFonts w:ascii="Verdana" w:hAnsi="Verdana" w:cs="Arial"/>
          <w:sz w:val="20"/>
          <w:szCs w:val="20"/>
        </w:rPr>
        <w:t>br</w:t>
      </w:r>
      <w:proofErr w:type="spellEnd"/>
      <w:r w:rsidRPr="0003173F">
        <w:rPr>
          <w:rFonts w:ascii="Verdana" w:hAnsi="Verdana" w:cs="Arial"/>
          <w:sz w:val="20"/>
          <w:szCs w:val="20"/>
        </w:rPr>
        <w:t> 911-24, 911-26, 911-28) ilość km 93 184,83, a w załączniku 1a ilość autobusów 2 sztuki, ilość km 31 061. </w:t>
      </w:r>
    </w:p>
    <w:p w14:paraId="32B8E8D2" w14:textId="77777777" w:rsidR="001A3B03" w:rsidRPr="0003173F" w:rsidRDefault="001A3B03" w:rsidP="001A3B03">
      <w:pPr>
        <w:suppressAutoHyphens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23"/>
        <w:gridCol w:w="1386"/>
        <w:gridCol w:w="695"/>
        <w:gridCol w:w="1203"/>
        <w:gridCol w:w="623"/>
        <w:gridCol w:w="1313"/>
        <w:gridCol w:w="695"/>
        <w:gridCol w:w="1385"/>
      </w:tblGrid>
      <w:tr w:rsidR="001A3B03" w:rsidRPr="0003173F" w14:paraId="2F8B7EF7" w14:textId="77777777" w:rsidTr="00094E5D">
        <w:trPr>
          <w:trHeight w:val="281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5810D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Typ autobusu</w:t>
            </w:r>
          </w:p>
        </w:tc>
        <w:tc>
          <w:tcPr>
            <w:tcW w:w="21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A151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typ C</w:t>
            </w:r>
          </w:p>
        </w:tc>
        <w:tc>
          <w:tcPr>
            <w:tcW w:w="21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D9935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typ D</w:t>
            </w:r>
          </w:p>
        </w:tc>
      </w:tr>
      <w:tr w:rsidR="001A3B03" w:rsidRPr="0003173F" w14:paraId="032C49D3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2951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Zadanie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F22A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nr 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1EF9C" w14:textId="157CBEC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 xml:space="preserve">Ilość km </w:t>
            </w:r>
            <w:r w:rsidR="0003173F">
              <w:rPr>
                <w:rFonts w:ascii="Verdana" w:hAnsi="Verdana" w:cs="Arial"/>
                <w:sz w:val="20"/>
                <w:szCs w:val="20"/>
              </w:rPr>
              <w:br/>
            </w: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20650" w14:textId="2E1C79E3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3173F">
              <w:rPr>
                <w:rFonts w:ascii="Verdana" w:hAnsi="Verdana" w:cs="Arial"/>
                <w:sz w:val="20"/>
                <w:szCs w:val="20"/>
              </w:rPr>
              <w:br/>
            </w:r>
            <w:r w:rsidRPr="0003173F">
              <w:rPr>
                <w:rFonts w:ascii="Verdana" w:hAnsi="Verdana" w:cs="Arial"/>
                <w:sz w:val="20"/>
                <w:szCs w:val="20"/>
              </w:rPr>
              <w:t>nr 1A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938AE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 xml:space="preserve">Ilość km </w:t>
            </w: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1A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02A6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nr 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836E" w14:textId="264992AB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Ilość</w:t>
            </w:r>
            <w:r w:rsidR="000317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3173F">
              <w:rPr>
                <w:rFonts w:ascii="Verdana" w:hAnsi="Verdana" w:cs="Arial"/>
                <w:sz w:val="20"/>
                <w:szCs w:val="20"/>
              </w:rPr>
              <w:t xml:space="preserve">km </w:t>
            </w:r>
            <w:r w:rsidR="0003173F">
              <w:rPr>
                <w:rFonts w:ascii="Verdana" w:hAnsi="Verdana" w:cs="Arial"/>
                <w:sz w:val="20"/>
                <w:szCs w:val="20"/>
              </w:rPr>
              <w:br/>
            </w: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D1C01" w14:textId="6F8C8286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3173F">
              <w:rPr>
                <w:rFonts w:ascii="Verdana" w:hAnsi="Verdana" w:cs="Arial"/>
                <w:sz w:val="20"/>
                <w:szCs w:val="20"/>
              </w:rPr>
              <w:br/>
            </w:r>
            <w:r w:rsidRPr="0003173F">
              <w:rPr>
                <w:rFonts w:ascii="Verdana" w:hAnsi="Verdana" w:cs="Arial"/>
                <w:sz w:val="20"/>
                <w:szCs w:val="20"/>
              </w:rPr>
              <w:t>nr 1A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834BE" w14:textId="7C784C85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 xml:space="preserve">Ilość km </w:t>
            </w:r>
            <w:r w:rsidR="0003173F">
              <w:rPr>
                <w:rFonts w:ascii="Verdana" w:hAnsi="Verdana" w:cs="Arial"/>
                <w:sz w:val="20"/>
                <w:szCs w:val="20"/>
              </w:rPr>
              <w:br/>
            </w:r>
            <w:proofErr w:type="spellStart"/>
            <w:r w:rsidRPr="0003173F">
              <w:rPr>
                <w:rFonts w:ascii="Verdana" w:hAnsi="Verdana" w:cs="Arial"/>
                <w:sz w:val="20"/>
                <w:szCs w:val="20"/>
              </w:rPr>
              <w:t>zał</w:t>
            </w:r>
            <w:proofErr w:type="spellEnd"/>
            <w:r w:rsidRPr="0003173F">
              <w:rPr>
                <w:rFonts w:ascii="Verdana" w:hAnsi="Verdana" w:cs="Arial"/>
                <w:sz w:val="20"/>
                <w:szCs w:val="20"/>
              </w:rPr>
              <w:t xml:space="preserve"> 1A</w:t>
            </w:r>
          </w:p>
        </w:tc>
      </w:tr>
      <w:tr w:rsidR="001A3B03" w:rsidRPr="0003173F" w14:paraId="74E938B4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CD3D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6FB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95038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112 885,11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754C8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C275D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56 442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F0928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F0C7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52 292,92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CF468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9442D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26 146,00</w:t>
            </w:r>
          </w:p>
        </w:tc>
      </w:tr>
      <w:tr w:rsidR="001A3B03" w:rsidRPr="0003173F" w14:paraId="30B88086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140B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1B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D4324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5839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115 975,35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4E9BB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6A2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57 987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0FF84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2327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58 072,50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C4B7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8B65B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29 036,00</w:t>
            </w:r>
          </w:p>
        </w:tc>
      </w:tr>
      <w:tr w:rsidR="001A3B03" w:rsidRPr="0003173F" w14:paraId="3AECB138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68C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1C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5FF2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AAB7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148 902,07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52C95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44F2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67 195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B248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611A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74 632,95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007A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646F3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37 316,00</w:t>
            </w:r>
          </w:p>
        </w:tc>
      </w:tr>
      <w:tr w:rsidR="001A3B03" w:rsidRPr="0003173F" w14:paraId="5A98F579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77C2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1D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195BE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A63C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150 322,95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1B2C3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3BFFB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82 417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8AB31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5AAF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47 463,89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A3EC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05EFD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23 731,00</w:t>
            </w:r>
          </w:p>
        </w:tc>
      </w:tr>
      <w:tr w:rsidR="001A3B03" w:rsidRPr="0003173F" w14:paraId="48F7DD38" w14:textId="77777777" w:rsidTr="00094E5D">
        <w:trPr>
          <w:trHeight w:val="281"/>
        </w:trPr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E1825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1E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12093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B9F23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77 278,97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4E5C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96AB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38 639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70680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11C6B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93 184,83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BE605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45403" w14:textId="77777777" w:rsidR="001A3B03" w:rsidRPr="0003173F" w:rsidRDefault="001A3B03" w:rsidP="001A3B0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173F">
              <w:rPr>
                <w:rFonts w:ascii="Verdana" w:hAnsi="Verdana" w:cs="Arial"/>
                <w:sz w:val="20"/>
                <w:szCs w:val="20"/>
              </w:rPr>
              <w:t>31 061,00</w:t>
            </w:r>
          </w:p>
        </w:tc>
      </w:tr>
    </w:tbl>
    <w:p w14:paraId="6DAD1CFB" w14:textId="0E4EAC03" w:rsidR="009C6453" w:rsidRPr="0003173F" w:rsidRDefault="009C6453" w:rsidP="001A3B03">
      <w:pPr>
        <w:pStyle w:val="Tekstpodstawowywcity0"/>
        <w:widowControl/>
        <w:suppressAutoHyphens/>
        <w:rPr>
          <w:rFonts w:ascii="Verdana" w:hAnsi="Verdana" w:cs="Arial"/>
          <w:bCs/>
          <w:color w:val="000000" w:themeColor="text1"/>
          <w:sz w:val="20"/>
        </w:rPr>
      </w:pPr>
    </w:p>
    <w:p w14:paraId="253DA7F8" w14:textId="77777777" w:rsidR="009644CC" w:rsidRPr="0003173F" w:rsidRDefault="009644CC" w:rsidP="0048681D">
      <w:pPr>
        <w:suppressAutoHyphens/>
        <w:ind w:left="142" w:hanging="142"/>
        <w:jc w:val="both"/>
        <w:rPr>
          <w:rFonts w:ascii="Verdana" w:hAnsi="Verdana" w:cs="Arial"/>
          <w:sz w:val="20"/>
          <w:szCs w:val="20"/>
        </w:rPr>
      </w:pPr>
    </w:p>
    <w:p w14:paraId="3FC2DF51" w14:textId="77777777" w:rsidR="00DB729E" w:rsidRPr="0003173F" w:rsidRDefault="00DB729E" w:rsidP="0048681D">
      <w:pPr>
        <w:pStyle w:val="Tekstpodstawowywcity0"/>
        <w:widowControl/>
        <w:suppressAutoHyphens/>
        <w:ind w:left="142" w:right="0" w:hanging="142"/>
        <w:rPr>
          <w:rFonts w:ascii="Verdana" w:hAnsi="Verdana" w:cs="Arial"/>
          <w:b/>
          <w:bCs/>
          <w:sz w:val="20"/>
        </w:rPr>
      </w:pPr>
      <w:r w:rsidRPr="0003173F">
        <w:rPr>
          <w:rFonts w:ascii="Verdana" w:hAnsi="Verdana" w:cs="Arial"/>
          <w:b/>
          <w:bCs/>
          <w:sz w:val="20"/>
        </w:rPr>
        <w:t>Odpowiedź:</w:t>
      </w:r>
    </w:p>
    <w:p w14:paraId="50606FC5" w14:textId="0C2D4DFB" w:rsidR="00DB729E" w:rsidRDefault="00DB729E" w:rsidP="00412A77">
      <w:pPr>
        <w:pStyle w:val="Tekstpodstawowywcity0"/>
        <w:widowControl/>
        <w:suppressAutoHyphens/>
        <w:ind w:right="0"/>
        <w:rPr>
          <w:rFonts w:ascii="Verdana" w:hAnsi="Verdana" w:cs="Arial"/>
          <w:sz w:val="20"/>
        </w:rPr>
      </w:pPr>
      <w:r w:rsidRPr="0003173F">
        <w:rPr>
          <w:rFonts w:ascii="Verdana" w:hAnsi="Verdana" w:cs="Arial"/>
          <w:sz w:val="20"/>
        </w:rPr>
        <w:t>Zamawiający koryguje wskazaną w treści Załącznika nr 1a omyłkę</w:t>
      </w:r>
      <w:r w:rsidR="00412A77">
        <w:rPr>
          <w:rFonts w:ascii="Verdana" w:hAnsi="Verdana" w:cs="Arial"/>
          <w:sz w:val="20"/>
        </w:rPr>
        <w:t xml:space="preserve"> </w:t>
      </w:r>
      <w:r w:rsidRPr="0003173F">
        <w:rPr>
          <w:rFonts w:ascii="Verdana" w:hAnsi="Verdana" w:cs="Arial"/>
          <w:sz w:val="20"/>
        </w:rPr>
        <w:t>pisarską. Liczba autobusów typu D dla Zadania 1E wynosi 3</w:t>
      </w:r>
      <w:r w:rsidR="008F4D04">
        <w:rPr>
          <w:rFonts w:ascii="Verdana" w:hAnsi="Verdana" w:cs="Arial"/>
          <w:sz w:val="20"/>
        </w:rPr>
        <w:t xml:space="preserve">, liczba autobusów typu C dla Zadania 1C  wynosi 3. Korekcie ulegają również wartości będące omyłką rachunkową w zakresie </w:t>
      </w:r>
      <w:proofErr w:type="spellStart"/>
      <w:r w:rsidR="008F4D04">
        <w:rPr>
          <w:rFonts w:ascii="Verdana" w:hAnsi="Verdana" w:cs="Arial"/>
          <w:sz w:val="20"/>
        </w:rPr>
        <w:t>wzkm</w:t>
      </w:r>
      <w:proofErr w:type="spellEnd"/>
      <w:r w:rsidR="008F4D04">
        <w:rPr>
          <w:rFonts w:ascii="Verdana" w:hAnsi="Verdana" w:cs="Arial"/>
          <w:sz w:val="20"/>
        </w:rPr>
        <w:t xml:space="preserve"> </w:t>
      </w:r>
      <w:r w:rsidR="004A4FAD">
        <w:rPr>
          <w:rFonts w:ascii="Verdana" w:hAnsi="Verdana" w:cs="Arial"/>
          <w:sz w:val="20"/>
        </w:rPr>
        <w:br/>
      </w:r>
      <w:r w:rsidR="008F4D04">
        <w:rPr>
          <w:rFonts w:ascii="Verdana" w:hAnsi="Verdana" w:cs="Arial"/>
          <w:sz w:val="20"/>
        </w:rPr>
        <w:t xml:space="preserve">w podziale na typ autobusu dla Zadania 1C dla autobusów typu C </w:t>
      </w:r>
      <w:r w:rsidR="004A4FAD">
        <w:rPr>
          <w:rFonts w:ascii="Verdana" w:hAnsi="Verdana" w:cs="Arial"/>
          <w:sz w:val="20"/>
        </w:rPr>
        <w:t xml:space="preserve">liczba ta </w:t>
      </w:r>
      <w:r w:rsidR="008F4D04">
        <w:rPr>
          <w:rFonts w:ascii="Verdana" w:hAnsi="Verdana" w:cs="Arial"/>
          <w:sz w:val="20"/>
        </w:rPr>
        <w:t>wynosi 46</w:t>
      </w:r>
      <w:r w:rsidR="004A4FAD">
        <w:rPr>
          <w:rFonts w:ascii="Verdana" w:hAnsi="Verdana" w:cs="Arial"/>
          <w:sz w:val="20"/>
        </w:rPr>
        <w:t> </w:t>
      </w:r>
      <w:r w:rsidR="008F4D04">
        <w:rPr>
          <w:rFonts w:ascii="Verdana" w:hAnsi="Verdana" w:cs="Arial"/>
          <w:sz w:val="20"/>
        </w:rPr>
        <w:t>934</w:t>
      </w:r>
      <w:r w:rsidR="004A4FAD">
        <w:rPr>
          <w:rFonts w:ascii="Verdana" w:hAnsi="Verdana" w:cs="Arial"/>
          <w:sz w:val="20"/>
        </w:rPr>
        <w:t>,</w:t>
      </w:r>
      <w:r w:rsidR="008F4D04">
        <w:rPr>
          <w:rFonts w:ascii="Verdana" w:hAnsi="Verdana" w:cs="Arial"/>
          <w:sz w:val="20"/>
        </w:rPr>
        <w:t xml:space="preserve"> a dla Zadania 1D dla autobusów typu C wynosi 75 161.</w:t>
      </w:r>
      <w:bookmarkStart w:id="0" w:name="_GoBack"/>
      <w:bookmarkEnd w:id="0"/>
    </w:p>
    <w:p w14:paraId="616A98D6" w14:textId="77777777" w:rsidR="008F4D04" w:rsidRPr="0003173F" w:rsidRDefault="008F4D04" w:rsidP="00412A77">
      <w:pPr>
        <w:pStyle w:val="Tekstpodstawowywcity0"/>
        <w:widowControl/>
        <w:suppressAutoHyphens/>
        <w:ind w:right="0"/>
        <w:rPr>
          <w:rFonts w:ascii="Verdana" w:hAnsi="Verdana" w:cs="Arial"/>
          <w:sz w:val="20"/>
        </w:rPr>
      </w:pPr>
    </w:p>
    <w:p w14:paraId="34BD3FB0" w14:textId="41155D11" w:rsidR="00DB729E" w:rsidRPr="0003173F" w:rsidRDefault="00412A77" w:rsidP="00412A77">
      <w:pPr>
        <w:pStyle w:val="Tekstpodstawowywcity0"/>
        <w:widowControl/>
        <w:suppressAutoHyphens/>
        <w:ind w:right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Jednocześnie informuję</w:t>
      </w:r>
      <w:r w:rsidR="00DB729E" w:rsidRPr="0003173F">
        <w:rPr>
          <w:rFonts w:ascii="Verdana" w:hAnsi="Verdana" w:cs="Arial"/>
          <w:sz w:val="20"/>
        </w:rPr>
        <w:t xml:space="preserve">, że przytoczone wartości pracy przewozowej </w:t>
      </w:r>
      <w:r w:rsidR="008F4D04">
        <w:rPr>
          <w:rFonts w:ascii="Verdana" w:hAnsi="Verdana" w:cs="Arial"/>
          <w:sz w:val="20"/>
        </w:rPr>
        <w:t xml:space="preserve">w pozostałych Zadaniach </w:t>
      </w:r>
      <w:r w:rsidR="00DB729E" w:rsidRPr="0003173F">
        <w:rPr>
          <w:rFonts w:ascii="Verdana" w:hAnsi="Verdana" w:cs="Arial"/>
          <w:sz w:val="20"/>
        </w:rPr>
        <w:t>są poprawne. W Załączniku nr 1 wskazana została łączna praca przewozowa dla danego typu autobusów</w:t>
      </w:r>
      <w:r w:rsidR="004A4FAD">
        <w:rPr>
          <w:rFonts w:ascii="Verdana" w:hAnsi="Verdana" w:cs="Arial"/>
          <w:sz w:val="20"/>
        </w:rPr>
        <w:t>,</w:t>
      </w:r>
      <w:r w:rsidR="00DB729E" w:rsidRPr="0003173F">
        <w:rPr>
          <w:rFonts w:ascii="Verdana" w:hAnsi="Verdana" w:cs="Arial"/>
          <w:sz w:val="20"/>
        </w:rPr>
        <w:t xml:space="preserve"> a w Załączniku nr 1a praca przewozowa przypadająca </w:t>
      </w:r>
      <w:r>
        <w:rPr>
          <w:rFonts w:ascii="Verdana" w:hAnsi="Verdana" w:cs="Arial"/>
          <w:sz w:val="20"/>
        </w:rPr>
        <w:t>na</w:t>
      </w:r>
      <w:r w:rsidR="00DB729E" w:rsidRPr="0003173F">
        <w:rPr>
          <w:rFonts w:ascii="Verdana" w:hAnsi="Verdana" w:cs="Arial"/>
          <w:sz w:val="20"/>
        </w:rPr>
        <w:t xml:space="preserve"> jeden autobus danego typu</w:t>
      </w:r>
      <w:r w:rsidR="00AF424C">
        <w:rPr>
          <w:rFonts w:ascii="Verdana" w:hAnsi="Verdana" w:cs="Arial"/>
          <w:sz w:val="20"/>
        </w:rPr>
        <w:t xml:space="preserve"> (podana w formie pełnych wartości bez zaokrągleń)</w:t>
      </w:r>
      <w:r w:rsidR="00DB729E" w:rsidRPr="0003173F">
        <w:rPr>
          <w:rFonts w:ascii="Verdana" w:hAnsi="Verdana" w:cs="Arial"/>
          <w:sz w:val="20"/>
        </w:rPr>
        <w:t>.</w:t>
      </w:r>
    </w:p>
    <w:p w14:paraId="49FD4AEA" w14:textId="7EE5AAE0" w:rsidR="00DB729E" w:rsidRPr="0003173F" w:rsidRDefault="00DB729E" w:rsidP="0048681D">
      <w:pPr>
        <w:pStyle w:val="Tekstpodstawowywcity0"/>
        <w:widowControl/>
        <w:suppressAutoHyphens/>
        <w:ind w:left="142" w:right="0" w:hanging="142"/>
        <w:rPr>
          <w:rFonts w:ascii="Verdana" w:hAnsi="Verdana" w:cs="Arial"/>
          <w:sz w:val="20"/>
        </w:rPr>
      </w:pPr>
    </w:p>
    <w:p w14:paraId="3F37BC96" w14:textId="28655B2E" w:rsidR="0072066B" w:rsidRPr="0003173F" w:rsidRDefault="0072066B" w:rsidP="00865F0D">
      <w:pPr>
        <w:suppressAutoHyphens/>
        <w:ind w:left="4248"/>
        <w:rPr>
          <w:rFonts w:ascii="Verdana" w:hAnsi="Verdana" w:cs="Arial"/>
          <w:color w:val="000000"/>
          <w:sz w:val="20"/>
          <w:szCs w:val="20"/>
        </w:rPr>
      </w:pPr>
      <w:r w:rsidRPr="0003173F">
        <w:rPr>
          <w:rFonts w:ascii="Verdana" w:hAnsi="Verdana" w:cs="Arial"/>
          <w:sz w:val="20"/>
          <w:szCs w:val="20"/>
        </w:rPr>
        <w:t xml:space="preserve"> </w:t>
      </w:r>
    </w:p>
    <w:p w14:paraId="584AA56D" w14:textId="703F5372" w:rsidR="00022F22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>Podpisał:</w:t>
      </w:r>
    </w:p>
    <w:p w14:paraId="48712504" w14:textId="77777777" w:rsidR="001246A5" w:rsidRPr="0003173F" w:rsidRDefault="001246A5" w:rsidP="00DB4FB9">
      <w:pPr>
        <w:pStyle w:val="15Spraweprowadzi"/>
        <w:suppressAutoHyphens/>
        <w:rPr>
          <w:rFonts w:cs="Arial"/>
          <w:sz w:val="20"/>
          <w:szCs w:val="20"/>
        </w:rPr>
      </w:pPr>
    </w:p>
    <w:p w14:paraId="52DF4D1D" w14:textId="7F285E80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>Dawid Barabasz</w:t>
      </w:r>
    </w:p>
    <w:p w14:paraId="4ABE5C58" w14:textId="03E981F3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</w:p>
    <w:p w14:paraId="302B02EC" w14:textId="5450E2B7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 xml:space="preserve">Zastępca Dyrektora Wydziału Transportu </w:t>
      </w:r>
    </w:p>
    <w:p w14:paraId="3E16572E" w14:textId="586F3891" w:rsidR="00DB729E" w:rsidRPr="0003173F" w:rsidRDefault="00DB729E" w:rsidP="00DB4FB9">
      <w:pPr>
        <w:pStyle w:val="15Spraweprowadzi"/>
        <w:suppressAutoHyphens/>
        <w:rPr>
          <w:rFonts w:cs="Arial"/>
          <w:sz w:val="20"/>
          <w:szCs w:val="20"/>
        </w:rPr>
      </w:pPr>
      <w:r w:rsidRPr="0003173F">
        <w:rPr>
          <w:rFonts w:cs="Arial"/>
          <w:sz w:val="20"/>
          <w:szCs w:val="20"/>
        </w:rPr>
        <w:t xml:space="preserve">Przewodniczący komisji </w:t>
      </w:r>
    </w:p>
    <w:sectPr w:rsidR="00DB729E" w:rsidRPr="0003173F" w:rsidSect="00094E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62D09" w14:textId="77777777" w:rsidR="00464C11" w:rsidRDefault="00464C11">
      <w:r>
        <w:separator/>
      </w:r>
    </w:p>
  </w:endnote>
  <w:endnote w:type="continuationSeparator" w:id="0">
    <w:p w14:paraId="2F922633" w14:textId="77777777" w:rsidR="00464C11" w:rsidRDefault="0046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FEDB6" w14:textId="77777777" w:rsidR="00464C11" w:rsidRDefault="00464C11">
      <w:r>
        <w:separator/>
      </w:r>
    </w:p>
  </w:footnote>
  <w:footnote w:type="continuationSeparator" w:id="0">
    <w:p w14:paraId="1F076FCB" w14:textId="77777777" w:rsidR="00464C11" w:rsidRDefault="0046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4A4FAD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173F"/>
    <w:rsid w:val="00036112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4E5D"/>
    <w:rsid w:val="00095593"/>
    <w:rsid w:val="00096C16"/>
    <w:rsid w:val="00097AEF"/>
    <w:rsid w:val="000A4A85"/>
    <w:rsid w:val="000A6A5B"/>
    <w:rsid w:val="000A7FC4"/>
    <w:rsid w:val="000B6EBA"/>
    <w:rsid w:val="000C029B"/>
    <w:rsid w:val="000C1CB2"/>
    <w:rsid w:val="000C6A10"/>
    <w:rsid w:val="000C6B66"/>
    <w:rsid w:val="000C744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6A5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B03"/>
    <w:rsid w:val="001A3F77"/>
    <w:rsid w:val="001B78D7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2A77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4C11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4FA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464DB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45F3"/>
    <w:rsid w:val="008B758C"/>
    <w:rsid w:val="008C0611"/>
    <w:rsid w:val="008C2F6D"/>
    <w:rsid w:val="008F4D04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4683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42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0B3"/>
    <w:rsid w:val="00CC162B"/>
    <w:rsid w:val="00CC1EAB"/>
    <w:rsid w:val="00CD26BE"/>
    <w:rsid w:val="00CD4AC9"/>
    <w:rsid w:val="00CE4088"/>
    <w:rsid w:val="00CE7240"/>
    <w:rsid w:val="00CF22FE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3066"/>
    <w:rsid w:val="00D84DCF"/>
    <w:rsid w:val="00D851EA"/>
    <w:rsid w:val="00D8547D"/>
    <w:rsid w:val="00DA1B96"/>
    <w:rsid w:val="00DB4A9E"/>
    <w:rsid w:val="00DB4FB9"/>
    <w:rsid w:val="00DB729E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403E"/>
    <w:rsid w:val="00EC5D55"/>
    <w:rsid w:val="00ED3E79"/>
    <w:rsid w:val="00EE79A8"/>
    <w:rsid w:val="00EF5910"/>
    <w:rsid w:val="00F00D99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B09CE"/>
    <w:rsid w:val="00FB1E1E"/>
    <w:rsid w:val="00FB2F82"/>
    <w:rsid w:val="00FB68B6"/>
    <w:rsid w:val="00FB7E24"/>
    <w:rsid w:val="00FC121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ADE9-039D-497C-A7AC-876C5504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22</TotalTime>
  <Pages>2</Pages>
  <Words>428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6</cp:revision>
  <cp:lastPrinted>2024-06-24T08:00:00Z</cp:lastPrinted>
  <dcterms:created xsi:type="dcterms:W3CDTF">2024-06-24T07:59:00Z</dcterms:created>
  <dcterms:modified xsi:type="dcterms:W3CDTF">2024-06-24T08:22:00Z</dcterms:modified>
</cp:coreProperties>
</file>