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65" w:rsidRDefault="00912965" w:rsidP="00912965">
      <w:pPr>
        <w:pStyle w:val="Tytu"/>
        <w:rPr>
          <w:sz w:val="22"/>
          <w:szCs w:val="22"/>
        </w:rPr>
      </w:pPr>
      <w:r>
        <w:rPr>
          <w:sz w:val="22"/>
          <w:szCs w:val="22"/>
        </w:rPr>
        <w:t xml:space="preserve">U M O W A  Nr ………/...................   </w:t>
      </w:r>
    </w:p>
    <w:p w:rsidR="00912965" w:rsidRDefault="00912965" w:rsidP="00912965">
      <w:pPr>
        <w:rPr>
          <w:b/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zawarta we Wrocławiu w dniu .......................r.  pomiędzy: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Gminą Wrocław</w:t>
      </w:r>
      <w:r>
        <w:rPr>
          <w:bCs/>
          <w:sz w:val="22"/>
          <w:szCs w:val="22"/>
        </w:rPr>
        <w:t xml:space="preserve"> (z siedzibą we Wrocławiu, przy pl. Nowy Targ 1-8) reprezentowaną przez Prezydenta Wrocławia, w imieniu i na rzecz, której działają:</w:t>
      </w:r>
    </w:p>
    <w:p w:rsidR="00912965" w:rsidRDefault="00912965" w:rsidP="00912965">
      <w:pPr>
        <w:numPr>
          <w:ilvl w:val="0"/>
          <w:numId w:val="11"/>
        </w:numPr>
        <w:tabs>
          <w:tab w:val="clear" w:pos="765"/>
          <w:tab w:val="num" w:pos="360"/>
          <w:tab w:val="num" w:pos="5400"/>
        </w:tabs>
        <w:ind w:left="360" w:hanging="36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.......................  </w:t>
      </w:r>
    </w:p>
    <w:p w:rsidR="00912965" w:rsidRDefault="00912965" w:rsidP="00912965">
      <w:pPr>
        <w:numPr>
          <w:ilvl w:val="0"/>
          <w:numId w:val="11"/>
        </w:numPr>
        <w:tabs>
          <w:tab w:val="clear" w:pos="765"/>
          <w:tab w:val="num" w:pos="360"/>
          <w:tab w:val="num" w:pos="5400"/>
        </w:tabs>
        <w:ind w:left="360" w:hanging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....................... </w:t>
      </w:r>
    </w:p>
    <w:p w:rsidR="00912965" w:rsidRDefault="00912965" w:rsidP="00912965">
      <w:pPr>
        <w:tabs>
          <w:tab w:val="num" w:pos="540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zwaną dalej </w:t>
      </w:r>
      <w:r>
        <w:rPr>
          <w:b/>
          <w:sz w:val="22"/>
          <w:szCs w:val="22"/>
        </w:rPr>
        <w:t>Gminą</w:t>
      </w:r>
      <w:r>
        <w:rPr>
          <w:bCs/>
          <w:sz w:val="22"/>
          <w:szCs w:val="22"/>
        </w:rPr>
        <w:t>, a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........................  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prowadzącym działalność gospodarczą pod nazwą ..................................... (z siedzibą główną                        i adresem do doręczeń w ..........................., przy ul. ....................), wpisaną do właściwego rejestru, NIP ..................., zwanym  dalej </w:t>
      </w:r>
      <w:r>
        <w:rPr>
          <w:b/>
          <w:sz w:val="22"/>
          <w:szCs w:val="22"/>
        </w:rPr>
        <w:t>Organizatorem,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o treści: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sym w:font="Arial" w:char="00A7"/>
      </w:r>
      <w:r>
        <w:rPr>
          <w:sz w:val="22"/>
          <w:szCs w:val="22"/>
        </w:rPr>
        <w:t xml:space="preserve">  1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pStyle w:val="Tekstpodstawowy3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Przedmiotem umowy jest określenie zasad współpracy między stronami w  zakresie organizacji imprezy okolicznościowej – Jarmarku ................, podczas którego zapewniona zostanie:</w:t>
      </w:r>
    </w:p>
    <w:p w:rsidR="00912965" w:rsidRDefault="00912965" w:rsidP="00912965">
      <w:pPr>
        <w:numPr>
          <w:ilvl w:val="0"/>
          <w:numId w:val="7"/>
        </w:numPr>
        <w:tabs>
          <w:tab w:val="left" w:pos="360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prezentacja i sprzedaż wyrobów związanych z charakterem ..................., produktów regionalnych z kraju i zagranicy, w tym produktów spożywczych </w:t>
      </w:r>
      <w:r>
        <w:rPr>
          <w:sz w:val="22"/>
          <w:szCs w:val="22"/>
        </w:rPr>
        <w:br/>
        <w:t xml:space="preserve">i gastronomia oraz innych produktów uzgodnionych z Gminą, </w:t>
      </w:r>
    </w:p>
    <w:p w:rsidR="00912965" w:rsidRDefault="00912965" w:rsidP="00912965">
      <w:pPr>
        <w:numPr>
          <w:ilvl w:val="0"/>
          <w:numId w:val="7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promocja Jarmarku – jako miejsca zakupów produktów wyjątkowych oraz miejsca spotkań poprzez prowadzenie działań podnoszących atrakcyjność Jarmarku jak np. warsztaty, koncerty, pokazy, degustacje oraz działania artystyczne związane </w:t>
      </w:r>
      <w:r>
        <w:rPr>
          <w:sz w:val="22"/>
          <w:szCs w:val="22"/>
        </w:rPr>
        <w:br/>
        <w:t>z tradycją ................................,</w:t>
      </w:r>
    </w:p>
    <w:p w:rsidR="00912965" w:rsidRDefault="00912965" w:rsidP="00912965">
      <w:pPr>
        <w:numPr>
          <w:ilvl w:val="0"/>
          <w:numId w:val="7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.............................................,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sym w:font="Arial" w:char="00A7"/>
      </w:r>
      <w:r>
        <w:rPr>
          <w:sz w:val="22"/>
          <w:szCs w:val="22"/>
        </w:rPr>
        <w:t xml:space="preserve">  2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912965" w:rsidRDefault="00912965" w:rsidP="00912965">
      <w:pPr>
        <w:numPr>
          <w:ilvl w:val="1"/>
          <w:numId w:val="7"/>
        </w:numPr>
        <w:tabs>
          <w:tab w:val="clear" w:pos="1440"/>
          <w:tab w:val="num" w:pos="36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2"/>
          <w:szCs w:val="22"/>
        </w:rPr>
      </w:pPr>
      <w:r>
        <w:rPr>
          <w:bCs/>
          <w:sz w:val="22"/>
          <w:szCs w:val="22"/>
        </w:rPr>
        <w:t>Organizator</w:t>
      </w:r>
      <w:r>
        <w:rPr>
          <w:sz w:val="22"/>
          <w:szCs w:val="22"/>
        </w:rPr>
        <w:t xml:space="preserve"> zobowiązuje się realizować przedsięwzięcie, o którym mowa w </w:t>
      </w:r>
      <w:r>
        <w:rPr>
          <w:sz w:val="22"/>
          <w:szCs w:val="22"/>
        </w:rPr>
        <w:sym w:font="Arial" w:char="00A7"/>
      </w:r>
      <w:r>
        <w:rPr>
          <w:sz w:val="22"/>
          <w:szCs w:val="22"/>
        </w:rPr>
        <w:t xml:space="preserve">  1, na terenie przy ul. .............. w okresie: </w:t>
      </w:r>
    </w:p>
    <w:p w:rsidR="00912965" w:rsidRDefault="00912965" w:rsidP="00912965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........... do ...........r.,</w:t>
      </w:r>
    </w:p>
    <w:p w:rsidR="00912965" w:rsidRDefault="00912965" w:rsidP="00912965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........... do ...........r.,</w:t>
      </w:r>
    </w:p>
    <w:p w:rsidR="00912965" w:rsidRDefault="00912965" w:rsidP="00912965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........... do ...........r.,</w:t>
      </w:r>
    </w:p>
    <w:p w:rsidR="00912965" w:rsidRDefault="00912965" w:rsidP="00912965">
      <w:pPr>
        <w:numPr>
          <w:ilvl w:val="0"/>
          <w:numId w:val="12"/>
        </w:numPr>
        <w:tabs>
          <w:tab w:val="clear" w:pos="765"/>
          <w:tab w:val="num" w:pos="360"/>
          <w:tab w:val="num" w:pos="540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W celu realizacji przedsięwzięcia, o którym mowa w ust. 1, Gmina zapewni Organizatorowi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dostęp do ww. nieruchomości na czas określony w terminie:</w:t>
      </w:r>
    </w:p>
    <w:p w:rsidR="00912965" w:rsidRDefault="00912965" w:rsidP="00912965">
      <w:pPr>
        <w:numPr>
          <w:ilvl w:val="1"/>
          <w:numId w:val="12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od ........... do ...........r.,</w:t>
      </w:r>
    </w:p>
    <w:p w:rsidR="00912965" w:rsidRDefault="00912965" w:rsidP="00912965">
      <w:pPr>
        <w:numPr>
          <w:ilvl w:val="1"/>
          <w:numId w:val="12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od ........... do ...........r.,</w:t>
      </w:r>
    </w:p>
    <w:p w:rsidR="00912965" w:rsidRDefault="00912965" w:rsidP="00912965">
      <w:pPr>
        <w:numPr>
          <w:ilvl w:val="1"/>
          <w:numId w:val="12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od ........... do ...........r.,</w:t>
      </w:r>
    </w:p>
    <w:p w:rsidR="00912965" w:rsidRDefault="00912965" w:rsidP="00912965">
      <w:pPr>
        <w:tabs>
          <w:tab w:val="num" w:pos="5400"/>
        </w:tabs>
        <w:jc w:val="both"/>
        <w:rPr>
          <w:sz w:val="22"/>
          <w:szCs w:val="22"/>
        </w:rPr>
      </w:pPr>
    </w:p>
    <w:p w:rsidR="00912965" w:rsidRDefault="00912965" w:rsidP="00912965">
      <w:pPr>
        <w:pStyle w:val="Tekstpodstawowywcity"/>
        <w:numPr>
          <w:ilvl w:val="0"/>
          <w:numId w:val="12"/>
        </w:numPr>
        <w:tabs>
          <w:tab w:val="clear" w:pos="765"/>
          <w:tab w:val="num" w:pos="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Umowa zawarta jest na okres 3 lat:  </w:t>
      </w:r>
      <w:r>
        <w:rPr>
          <w:rFonts w:ascii="Times New Roman" w:hAnsi="Times New Roman"/>
          <w:b/>
          <w:bCs/>
        </w:rPr>
        <w:t>od ................r. do ................r</w:t>
      </w:r>
      <w:r>
        <w:rPr>
          <w:rFonts w:ascii="Times New Roman" w:hAnsi="Times New Roman"/>
        </w:rPr>
        <w:t xml:space="preserve">. Gmina może podpisać kolejną umowę na okres 3 lat, pod warunkiem prawidłowego wykonania przez Organizatora zobowiązań wynikających z umowy oraz po przedstawieniu, do 31 października ostatniego roku obowiązywania umowy, szczegółowej koncepcji organizacji Jarmarku w kolejnych latach i jej  przyjęciu przez Gminę.  </w:t>
      </w:r>
    </w:p>
    <w:p w:rsidR="00912965" w:rsidRDefault="00912965" w:rsidP="00912965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Organizator oświadcza, że są mu znane </w:t>
      </w:r>
      <w:r>
        <w:rPr>
          <w:b/>
          <w:bCs/>
          <w:sz w:val="22"/>
          <w:szCs w:val="22"/>
        </w:rPr>
        <w:t>granice geodezyjne przedmiotu umowy.</w:t>
      </w:r>
      <w:r>
        <w:rPr>
          <w:sz w:val="22"/>
          <w:szCs w:val="22"/>
        </w:rPr>
        <w:t xml:space="preserve"> </w:t>
      </w:r>
    </w:p>
    <w:p w:rsidR="00912965" w:rsidRDefault="00912965" w:rsidP="00912965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Teren określony w </w:t>
      </w:r>
      <w:r>
        <w:rPr>
          <w:sz w:val="22"/>
          <w:szCs w:val="22"/>
        </w:rPr>
        <w:sym w:font="Arial" w:char="00A7"/>
      </w:r>
      <w:r>
        <w:rPr>
          <w:sz w:val="22"/>
          <w:szCs w:val="22"/>
        </w:rPr>
        <w:t xml:space="preserve"> 2 przekazany zostanie Organizatorowi protokołem zdawczo – odbiorczym opisującym stan terenu w chwili przekazania.</w:t>
      </w:r>
    </w:p>
    <w:p w:rsidR="00912965" w:rsidRDefault="00912965" w:rsidP="00912965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Najpóźniej do dnia ................... każdego roku Organizator przedstawi do akceptacji:</w:t>
      </w:r>
    </w:p>
    <w:p w:rsidR="00912965" w:rsidRDefault="00912965" w:rsidP="00912965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szczegółowy terminarz udostępnienia terenu oraz harmonogram atrakcji towarzyszących Jarmarkowi,</w:t>
      </w:r>
    </w:p>
    <w:p w:rsidR="000C1944" w:rsidRDefault="00912965" w:rsidP="00912965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szczegółowy, graficzny plan zagospodarowania terenu, potrzebnego  na organizację Jarmarku wraz z rozmieszczeniem i ilością stoisk</w:t>
      </w:r>
      <w:r w:rsidR="000C1944">
        <w:rPr>
          <w:sz w:val="22"/>
          <w:szCs w:val="22"/>
        </w:rPr>
        <w:t>,</w:t>
      </w:r>
    </w:p>
    <w:p w:rsidR="00912965" w:rsidRDefault="000C1944" w:rsidP="00912965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szczegółowy wykaz branż</w:t>
      </w:r>
      <w:r w:rsidR="00957E75">
        <w:rPr>
          <w:sz w:val="22"/>
          <w:szCs w:val="22"/>
        </w:rPr>
        <w:t>,</w:t>
      </w:r>
      <w:r w:rsidR="005D505F">
        <w:rPr>
          <w:sz w:val="22"/>
          <w:szCs w:val="22"/>
        </w:rPr>
        <w:t xml:space="preserve"> w tym informacj</w:t>
      </w:r>
      <w:r w:rsidR="00957E75">
        <w:rPr>
          <w:sz w:val="22"/>
          <w:szCs w:val="22"/>
        </w:rPr>
        <w:t>e</w:t>
      </w:r>
      <w:r w:rsidR="005D505F">
        <w:rPr>
          <w:sz w:val="22"/>
          <w:szCs w:val="22"/>
        </w:rPr>
        <w:t xml:space="preserve"> o </w:t>
      </w:r>
      <w:r>
        <w:rPr>
          <w:sz w:val="22"/>
          <w:szCs w:val="22"/>
        </w:rPr>
        <w:t>produkt</w:t>
      </w:r>
      <w:r w:rsidR="005D505F">
        <w:rPr>
          <w:sz w:val="22"/>
          <w:szCs w:val="22"/>
        </w:rPr>
        <w:t xml:space="preserve">ach </w:t>
      </w:r>
      <w:r>
        <w:rPr>
          <w:sz w:val="22"/>
          <w:szCs w:val="22"/>
        </w:rPr>
        <w:t>regionalnych</w:t>
      </w:r>
      <w:r w:rsidR="00912965">
        <w:rPr>
          <w:sz w:val="22"/>
          <w:szCs w:val="22"/>
        </w:rPr>
        <w:t xml:space="preserve"> </w:t>
      </w:r>
    </w:p>
    <w:p w:rsidR="005D505F" w:rsidRDefault="005D505F" w:rsidP="00912965">
      <w:pPr>
        <w:jc w:val="center"/>
        <w:rPr>
          <w:sz w:val="22"/>
          <w:szCs w:val="22"/>
        </w:rPr>
      </w:pPr>
      <w:bookmarkStart w:id="0" w:name="_Hlk155260348"/>
    </w:p>
    <w:p w:rsidR="00912965" w:rsidRDefault="00912965" w:rsidP="00912965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sym w:font="Arial" w:char="00A7"/>
      </w:r>
      <w:bookmarkEnd w:id="0"/>
      <w:r>
        <w:rPr>
          <w:sz w:val="22"/>
          <w:szCs w:val="22"/>
        </w:rPr>
        <w:t xml:space="preserve"> 3</w:t>
      </w:r>
    </w:p>
    <w:p w:rsidR="00912965" w:rsidRDefault="00912965" w:rsidP="00912965">
      <w:pPr>
        <w:jc w:val="both"/>
        <w:rPr>
          <w:b/>
          <w:bCs/>
          <w:sz w:val="22"/>
          <w:szCs w:val="22"/>
        </w:rPr>
      </w:pPr>
    </w:p>
    <w:p w:rsidR="00912965" w:rsidRDefault="00912965" w:rsidP="00912965">
      <w:pPr>
        <w:numPr>
          <w:ilvl w:val="1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konieczności wykorzystania – w celu realizacji umowy, dodatkowego terenu poza określonym w </w:t>
      </w:r>
      <w:r>
        <w:rPr>
          <w:sz w:val="22"/>
          <w:szCs w:val="22"/>
        </w:rPr>
        <w:sym w:font="Arial" w:char="00A7"/>
      </w:r>
      <w:r>
        <w:rPr>
          <w:sz w:val="22"/>
          <w:szCs w:val="22"/>
        </w:rPr>
        <w:t>2,  pozostającego w zarządzie Zarządu Dróg i Utrzymania Miasta, Organizator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zobowiązany jest uzyskać decyzję o zajęciu pasa drogowego na w/w przedsięwzięcie (albo podpisać umowę w przypadku terenu pozbawionego statusu drogi publicznej)  i uiścić opłatę zgodnie z obowiązującymi przepisami.</w:t>
      </w:r>
    </w:p>
    <w:p w:rsidR="00912965" w:rsidRDefault="00912965" w:rsidP="00912965">
      <w:pPr>
        <w:numPr>
          <w:ilvl w:val="1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Ter</w:t>
      </w:r>
      <w:r w:rsidR="00C6232E">
        <w:rPr>
          <w:sz w:val="22"/>
          <w:szCs w:val="22"/>
        </w:rPr>
        <w:t xml:space="preserve">eny,  o których mowa w ust. 1, </w:t>
      </w:r>
      <w:r>
        <w:rPr>
          <w:sz w:val="22"/>
          <w:szCs w:val="22"/>
        </w:rPr>
        <w:t xml:space="preserve">przekazane zostaną Organizatorowi przez Zarząd Dróg  i Utrzymania Miasta  zgodnie z protokołem zdawczo-odbiorczym opisującym stan terenu w chwili jego przekazania. 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sym w:font="Arial" w:char="00A7"/>
      </w:r>
      <w:r>
        <w:rPr>
          <w:sz w:val="22"/>
          <w:szCs w:val="22"/>
        </w:rPr>
        <w:t xml:space="preserve"> 4</w:t>
      </w:r>
    </w:p>
    <w:p w:rsidR="00912965" w:rsidRDefault="00912965" w:rsidP="00912965">
      <w:pPr>
        <w:tabs>
          <w:tab w:val="left" w:pos="1440"/>
        </w:tabs>
        <w:jc w:val="both"/>
        <w:rPr>
          <w:sz w:val="22"/>
          <w:szCs w:val="22"/>
        </w:rPr>
      </w:pPr>
    </w:p>
    <w:p w:rsidR="00912965" w:rsidRDefault="00912965" w:rsidP="00912965">
      <w:pPr>
        <w:pStyle w:val="Tekstpodstawowywcity2"/>
        <w:numPr>
          <w:ilvl w:val="0"/>
          <w:numId w:val="1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Strony przyjmują, że ilość stanowisk handlowych i gastronomicznych na te</w:t>
      </w:r>
      <w:r w:rsidR="00C6232E">
        <w:rPr>
          <w:rFonts w:ascii="Times New Roman" w:hAnsi="Times New Roman"/>
          <w:sz w:val="22"/>
        </w:rPr>
        <w:t xml:space="preserve">renie, określonym w   </w:t>
      </w:r>
      <w:r>
        <w:rPr>
          <w:rFonts w:ascii="Times New Roman" w:hAnsi="Times New Roman"/>
          <w:sz w:val="22"/>
        </w:rPr>
        <w:sym w:font="Arial" w:char="00A7"/>
      </w:r>
      <w:r>
        <w:rPr>
          <w:rFonts w:ascii="Times New Roman" w:hAnsi="Times New Roman"/>
          <w:sz w:val="22"/>
        </w:rPr>
        <w:t xml:space="preserve"> 2, będzie wynosić: ........ sztuk. Organizator zapewni </w:t>
      </w:r>
      <w:r w:rsidR="005D505F">
        <w:rPr>
          <w:rFonts w:ascii="Times New Roman" w:hAnsi="Times New Roman"/>
          <w:sz w:val="22"/>
        </w:rPr>
        <w:t>stoiska</w:t>
      </w:r>
      <w:r>
        <w:rPr>
          <w:rFonts w:ascii="Times New Roman" w:hAnsi="Times New Roman"/>
          <w:sz w:val="22"/>
        </w:rPr>
        <w:t xml:space="preserve"> o jednolitej konstrukcji, nie związane trwale z gruntem z następującymi branżami:</w:t>
      </w:r>
    </w:p>
    <w:p w:rsidR="00912965" w:rsidRDefault="00912965" w:rsidP="00912965">
      <w:pPr>
        <w:numPr>
          <w:ilvl w:val="0"/>
          <w:numId w:val="1"/>
        </w:numPr>
        <w:tabs>
          <w:tab w:val="clear" w:pos="1440"/>
          <w:tab w:val="num" w:pos="720"/>
        </w:tabs>
        <w:ind w:hanging="108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..................................,</w:t>
      </w:r>
    </w:p>
    <w:p w:rsidR="00912965" w:rsidRDefault="00912965" w:rsidP="00912965">
      <w:pPr>
        <w:numPr>
          <w:ilvl w:val="0"/>
          <w:numId w:val="1"/>
        </w:numPr>
        <w:tabs>
          <w:tab w:val="clear" w:pos="1440"/>
          <w:tab w:val="num" w:pos="720"/>
        </w:tabs>
        <w:ind w:hanging="108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..................................,</w:t>
      </w:r>
    </w:p>
    <w:p w:rsidR="00912965" w:rsidRDefault="00912965" w:rsidP="00912965">
      <w:pPr>
        <w:numPr>
          <w:ilvl w:val="0"/>
          <w:numId w:val="1"/>
        </w:numPr>
        <w:tabs>
          <w:tab w:val="clear" w:pos="1440"/>
          <w:tab w:val="num" w:pos="720"/>
        </w:tabs>
        <w:ind w:hanging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..................................,, </w:t>
      </w:r>
    </w:p>
    <w:p w:rsidR="00912965" w:rsidRDefault="00912965" w:rsidP="00912965">
      <w:pPr>
        <w:numPr>
          <w:ilvl w:val="0"/>
          <w:numId w:val="1"/>
        </w:numPr>
        <w:tabs>
          <w:tab w:val="clear" w:pos="1440"/>
          <w:tab w:val="num" w:pos="720"/>
        </w:tabs>
        <w:ind w:hanging="108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...................................,</w:t>
      </w:r>
    </w:p>
    <w:p w:rsidR="00912965" w:rsidRDefault="00912965" w:rsidP="00912965">
      <w:pPr>
        <w:pStyle w:val="Tekstpodstawowywcity2"/>
        <w:numPr>
          <w:ilvl w:val="0"/>
          <w:numId w:val="9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Stoiska </w:t>
      </w:r>
      <w:r w:rsidR="005D505F">
        <w:rPr>
          <w:rFonts w:ascii="Times New Roman" w:hAnsi="Times New Roman"/>
          <w:sz w:val="22"/>
        </w:rPr>
        <w:t>wystawiennicze</w:t>
      </w:r>
      <w:r>
        <w:rPr>
          <w:rFonts w:ascii="Times New Roman" w:hAnsi="Times New Roman"/>
          <w:sz w:val="22"/>
        </w:rPr>
        <w:t xml:space="preserve">, jak również całościowa aranżacja Jarmarku, o którym mowa w </w:t>
      </w:r>
      <w:r>
        <w:rPr>
          <w:rFonts w:ascii="Times New Roman" w:hAnsi="Times New Roman"/>
          <w:sz w:val="22"/>
        </w:rPr>
        <w:sym w:font="Arial" w:char="00A7"/>
      </w:r>
      <w:r>
        <w:rPr>
          <w:rFonts w:ascii="Times New Roman" w:hAnsi="Times New Roman"/>
          <w:sz w:val="22"/>
        </w:rPr>
        <w:t xml:space="preserve"> 1, muszą być zgodne co do formy, konstrukcji i wyglądu z tre</w:t>
      </w:r>
      <w:r w:rsidR="00C6232E">
        <w:rPr>
          <w:rFonts w:ascii="Times New Roman" w:hAnsi="Times New Roman"/>
          <w:sz w:val="22"/>
        </w:rPr>
        <w:t xml:space="preserve">ścią oferty Organizatora </w:t>
      </w:r>
      <w:r>
        <w:rPr>
          <w:rFonts w:ascii="Times New Roman" w:hAnsi="Times New Roman"/>
          <w:sz w:val="22"/>
        </w:rPr>
        <w:t xml:space="preserve">z dnia ...................... </w:t>
      </w:r>
      <w:r w:rsidR="005D505F">
        <w:rPr>
          <w:rFonts w:ascii="Times New Roman" w:hAnsi="Times New Roman"/>
          <w:sz w:val="22"/>
        </w:rPr>
        <w:t>.</w:t>
      </w:r>
    </w:p>
    <w:p w:rsidR="00912965" w:rsidRDefault="00912965" w:rsidP="00912965">
      <w:pPr>
        <w:pStyle w:val="Tekstpodstawowywcity2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 Dodatkowe atrakcje </w:t>
      </w:r>
      <w:r w:rsidR="005D505F"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z w:val="22"/>
        </w:rPr>
        <w:t xml:space="preserve"> Jarmarku:</w:t>
      </w:r>
    </w:p>
    <w:p w:rsidR="00912965" w:rsidRDefault="00912965" w:rsidP="00912965">
      <w:pPr>
        <w:pStyle w:val="Tekstpodstawowywcity2"/>
        <w:numPr>
          <w:ilvl w:val="0"/>
          <w:numId w:val="2"/>
        </w:numPr>
        <w:tabs>
          <w:tab w:val="clear" w:pos="1440"/>
          <w:tab w:val="num" w:pos="720"/>
        </w:tabs>
        <w:ind w:hanging="10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....................................,</w:t>
      </w:r>
    </w:p>
    <w:p w:rsidR="00912965" w:rsidRDefault="00912965" w:rsidP="00912965">
      <w:pPr>
        <w:pStyle w:val="Tekstpodstawowywcity2"/>
        <w:numPr>
          <w:ilvl w:val="0"/>
          <w:numId w:val="2"/>
        </w:numPr>
        <w:tabs>
          <w:tab w:val="clear" w:pos="1440"/>
          <w:tab w:val="num" w:pos="720"/>
        </w:tabs>
        <w:ind w:hanging="10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....................................,</w:t>
      </w:r>
    </w:p>
    <w:p w:rsidR="00912965" w:rsidRDefault="00912965" w:rsidP="00912965">
      <w:pPr>
        <w:pStyle w:val="Tekstpodstawowywcity2"/>
        <w:numPr>
          <w:ilvl w:val="0"/>
          <w:numId w:val="2"/>
        </w:numPr>
        <w:tabs>
          <w:tab w:val="clear" w:pos="1440"/>
          <w:tab w:val="num" w:pos="720"/>
        </w:tabs>
        <w:ind w:hanging="10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....................................,</w:t>
      </w:r>
    </w:p>
    <w:p w:rsidR="00912965" w:rsidRDefault="00912965" w:rsidP="00912965">
      <w:pPr>
        <w:pStyle w:val="Tekstpodstawowywcity2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 .</w:t>
      </w:r>
    </w:p>
    <w:p w:rsidR="00912965" w:rsidRDefault="00912965" w:rsidP="00912965">
      <w:pPr>
        <w:numPr>
          <w:ilvl w:val="0"/>
          <w:numId w:val="6"/>
        </w:numPr>
        <w:tabs>
          <w:tab w:val="num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2"/>
          <w:szCs w:val="22"/>
        </w:rPr>
      </w:pPr>
      <w:bookmarkStart w:id="1" w:name="_Hlk169251572"/>
      <w:r>
        <w:rPr>
          <w:sz w:val="22"/>
          <w:szCs w:val="22"/>
        </w:rPr>
        <w:t>Organizator zobowiązuje się do prowadzenia działań promujących Jarmark, takich jak np.</w:t>
      </w:r>
    </w:p>
    <w:p w:rsidR="00912965" w:rsidRDefault="00912965" w:rsidP="00912965">
      <w:pPr>
        <w:numPr>
          <w:ilvl w:val="0"/>
          <w:numId w:val="5"/>
        </w:numPr>
        <w:tabs>
          <w:tab w:val="num" w:pos="720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....................................,</w:t>
      </w:r>
    </w:p>
    <w:p w:rsidR="00912965" w:rsidRDefault="00912965" w:rsidP="00912965">
      <w:pPr>
        <w:numPr>
          <w:ilvl w:val="0"/>
          <w:numId w:val="5"/>
        </w:numPr>
        <w:tabs>
          <w:tab w:val="num" w:pos="720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....................................,</w:t>
      </w:r>
    </w:p>
    <w:p w:rsidR="00912965" w:rsidRDefault="00912965" w:rsidP="00912965">
      <w:pPr>
        <w:numPr>
          <w:ilvl w:val="0"/>
          <w:numId w:val="5"/>
        </w:numPr>
        <w:tabs>
          <w:tab w:val="num" w:pos="720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.....................................,</w:t>
      </w:r>
    </w:p>
    <w:p w:rsidR="00912965" w:rsidRDefault="00912965" w:rsidP="00912965">
      <w:pPr>
        <w:numPr>
          <w:ilvl w:val="0"/>
          <w:numId w:val="5"/>
        </w:numPr>
        <w:tabs>
          <w:tab w:val="num" w:pos="720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.....................................,</w:t>
      </w:r>
    </w:p>
    <w:p w:rsidR="00912965" w:rsidRDefault="00912965" w:rsidP="00912965">
      <w:pPr>
        <w:numPr>
          <w:ilvl w:val="0"/>
          <w:numId w:val="5"/>
        </w:numPr>
        <w:tabs>
          <w:tab w:val="num" w:pos="720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.....................................,</w:t>
      </w:r>
    </w:p>
    <w:p w:rsidR="00912965" w:rsidRDefault="00912965" w:rsidP="00912965">
      <w:pPr>
        <w:numPr>
          <w:ilvl w:val="0"/>
          <w:numId w:val="5"/>
        </w:numPr>
        <w:tabs>
          <w:tab w:val="num" w:pos="720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 .</w:t>
      </w:r>
    </w:p>
    <w:bookmarkEnd w:id="1"/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bookmarkStart w:id="2" w:name="_Hlk169514441"/>
      <w:r>
        <w:rPr>
          <w:sz w:val="22"/>
          <w:szCs w:val="22"/>
        </w:rPr>
        <w:sym w:font="Arial" w:char="00A7"/>
      </w:r>
      <w:bookmarkEnd w:id="2"/>
      <w:r>
        <w:rPr>
          <w:sz w:val="22"/>
          <w:szCs w:val="22"/>
        </w:rPr>
        <w:t xml:space="preserve"> 5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mocy niniejszej umowy Organizator zobowiązany jest podczas każdego Jarmarku do:</w:t>
      </w:r>
    </w:p>
    <w:p w:rsidR="00912965" w:rsidRPr="00F358D7" w:rsidRDefault="00912965" w:rsidP="00912965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 w:rsidRPr="00F358D7">
        <w:rPr>
          <w:sz w:val="22"/>
          <w:szCs w:val="22"/>
        </w:rPr>
        <w:t>uzyskania zezwoleń właściwych organów w przedmiocie organizacji Jarmarku,</w:t>
      </w:r>
      <w:r w:rsidR="003D088A" w:rsidRPr="00F358D7">
        <w:rPr>
          <w:sz w:val="22"/>
          <w:szCs w:val="22"/>
        </w:rPr>
        <w:t xml:space="preserve"> w szczególności:</w:t>
      </w:r>
    </w:p>
    <w:p w:rsidR="003D088A" w:rsidRPr="00F358D7" w:rsidRDefault="003D088A" w:rsidP="00281E1C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F358D7">
        <w:rPr>
          <w:rFonts w:eastAsia="Arial"/>
          <w:sz w:val="22"/>
          <w:szCs w:val="22"/>
        </w:rPr>
        <w:t>uzyskania pozwolenia Dolnośląskiego Wojewódzkiego Konserwatora Zabytków (obszar wpisany do rejestru zabytków)</w:t>
      </w:r>
      <w:r w:rsidR="00281E1C" w:rsidRPr="00F358D7">
        <w:rPr>
          <w:rFonts w:eastAsia="Arial"/>
          <w:sz w:val="22"/>
          <w:szCs w:val="22"/>
        </w:rPr>
        <w:t>,</w:t>
      </w:r>
    </w:p>
    <w:p w:rsidR="003D088A" w:rsidRPr="00F358D7" w:rsidRDefault="00281E1C" w:rsidP="00281E1C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F358D7">
        <w:rPr>
          <w:rFonts w:eastAsia="Arial"/>
          <w:sz w:val="22"/>
          <w:szCs w:val="22"/>
        </w:rPr>
        <w:t>z</w:t>
      </w:r>
      <w:r w:rsidR="003D088A" w:rsidRPr="00F358D7">
        <w:rPr>
          <w:rFonts w:eastAsia="Arial"/>
          <w:sz w:val="22"/>
          <w:szCs w:val="22"/>
        </w:rPr>
        <w:t>łożenia stosownej dokumentacji wraz z niezbędnymi uzgodnieniami wynikającymi z Ustawy z dnia 7 lipca 1994r. Prawo Budowlane (</w:t>
      </w:r>
      <w:proofErr w:type="spellStart"/>
      <w:r w:rsidR="003D088A" w:rsidRPr="00F358D7">
        <w:rPr>
          <w:rFonts w:eastAsia="Arial"/>
          <w:sz w:val="22"/>
          <w:szCs w:val="22"/>
        </w:rPr>
        <w:t>Dz.U</w:t>
      </w:r>
      <w:proofErr w:type="spellEnd"/>
      <w:r w:rsidR="003D088A" w:rsidRPr="00F358D7">
        <w:rPr>
          <w:rFonts w:eastAsia="Arial"/>
          <w:sz w:val="22"/>
          <w:szCs w:val="22"/>
        </w:rPr>
        <w:t>. 2023,  poz. 682 ze zm.) do Wydziału Architektury i Zabytków Urzędu Miejskiego Wrocławia,</w:t>
      </w:r>
    </w:p>
    <w:p w:rsidR="003D088A" w:rsidRPr="00AB0FB6" w:rsidRDefault="00281E1C" w:rsidP="00281E1C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F358D7">
        <w:rPr>
          <w:rFonts w:eastAsia="Arial"/>
          <w:sz w:val="22"/>
          <w:szCs w:val="22"/>
        </w:rPr>
        <w:t>s</w:t>
      </w:r>
      <w:r w:rsidR="003D088A" w:rsidRPr="00F358D7">
        <w:rPr>
          <w:rFonts w:eastAsia="Arial"/>
          <w:sz w:val="22"/>
          <w:szCs w:val="22"/>
        </w:rPr>
        <w:t xml:space="preserve">porządzenia dokumentacji - zawierającej pełen opis zabezpieczeń </w:t>
      </w:r>
      <w:proofErr w:type="spellStart"/>
      <w:r w:rsidR="003D088A" w:rsidRPr="00F358D7">
        <w:rPr>
          <w:rFonts w:eastAsia="Arial"/>
          <w:sz w:val="22"/>
          <w:szCs w:val="22"/>
        </w:rPr>
        <w:t>p.poż</w:t>
      </w:r>
      <w:proofErr w:type="spellEnd"/>
      <w:r w:rsidR="003D088A" w:rsidRPr="00F358D7">
        <w:rPr>
          <w:rFonts w:eastAsia="Arial"/>
          <w:sz w:val="22"/>
          <w:szCs w:val="22"/>
        </w:rPr>
        <w:t xml:space="preserve">, dot. organizacji Jarmarku z uwzględnieniem przepisów zawartych w Rozporządzeniu Ministra </w:t>
      </w:r>
      <w:proofErr w:type="spellStart"/>
      <w:r w:rsidR="003D088A" w:rsidRPr="00F358D7">
        <w:rPr>
          <w:rFonts w:eastAsia="Arial"/>
          <w:sz w:val="22"/>
          <w:szCs w:val="22"/>
        </w:rPr>
        <w:t>MSWiA</w:t>
      </w:r>
      <w:proofErr w:type="spellEnd"/>
      <w:r w:rsidR="003D088A" w:rsidRPr="00F358D7">
        <w:rPr>
          <w:rFonts w:eastAsia="Arial"/>
          <w:sz w:val="22"/>
          <w:szCs w:val="22"/>
        </w:rPr>
        <w:t xml:space="preserve"> z 24.07.2009r. w sprawie przeciwpożarowego zaopatrzenia w wodę oraz dróg pożarowych (</w:t>
      </w:r>
      <w:proofErr w:type="spellStart"/>
      <w:r w:rsidR="003D088A" w:rsidRPr="00F358D7">
        <w:rPr>
          <w:rFonts w:eastAsia="Arial"/>
          <w:sz w:val="22"/>
          <w:szCs w:val="22"/>
        </w:rPr>
        <w:t>Dz.U</w:t>
      </w:r>
      <w:proofErr w:type="spellEnd"/>
      <w:r w:rsidR="003D088A" w:rsidRPr="00F358D7">
        <w:rPr>
          <w:rFonts w:eastAsia="Arial"/>
          <w:sz w:val="22"/>
          <w:szCs w:val="22"/>
        </w:rPr>
        <w:t>. 2009,Nr 124, poz. 1030), złożenia wym. dokumentacji w Komendzie Miejskiej Państwowej Straży Pożarnej  celem uzyskania uzgodnień</w:t>
      </w:r>
      <w:r w:rsidRPr="00F358D7">
        <w:rPr>
          <w:rFonts w:eastAsia="Arial"/>
          <w:sz w:val="22"/>
          <w:szCs w:val="22"/>
        </w:rPr>
        <w:t>,</w:t>
      </w:r>
    </w:p>
    <w:p w:rsidR="00AB0FB6" w:rsidRPr="00AB0FB6" w:rsidRDefault="00AB0FB6" w:rsidP="00AB0FB6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Organizator ma obowiązek złożyć do Biura Rozwoju Gospodarczego </w:t>
      </w:r>
      <w:r w:rsidR="00B062CD">
        <w:rPr>
          <w:sz w:val="22"/>
          <w:szCs w:val="22"/>
        </w:rPr>
        <w:t xml:space="preserve">kopię </w:t>
      </w:r>
      <w:r>
        <w:rPr>
          <w:sz w:val="22"/>
          <w:szCs w:val="22"/>
        </w:rPr>
        <w:t>uzgodnion</w:t>
      </w:r>
      <w:r w:rsidR="00B062CD">
        <w:rPr>
          <w:sz w:val="22"/>
          <w:szCs w:val="22"/>
        </w:rPr>
        <w:t>ej</w:t>
      </w:r>
      <w:r>
        <w:rPr>
          <w:sz w:val="22"/>
          <w:szCs w:val="22"/>
        </w:rPr>
        <w:t xml:space="preserve"> dokumentacj</w:t>
      </w:r>
      <w:r w:rsidR="00B062CD">
        <w:rPr>
          <w:sz w:val="22"/>
          <w:szCs w:val="22"/>
        </w:rPr>
        <w:t>i</w:t>
      </w:r>
      <w:r>
        <w:rPr>
          <w:sz w:val="22"/>
          <w:szCs w:val="22"/>
        </w:rPr>
        <w:t xml:space="preserve"> o której mowa w lit. a), b) i c) w terminie określonym w </w:t>
      </w:r>
      <w:r>
        <w:rPr>
          <w:sz w:val="22"/>
          <w:szCs w:val="22"/>
        </w:rPr>
        <w:sym w:font="Arial" w:char="00A7"/>
      </w:r>
      <w:r>
        <w:rPr>
          <w:sz w:val="22"/>
          <w:szCs w:val="22"/>
        </w:rPr>
        <w:t xml:space="preserve"> 2, ust.2. </w:t>
      </w:r>
    </w:p>
    <w:p w:rsidR="00912965" w:rsidRPr="00F358D7" w:rsidRDefault="00912965" w:rsidP="00912965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 w:rsidRPr="00F358D7">
        <w:rPr>
          <w:sz w:val="22"/>
          <w:szCs w:val="22"/>
        </w:rPr>
        <w:t>zorganizowania Jarmarku z zachowaniem obowiązujących, w tym zakresie, przepisów prawa, w szczególności  przepisów budowlanych, przeciwpożarowych i sanitarnych.</w:t>
      </w:r>
    </w:p>
    <w:p w:rsidR="00912965" w:rsidRPr="00F358D7" w:rsidRDefault="00F358D7" w:rsidP="00912965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Współdziałania z właściwymi podmiotami tj.: Policja, Straż Miejska, Straż Pożarna, Centrum zarządzania Kryzysowego w celu </w:t>
      </w:r>
      <w:r w:rsidR="00912965" w:rsidRPr="00F358D7">
        <w:rPr>
          <w:sz w:val="22"/>
          <w:szCs w:val="22"/>
        </w:rPr>
        <w:t xml:space="preserve">zapewnienia </w:t>
      </w:r>
      <w:r>
        <w:rPr>
          <w:sz w:val="22"/>
          <w:szCs w:val="22"/>
        </w:rPr>
        <w:t xml:space="preserve">uczestnikom Jarmarku </w:t>
      </w:r>
      <w:r w:rsidR="00912965" w:rsidRPr="00F358D7">
        <w:rPr>
          <w:sz w:val="22"/>
          <w:szCs w:val="22"/>
        </w:rPr>
        <w:t xml:space="preserve">bezpieczeństwa, szczególnie </w:t>
      </w:r>
      <w:r>
        <w:rPr>
          <w:sz w:val="22"/>
          <w:szCs w:val="22"/>
        </w:rPr>
        <w:t>przed potencjalnym zagrożeniem atakiem terrorystycznym</w:t>
      </w:r>
      <w:r w:rsidR="00912965" w:rsidRPr="00F358D7">
        <w:rPr>
          <w:sz w:val="22"/>
          <w:szCs w:val="22"/>
        </w:rPr>
        <w:t>,</w:t>
      </w:r>
    </w:p>
    <w:p w:rsidR="00912965" w:rsidRDefault="00912965" w:rsidP="00912965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uzgodnienia z dostawcami mediów, warunków korzystania z energii elektrycznej i wody, jak również uiszczenia na rzecz dostawców tych mediów wynagrodzenia związanego z dostawą mediów,</w:t>
      </w:r>
    </w:p>
    <w:p w:rsidR="00912965" w:rsidRDefault="00912965" w:rsidP="00912965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dbania o czystość w trakcie Jarmarku jak również uprzątnięcia terenu po zakończeniu sprzedaży,</w:t>
      </w:r>
    </w:p>
    <w:p w:rsidR="00912965" w:rsidRDefault="00912965" w:rsidP="00912965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zawarcia umowy z firmą zabezpieczającą ustawienie pojemników na odpady, ich regularny wywóz i gromadzenie zgodnie z obowiązującymi normami, jak również pokrycie kosztów z tym związanych,</w:t>
      </w:r>
    </w:p>
    <w:p w:rsidR="00912965" w:rsidRDefault="00912965" w:rsidP="00912965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zabezpieczenia prowadzącym sprzedaż oraz odwiedzającym J</w:t>
      </w:r>
      <w:r w:rsidR="00044C9B">
        <w:rPr>
          <w:sz w:val="22"/>
          <w:szCs w:val="22"/>
        </w:rPr>
        <w:t xml:space="preserve">armark dostępu do </w:t>
      </w:r>
      <w:r>
        <w:rPr>
          <w:sz w:val="22"/>
          <w:szCs w:val="22"/>
        </w:rPr>
        <w:t>punktów sanitarnych, jak również pokrycia kosztów z tym związanych,</w:t>
      </w:r>
    </w:p>
    <w:p w:rsidR="00912965" w:rsidRDefault="00912965" w:rsidP="00912965">
      <w:pPr>
        <w:pStyle w:val="Tekstpodstawowywcity"/>
        <w:numPr>
          <w:ilvl w:val="0"/>
          <w:numId w:val="3"/>
        </w:numPr>
        <w:tabs>
          <w:tab w:val="clear" w:pos="144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utrzymania elementów stanowiących wyposażenie Jarmarku (w szczególności stoisk handlowych i gastronomicznych oraz dekoracji) w należytym stanie technicznym </w:t>
      </w:r>
      <w:r>
        <w:rPr>
          <w:rFonts w:ascii="Times New Roman" w:hAnsi="Times New Roman"/>
        </w:rPr>
        <w:br/>
        <w:t>i estetycznym,</w:t>
      </w:r>
    </w:p>
    <w:p w:rsidR="00912965" w:rsidRDefault="00912965" w:rsidP="00912965">
      <w:pPr>
        <w:pStyle w:val="Tekstpodstawowywcity"/>
        <w:numPr>
          <w:ilvl w:val="0"/>
          <w:numId w:val="3"/>
        </w:numPr>
        <w:tabs>
          <w:tab w:val="clear" w:pos="144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prowadzenia działań eliminujących zużycie plastiku w działalności prowadzonej na Jarmarku. </w:t>
      </w:r>
    </w:p>
    <w:p w:rsidR="00912965" w:rsidRDefault="00912965" w:rsidP="00912965">
      <w:pPr>
        <w:pStyle w:val="Tekstpodstawowywcity"/>
        <w:numPr>
          <w:ilvl w:val="0"/>
          <w:numId w:val="3"/>
        </w:numPr>
        <w:tabs>
          <w:tab w:val="clear" w:pos="144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posiadania ubezpieczenia od odpowiedzialności cywilnej (polisa OC firmy) na kwotę nie mniejszą niż 500</w:t>
      </w:r>
      <w:r w:rsidR="005D50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000 zł</w:t>
      </w:r>
      <w:r w:rsidR="00B062CD">
        <w:rPr>
          <w:rFonts w:ascii="Times New Roman" w:hAnsi="Times New Roman"/>
        </w:rPr>
        <w:t xml:space="preserve"> oraz przedłożenia kopii do Biura Rozwoju Gospodarczego </w:t>
      </w:r>
    </w:p>
    <w:p w:rsidR="00A57A63" w:rsidRDefault="00A57A63" w:rsidP="00912965">
      <w:pPr>
        <w:pStyle w:val="Tekstpodstawowywcity"/>
        <w:numPr>
          <w:ilvl w:val="0"/>
          <w:numId w:val="3"/>
        </w:numPr>
        <w:tabs>
          <w:tab w:val="clear" w:pos="144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zapewnienie obecności wystawców wg uzgodnionego asortymentu i po uzyskaniu </w:t>
      </w:r>
      <w:r w:rsidR="004C0D46">
        <w:rPr>
          <w:rFonts w:ascii="Times New Roman" w:hAnsi="Times New Roman"/>
        </w:rPr>
        <w:t>akceptacji Biura Rozwoju Gospodarczego, w tym celu Organizator prześle Gminie listę wystawców wraz z branżą i szczegółowym opisem sprzedawanych przez nich produktów.</w:t>
      </w:r>
    </w:p>
    <w:p w:rsidR="00912965" w:rsidRDefault="00912965" w:rsidP="00912965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umieszczenia tablicy informacyjnej z nazwą imprezy wraz z programem,</w:t>
      </w:r>
    </w:p>
    <w:p w:rsidR="00912965" w:rsidRPr="00044C9B" w:rsidRDefault="00912965" w:rsidP="00912965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zrealizowania innych zobowiązań wynikających ze złożonej oferty.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t>§ 6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Organizator zobowiązuje się wypełnić wymagania Zarządu Dróg i Utrzymania Miasta </w:t>
      </w:r>
      <w:r>
        <w:rPr>
          <w:sz w:val="22"/>
          <w:szCs w:val="22"/>
        </w:rPr>
        <w:br/>
        <w:t>w zakresie zajęcia pasa drogowego, przestrzegania przepisów ruchu drogowego i innych.</w:t>
      </w:r>
    </w:p>
    <w:p w:rsidR="00912965" w:rsidRDefault="00912965" w:rsidP="00044C9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912965" w:rsidRDefault="00044C9B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§ </w:t>
      </w:r>
      <w:r w:rsidR="00912965">
        <w:rPr>
          <w:sz w:val="22"/>
          <w:szCs w:val="22"/>
        </w:rPr>
        <w:t>7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</w:p>
    <w:p w:rsidR="00912965" w:rsidRDefault="00912965" w:rsidP="00912965">
      <w:pPr>
        <w:pStyle w:val="Tekstpodstawowy3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Organizator  zobowiązuje się  do przestrzegania wym</w:t>
      </w:r>
      <w:r w:rsidR="00044C9B">
        <w:rPr>
          <w:rFonts w:ascii="Times New Roman" w:hAnsi="Times New Roman"/>
          <w:sz w:val="22"/>
        </w:rPr>
        <w:t xml:space="preserve">ogów Działu Zarządzania Ruchem </w:t>
      </w:r>
      <w:r>
        <w:rPr>
          <w:rFonts w:ascii="Times New Roman" w:hAnsi="Times New Roman"/>
          <w:sz w:val="22"/>
        </w:rPr>
        <w:t>Wydziału Inżynierii Miejskiej Urzędu Miejskiego i Straży Miejskiej w zakresie  uzgodnienia dojazdu do obszarów zamkniętych dla r</w:t>
      </w:r>
      <w:r w:rsidR="00044C9B">
        <w:rPr>
          <w:rFonts w:ascii="Times New Roman" w:hAnsi="Times New Roman"/>
          <w:sz w:val="22"/>
        </w:rPr>
        <w:t xml:space="preserve">uchu drogowego (dot. montażu </w:t>
      </w:r>
      <w:r>
        <w:rPr>
          <w:rFonts w:ascii="Times New Roman" w:hAnsi="Times New Roman"/>
          <w:sz w:val="22"/>
        </w:rPr>
        <w:t>i demontażu  infrastruktury Jarmarku).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912965" w:rsidRDefault="00044C9B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bookmarkStart w:id="3" w:name="_Hlk155265840"/>
      <w:r>
        <w:rPr>
          <w:sz w:val="22"/>
          <w:szCs w:val="22"/>
        </w:rPr>
        <w:t xml:space="preserve">§ </w:t>
      </w:r>
      <w:r w:rsidR="00912965">
        <w:rPr>
          <w:sz w:val="22"/>
          <w:szCs w:val="22"/>
        </w:rPr>
        <w:t>8</w:t>
      </w:r>
    </w:p>
    <w:bookmarkEnd w:id="3"/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pStyle w:val="Tekstpodstawowy3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Organizator ponosi wszelkie koszty związane z organizacją, prowadzeniem i obsługą Jarmarku oraz pełną odpowiedzialność za właściwe wykonanie przedmiotu umowy  w okresie jej trwania oraz pełną odpowiedzialność w przypadku powstania jakichkolwiek uchybień i szkód podczas trwania Jarmarku. </w:t>
      </w:r>
    </w:p>
    <w:p w:rsidR="00912965" w:rsidRDefault="00912965" w:rsidP="00912965">
      <w:pPr>
        <w:pStyle w:val="Tekstpodstawowy3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</w:rPr>
      </w:pPr>
    </w:p>
    <w:p w:rsidR="00912965" w:rsidRDefault="00044C9B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§ </w:t>
      </w:r>
      <w:r w:rsidR="00912965">
        <w:rPr>
          <w:sz w:val="22"/>
          <w:szCs w:val="22"/>
        </w:rPr>
        <w:t>9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C74C74" w:rsidRDefault="00912965" w:rsidP="00912965">
      <w:pPr>
        <w:pStyle w:val="Akapitzlist"/>
        <w:numPr>
          <w:ilvl w:val="1"/>
          <w:numId w:val="15"/>
        </w:num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A225BC">
        <w:rPr>
          <w:sz w:val="22"/>
          <w:szCs w:val="22"/>
        </w:rPr>
        <w:t xml:space="preserve">Organizator zobowiązany jest </w:t>
      </w:r>
      <w:r w:rsidR="00C74C74">
        <w:rPr>
          <w:sz w:val="22"/>
          <w:szCs w:val="22"/>
        </w:rPr>
        <w:t>zapłacić Gminie :</w:t>
      </w:r>
    </w:p>
    <w:p w:rsidR="00912965" w:rsidRDefault="00912965" w:rsidP="00C74C74">
      <w:pPr>
        <w:pStyle w:val="Akapitzlist"/>
        <w:numPr>
          <w:ilvl w:val="2"/>
          <w:numId w:val="15"/>
        </w:num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18"/>
        <w:jc w:val="both"/>
        <w:rPr>
          <w:sz w:val="22"/>
          <w:szCs w:val="22"/>
        </w:rPr>
      </w:pPr>
      <w:r w:rsidRPr="00A225BC">
        <w:rPr>
          <w:sz w:val="22"/>
          <w:szCs w:val="22"/>
        </w:rPr>
        <w:t xml:space="preserve">opłatę za korzystanie z terenu określonego w </w:t>
      </w:r>
      <w:bookmarkStart w:id="4" w:name="_Hlk155267144"/>
      <w:r w:rsidRPr="00A225BC">
        <w:rPr>
          <w:sz w:val="22"/>
          <w:szCs w:val="22"/>
        </w:rPr>
        <w:t>§</w:t>
      </w:r>
      <w:bookmarkEnd w:id="4"/>
      <w:r w:rsidRPr="00A225BC">
        <w:rPr>
          <w:sz w:val="22"/>
          <w:szCs w:val="22"/>
        </w:rPr>
        <w:t xml:space="preserve">2 ust.1. Opłatę nalicza się według stawki dziennej w wysokości </w:t>
      </w:r>
      <w:r w:rsidR="0005326C">
        <w:rPr>
          <w:sz w:val="22"/>
          <w:szCs w:val="22"/>
        </w:rPr>
        <w:t>……..</w:t>
      </w:r>
      <w:r w:rsidRPr="00A225BC">
        <w:rPr>
          <w:sz w:val="22"/>
          <w:szCs w:val="22"/>
        </w:rPr>
        <w:t xml:space="preserve"> zł powiększoną o podatek VAT (słownie: </w:t>
      </w:r>
      <w:r w:rsidR="0005326C">
        <w:rPr>
          <w:sz w:val="22"/>
          <w:szCs w:val="22"/>
        </w:rPr>
        <w:t>…..</w:t>
      </w:r>
      <w:r w:rsidRPr="00A225BC">
        <w:rPr>
          <w:sz w:val="22"/>
          <w:szCs w:val="22"/>
        </w:rPr>
        <w:t xml:space="preserve"> złote netto + podatek VAT), za każdy m</w:t>
      </w:r>
      <w:r w:rsidRPr="00A225BC">
        <w:rPr>
          <w:sz w:val="22"/>
          <w:szCs w:val="22"/>
          <w:vertAlign w:val="superscript"/>
        </w:rPr>
        <w:t xml:space="preserve">2 </w:t>
      </w:r>
      <w:r w:rsidRPr="00A225BC">
        <w:rPr>
          <w:sz w:val="22"/>
          <w:szCs w:val="22"/>
        </w:rPr>
        <w:t>zajętej powierzchni komercyjnej, określonej w protokole, o którym mowa w §2 ust.5</w:t>
      </w:r>
      <w:r w:rsidR="000E3963">
        <w:rPr>
          <w:sz w:val="22"/>
          <w:szCs w:val="22"/>
        </w:rPr>
        <w:t xml:space="preserve">. Opłatę nalicza się za faktyczną liczbę dni trwania Jarmarku z zastosowaniem stawki dziennej. </w:t>
      </w:r>
    </w:p>
    <w:p w:rsidR="00C74C74" w:rsidRDefault="00C74C74" w:rsidP="00C74C74">
      <w:pPr>
        <w:pStyle w:val="Akapitzlist"/>
        <w:numPr>
          <w:ilvl w:val="2"/>
          <w:numId w:val="15"/>
        </w:num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opłatę w kwocie </w:t>
      </w:r>
      <w:r w:rsidR="000E3963">
        <w:rPr>
          <w:sz w:val="22"/>
          <w:szCs w:val="22"/>
        </w:rPr>
        <w:t>obejmującej, w pierwszym roku obowiązywania niniejszej umowy 5%, w drugim roku 7%, a w kolejnych latach 10% przychodu netto uzyskanego przez Organizatora z tytułu sprzedaży miejsc wystawienniczych</w:t>
      </w:r>
      <w:r w:rsidR="00916931">
        <w:rPr>
          <w:sz w:val="22"/>
          <w:szCs w:val="22"/>
        </w:rPr>
        <w:t xml:space="preserve"> </w:t>
      </w:r>
      <w:r w:rsidR="000E3963">
        <w:rPr>
          <w:sz w:val="22"/>
          <w:szCs w:val="22"/>
        </w:rPr>
        <w:t>(handlowych, gastronomicznych i innych) w ramach organizowanego Jarmarku, powiększon</w:t>
      </w:r>
      <w:r w:rsidR="00916931">
        <w:rPr>
          <w:sz w:val="22"/>
          <w:szCs w:val="22"/>
        </w:rPr>
        <w:t>ą</w:t>
      </w:r>
      <w:r w:rsidR="000E3963">
        <w:rPr>
          <w:sz w:val="22"/>
          <w:szCs w:val="22"/>
        </w:rPr>
        <w:t xml:space="preserve"> o należny podatek VAT.</w:t>
      </w:r>
      <w:r w:rsidR="00916931">
        <w:rPr>
          <w:sz w:val="22"/>
          <w:szCs w:val="22"/>
        </w:rPr>
        <w:t xml:space="preserve"> Organizator obowiązany jest przekazać Gminie oświadczenia o wysokości przychodów ze sprzedaży miejsc wystawienniczych</w:t>
      </w:r>
      <w:r w:rsidR="00306CBC">
        <w:rPr>
          <w:sz w:val="22"/>
          <w:szCs w:val="22"/>
        </w:rPr>
        <w:t xml:space="preserve"> w terminie ……….</w:t>
      </w:r>
      <w:r w:rsidR="00916931">
        <w:rPr>
          <w:sz w:val="22"/>
          <w:szCs w:val="22"/>
        </w:rPr>
        <w:t xml:space="preserve">. Gmina ma prawo wezwać Organizatora do złożenia </w:t>
      </w:r>
      <w:r w:rsidR="00916931">
        <w:rPr>
          <w:sz w:val="22"/>
          <w:szCs w:val="22"/>
        </w:rPr>
        <w:lastRenderedPageBreak/>
        <w:t>dokumentów finansowych niezbędnych do zweryfikowania otrzymanych danych, w tym kopii umów zawartych z wystawcami z tytułu uczestnictwa w Jarmarku.</w:t>
      </w:r>
      <w:r w:rsidR="000E3963">
        <w:rPr>
          <w:sz w:val="22"/>
          <w:szCs w:val="22"/>
        </w:rPr>
        <w:t xml:space="preserve"> </w:t>
      </w:r>
    </w:p>
    <w:p w:rsidR="00912965" w:rsidRDefault="00912965" w:rsidP="00912965">
      <w:pPr>
        <w:pStyle w:val="Akapitzlist"/>
        <w:numPr>
          <w:ilvl w:val="1"/>
          <w:numId w:val="15"/>
        </w:num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E742C5">
        <w:rPr>
          <w:sz w:val="22"/>
          <w:szCs w:val="22"/>
        </w:rPr>
        <w:t>Opłata będzie płatna, w terminie do dnia…………………… każdego roku obowiązywania umowy, na podstawie faktury</w:t>
      </w:r>
      <w:r>
        <w:rPr>
          <w:sz w:val="22"/>
          <w:szCs w:val="22"/>
        </w:rPr>
        <w:t xml:space="preserve"> VAT przelewem na konto Gminy nr …………………………………………...</w:t>
      </w:r>
    </w:p>
    <w:p w:rsidR="00912965" w:rsidRDefault="00912965" w:rsidP="00912965">
      <w:pPr>
        <w:pStyle w:val="Akapitzlist"/>
        <w:numPr>
          <w:ilvl w:val="1"/>
          <w:numId w:val="15"/>
        </w:num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W przypadku niespełnienia świadczenia</w:t>
      </w:r>
      <w:r w:rsidR="002E0DFE">
        <w:rPr>
          <w:sz w:val="22"/>
          <w:szCs w:val="22"/>
        </w:rPr>
        <w:t xml:space="preserve"> w terminie,</w:t>
      </w:r>
      <w:r>
        <w:rPr>
          <w:sz w:val="22"/>
          <w:szCs w:val="22"/>
        </w:rPr>
        <w:t xml:space="preserve"> o którym mowa w ust. </w:t>
      </w:r>
      <w:r w:rsidR="002E0DFE">
        <w:rPr>
          <w:sz w:val="22"/>
          <w:szCs w:val="22"/>
        </w:rPr>
        <w:t>2</w:t>
      </w:r>
      <w:r>
        <w:rPr>
          <w:sz w:val="22"/>
          <w:szCs w:val="22"/>
        </w:rPr>
        <w:t xml:space="preserve"> Organizator zobowiązany jest płacić </w:t>
      </w:r>
      <w:r w:rsidR="00957E75">
        <w:rPr>
          <w:sz w:val="22"/>
          <w:szCs w:val="22"/>
        </w:rPr>
        <w:t>G</w:t>
      </w:r>
      <w:r>
        <w:rPr>
          <w:sz w:val="22"/>
          <w:szCs w:val="22"/>
        </w:rPr>
        <w:t>minie odsetki ustawowe.</w:t>
      </w:r>
    </w:p>
    <w:p w:rsidR="00501480" w:rsidRDefault="00912965" w:rsidP="00912965">
      <w:pPr>
        <w:pStyle w:val="Akapitzlist"/>
        <w:numPr>
          <w:ilvl w:val="1"/>
          <w:numId w:val="15"/>
        </w:num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W przypadku braku możliwości korzystania z określonego w niniejszej umowie miejsca z przyczyn leżących po stronie Gminy, opłata o której mowa w ust. 1 na pisemny wniosek Organizatora może zostać odpowiednio skorygowana.</w:t>
      </w:r>
    </w:p>
    <w:p w:rsidR="00044C9B" w:rsidRDefault="002E0DFE" w:rsidP="00044C9B">
      <w:pPr>
        <w:pStyle w:val="Akapitzlist"/>
        <w:numPr>
          <w:ilvl w:val="1"/>
          <w:numId w:val="15"/>
        </w:num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0E01A3">
        <w:rPr>
          <w:sz w:val="22"/>
          <w:szCs w:val="22"/>
        </w:rPr>
        <w:t>Opłata, o której mowa w ust. 1 pkt. 1 będzie raz w roku ulegać podwyższeniu do wysokości średniorocznego wskaźnika wzrostu cen towarów i usług konsumpcyjnych (tj. współczynnika inflacji) za rok poprzedni, ogłaszanego przez Główny Urząd statystyczny</w:t>
      </w:r>
      <w:r w:rsidR="000E01A3">
        <w:rPr>
          <w:sz w:val="22"/>
          <w:szCs w:val="22"/>
        </w:rPr>
        <w:t>. Organizator wyraża zgodę na to, iż takiego podwyższenia wysokości czynszu Gmina będzie dokonywała w formie pisemnego jednostronnego oświadczenia woli.</w:t>
      </w:r>
    </w:p>
    <w:p w:rsidR="000E01A3" w:rsidRPr="000E01A3" w:rsidRDefault="000E01A3" w:rsidP="000E01A3">
      <w:pPr>
        <w:pStyle w:val="Akapitzlist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sym w:font="Arial" w:char="00A7"/>
      </w:r>
      <w:r>
        <w:rPr>
          <w:sz w:val="22"/>
          <w:szCs w:val="22"/>
        </w:rPr>
        <w:t xml:space="preserve"> 10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Organizator tytułem  zabezpieczenia  należytego  wykonania  obowiązków wynikających z umowy wpłaci kaucję w wysokości </w:t>
      </w:r>
      <w:r w:rsidR="00747D94">
        <w:rPr>
          <w:sz w:val="22"/>
          <w:szCs w:val="22"/>
        </w:rPr>
        <w:t>50</w:t>
      </w:r>
      <w:r>
        <w:rPr>
          <w:sz w:val="22"/>
          <w:szCs w:val="22"/>
        </w:rPr>
        <w:t>.</w:t>
      </w:r>
      <w:r w:rsidR="00747D94">
        <w:rPr>
          <w:sz w:val="22"/>
          <w:szCs w:val="22"/>
        </w:rPr>
        <w:t xml:space="preserve">000,00 </w:t>
      </w:r>
      <w:r>
        <w:rPr>
          <w:sz w:val="22"/>
          <w:szCs w:val="22"/>
        </w:rPr>
        <w:t xml:space="preserve">zł (słownie: </w:t>
      </w:r>
      <w:r w:rsidR="00747D94">
        <w:rPr>
          <w:sz w:val="22"/>
          <w:szCs w:val="22"/>
        </w:rPr>
        <w:t>pięćdziesiąt tysięcy złotych</w:t>
      </w:r>
      <w:r>
        <w:rPr>
          <w:sz w:val="22"/>
          <w:szCs w:val="22"/>
        </w:rPr>
        <w:t>) na konto ....................................... (treść wpłaty: kaucja – Jarmark ............................).</w:t>
      </w:r>
    </w:p>
    <w:p w:rsidR="00912965" w:rsidRDefault="00912965" w:rsidP="00912965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Opłatę, o której mowa w ust. 1, Organizator zobowiązany jest wpłacić każdego roku obowiązywania niniejszej umowy przed terminem, określonym w § 2 ust. 2.</w:t>
      </w:r>
    </w:p>
    <w:p w:rsidR="00912965" w:rsidRDefault="00912965" w:rsidP="00912965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Kaucja zostanie zwrócona Organizatorowi w ciągu </w:t>
      </w:r>
      <w:r w:rsidR="00747D94">
        <w:rPr>
          <w:sz w:val="22"/>
          <w:szCs w:val="22"/>
        </w:rPr>
        <w:t>30</w:t>
      </w:r>
      <w:r>
        <w:rPr>
          <w:sz w:val="22"/>
          <w:szCs w:val="22"/>
        </w:rPr>
        <w:t xml:space="preserve"> dni po zakończeniu imprezy, o ile Organizator wywiąże się z wszystkich zobowiązań wynikających z niniejszej umowy</w:t>
      </w:r>
      <w:r w:rsidR="00747D94">
        <w:rPr>
          <w:sz w:val="22"/>
          <w:szCs w:val="22"/>
        </w:rPr>
        <w:t xml:space="preserve"> i przekaże Gminie teren w stanie niepogorszonym</w:t>
      </w:r>
      <w:r w:rsidR="002632C3">
        <w:rPr>
          <w:sz w:val="22"/>
          <w:szCs w:val="22"/>
        </w:rPr>
        <w:t>. Stan terenu zostanie opisany w protokole zdawczo-odbiorczym</w:t>
      </w:r>
      <w:r>
        <w:rPr>
          <w:sz w:val="22"/>
          <w:szCs w:val="22"/>
        </w:rPr>
        <w:t xml:space="preserve">. Wysokość oprocentowania – zgodnie z wysokością oprocentowania wkładów a </w:t>
      </w:r>
      <w:proofErr w:type="spellStart"/>
      <w:r>
        <w:rPr>
          <w:sz w:val="22"/>
          <w:szCs w:val="22"/>
        </w:rPr>
        <w:t>vista</w:t>
      </w:r>
      <w:proofErr w:type="spellEnd"/>
      <w:r>
        <w:rPr>
          <w:sz w:val="22"/>
          <w:szCs w:val="22"/>
        </w:rPr>
        <w:t>.</w:t>
      </w:r>
    </w:p>
    <w:p w:rsidR="00912965" w:rsidRDefault="00912965" w:rsidP="0091296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Organizator zapłaci Gminie karę umowną w wysokości 5000,00 zł (słownie: pięć tysięcy złotych) w przypadku niewywiązania się z każdego z obowiązków zawartych w § 5 pkt. </w:t>
      </w:r>
      <w:r w:rsidR="00957E75">
        <w:rPr>
          <w:sz w:val="22"/>
          <w:szCs w:val="22"/>
        </w:rPr>
        <w:t>2</w:t>
      </w:r>
      <w:r>
        <w:rPr>
          <w:sz w:val="22"/>
          <w:szCs w:val="22"/>
        </w:rPr>
        <w:t>,</w:t>
      </w:r>
      <w:r w:rsidR="00957E75">
        <w:rPr>
          <w:sz w:val="22"/>
          <w:szCs w:val="22"/>
        </w:rPr>
        <w:t xml:space="preserve"> 4, </w:t>
      </w:r>
      <w:r>
        <w:rPr>
          <w:sz w:val="22"/>
          <w:szCs w:val="22"/>
        </w:rPr>
        <w:t>5, 6 7</w:t>
      </w:r>
      <w:r w:rsidR="00957E75">
        <w:rPr>
          <w:sz w:val="22"/>
          <w:szCs w:val="22"/>
        </w:rPr>
        <w:t xml:space="preserve"> i 9</w:t>
      </w:r>
      <w:r>
        <w:rPr>
          <w:sz w:val="22"/>
          <w:szCs w:val="22"/>
        </w:rPr>
        <w:t xml:space="preserve"> niniejszej umowy.</w:t>
      </w:r>
    </w:p>
    <w:p w:rsidR="00912965" w:rsidRPr="00E4197C" w:rsidRDefault="00912965" w:rsidP="0091296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W przypadku gdy kara umowna nie pokryje szkody, Gmina zastrzega sobie możliwość dochodzenia od Organizatora odszkodowania do  wysokości faktycznie poniesionej szkody.</w:t>
      </w:r>
    </w:p>
    <w:p w:rsidR="00912965" w:rsidRDefault="00912965" w:rsidP="00912965">
      <w:pPr>
        <w:ind w:left="360"/>
        <w:jc w:val="both"/>
        <w:rPr>
          <w:b/>
          <w:bCs/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sym w:font="Arial" w:char="00A7"/>
      </w:r>
      <w:r>
        <w:rPr>
          <w:sz w:val="22"/>
          <w:szCs w:val="22"/>
        </w:rPr>
        <w:t xml:space="preserve"> 11</w:t>
      </w:r>
    </w:p>
    <w:p w:rsidR="00957E75" w:rsidRDefault="00957E7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912965" w:rsidRDefault="00912965" w:rsidP="00912965">
      <w:pPr>
        <w:pStyle w:val="Tekstpodstawowy2"/>
        <w:numPr>
          <w:ilvl w:val="0"/>
          <w:numId w:val="4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Gmina zastrzega sobie prawo do swobodnego wyboru branż handlowych oraz dodatkowych atrakcji towarzyszących Jarmarkowi w kolejnych latach obowiązywania niniejszej umowy.</w:t>
      </w:r>
    </w:p>
    <w:p w:rsidR="00912965" w:rsidRDefault="00912965" w:rsidP="00912965">
      <w:pPr>
        <w:pStyle w:val="Tekstpodstawowy2"/>
        <w:numPr>
          <w:ilvl w:val="0"/>
          <w:numId w:val="4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Gmina zastrzega sobie prawo do zmiany terminów oraz lokalizacji w przypadku nieprzewidzianych robót drogowych i sieciowych</w:t>
      </w:r>
      <w:r w:rsidR="00957E7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 obszarze objętym ni</w:t>
      </w:r>
      <w:r w:rsidR="00044C9B">
        <w:rPr>
          <w:rFonts w:ascii="Times New Roman" w:hAnsi="Times New Roman"/>
          <w:sz w:val="22"/>
          <w:szCs w:val="22"/>
        </w:rPr>
        <w:t>niejszą umową.</w:t>
      </w:r>
      <w:r w:rsidR="0035447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 takim przypadku Organizator zobowiązany jest niezwłocznie usunąć </w:t>
      </w:r>
      <w:r w:rsidR="002632C3">
        <w:rPr>
          <w:rFonts w:ascii="Times New Roman" w:hAnsi="Times New Roman"/>
          <w:sz w:val="22"/>
          <w:szCs w:val="22"/>
        </w:rPr>
        <w:t>infrastrukturę w tym stoiska wystawiennicze</w:t>
      </w:r>
      <w:r>
        <w:rPr>
          <w:rFonts w:ascii="Times New Roman" w:hAnsi="Times New Roman"/>
          <w:sz w:val="22"/>
          <w:szCs w:val="22"/>
        </w:rPr>
        <w:t xml:space="preserve"> na własny koszt  i ryzyko. Gmina może wyrazić Organizatorowi zgodę na tymczasowe przestawienie stoisk w miejsce wskazane przez Gminę. </w:t>
      </w:r>
    </w:p>
    <w:p w:rsidR="002632C3" w:rsidRDefault="00912965" w:rsidP="00912965">
      <w:pPr>
        <w:pStyle w:val="Tekstpodstawowy2"/>
        <w:numPr>
          <w:ilvl w:val="0"/>
          <w:numId w:val="4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Niezależnie od okoliczności, o których mowa w pkt. 2, Gmina zastrzega sobie prawo do zmiany terminów oraz lokalizacji jarmarku, w przypadku</w:t>
      </w:r>
      <w:r w:rsidR="002632C3">
        <w:rPr>
          <w:rFonts w:ascii="Times New Roman" w:hAnsi="Times New Roman"/>
          <w:sz w:val="22"/>
          <w:szCs w:val="22"/>
        </w:rPr>
        <w:t>:</w:t>
      </w:r>
    </w:p>
    <w:p w:rsidR="002632C3" w:rsidRDefault="00912965" w:rsidP="002632C3">
      <w:pPr>
        <w:pStyle w:val="Tekstpodstawowy2"/>
        <w:numPr>
          <w:ilvl w:val="2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znaczących imprez organizowanych przez Gminę np. dla uczczenia rocznic, świąt państwowych lub miejskich - wtedy, gdy to będzie konieczne z uwagi na rangę, rozmiar lub miejsce imprezy</w:t>
      </w:r>
      <w:r w:rsidR="002632C3">
        <w:rPr>
          <w:rFonts w:ascii="Times New Roman" w:hAnsi="Times New Roman"/>
          <w:sz w:val="22"/>
          <w:szCs w:val="22"/>
        </w:rPr>
        <w:t>,</w:t>
      </w:r>
    </w:p>
    <w:p w:rsidR="002632C3" w:rsidRDefault="002632C3" w:rsidP="002632C3">
      <w:pPr>
        <w:pStyle w:val="Tekstpodstawowy2"/>
        <w:numPr>
          <w:ilvl w:val="2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prowadzenia inwestycji na terenie objętym Jarmarkiem</w:t>
      </w:r>
      <w:r w:rsidR="00912965">
        <w:rPr>
          <w:rFonts w:ascii="Times New Roman" w:hAnsi="Times New Roman"/>
          <w:sz w:val="22"/>
          <w:szCs w:val="22"/>
        </w:rPr>
        <w:t>.</w:t>
      </w:r>
    </w:p>
    <w:p w:rsidR="00912965" w:rsidRDefault="00912965" w:rsidP="002632C3">
      <w:pPr>
        <w:pStyle w:val="Tekstpodstawowy2"/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taki</w:t>
      </w:r>
      <w:r w:rsidR="002632C3">
        <w:rPr>
          <w:rFonts w:ascii="Times New Roman" w:hAnsi="Times New Roman"/>
          <w:sz w:val="22"/>
          <w:szCs w:val="22"/>
        </w:rPr>
        <w:t xml:space="preserve">ch </w:t>
      </w:r>
      <w:r>
        <w:rPr>
          <w:rFonts w:ascii="Times New Roman" w:hAnsi="Times New Roman"/>
          <w:sz w:val="22"/>
          <w:szCs w:val="22"/>
        </w:rPr>
        <w:t>przypadk</w:t>
      </w:r>
      <w:r w:rsidR="002632C3">
        <w:rPr>
          <w:rFonts w:ascii="Times New Roman" w:hAnsi="Times New Roman"/>
          <w:sz w:val="22"/>
          <w:szCs w:val="22"/>
        </w:rPr>
        <w:t>ach</w:t>
      </w:r>
      <w:r>
        <w:rPr>
          <w:rFonts w:ascii="Times New Roman" w:hAnsi="Times New Roman"/>
          <w:sz w:val="22"/>
          <w:szCs w:val="22"/>
        </w:rPr>
        <w:t xml:space="preserve"> Organizator zobowiązany jest na wezwanie Gminy usunąć </w:t>
      </w:r>
      <w:r w:rsidR="002632C3">
        <w:rPr>
          <w:rFonts w:ascii="Times New Roman" w:hAnsi="Times New Roman"/>
          <w:sz w:val="22"/>
          <w:szCs w:val="22"/>
        </w:rPr>
        <w:t>infrastrukturę w tym stoiska wystawiennicze n</w:t>
      </w:r>
      <w:r>
        <w:rPr>
          <w:rFonts w:ascii="Times New Roman" w:hAnsi="Times New Roman"/>
          <w:sz w:val="22"/>
          <w:szCs w:val="22"/>
        </w:rPr>
        <w:t>a własny koszt i ryzyko. Gmina może wyrazić Organizatorowi zgodę na tymczasowe przestawienie stoisk w miej</w:t>
      </w:r>
      <w:r w:rsidR="00044C9B">
        <w:rPr>
          <w:rFonts w:ascii="Times New Roman" w:hAnsi="Times New Roman"/>
          <w:sz w:val="22"/>
          <w:szCs w:val="22"/>
        </w:rPr>
        <w:t>sce wskazane przez Gminę.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sym w:font="Arial" w:char="00A7"/>
      </w:r>
      <w:r w:rsidR="00044C9B">
        <w:rPr>
          <w:sz w:val="22"/>
          <w:szCs w:val="22"/>
        </w:rPr>
        <w:t xml:space="preserve"> </w:t>
      </w:r>
      <w:r>
        <w:rPr>
          <w:sz w:val="22"/>
          <w:szCs w:val="22"/>
        </w:rPr>
        <w:t>12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Wszelkie zmiany umowy wymagają formy pisemnej pod rygorem nieważności.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sym w:font="Arial" w:char="00A7"/>
      </w:r>
      <w:r w:rsidR="00044C9B">
        <w:rPr>
          <w:sz w:val="22"/>
          <w:szCs w:val="22"/>
        </w:rPr>
        <w:t xml:space="preserve"> </w:t>
      </w:r>
      <w:r>
        <w:rPr>
          <w:sz w:val="22"/>
          <w:szCs w:val="22"/>
        </w:rPr>
        <w:t>13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pStyle w:val="Tekstpodstawowy3"/>
        <w:tabs>
          <w:tab w:val="left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 Gmina zastrzega sobie prawo do rozwiązania umowy w każdym czasie w następujących przypadkach:</w:t>
      </w:r>
    </w:p>
    <w:p w:rsidR="00912965" w:rsidRDefault="00912965" w:rsidP="00912965">
      <w:pPr>
        <w:pStyle w:val="Tekstpodstawowy2"/>
        <w:numPr>
          <w:ilvl w:val="1"/>
          <w:numId w:val="10"/>
        </w:numPr>
        <w:tabs>
          <w:tab w:val="clear" w:pos="1440"/>
          <w:tab w:val="num" w:pos="360"/>
          <w:tab w:val="num" w:pos="720"/>
        </w:tabs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naruszenia obowiązków, o których mowa w </w:t>
      </w:r>
      <w:r>
        <w:rPr>
          <w:rFonts w:ascii="Times New Roman" w:hAnsi="Times New Roman"/>
          <w:sz w:val="22"/>
          <w:szCs w:val="22"/>
        </w:rPr>
        <w:sym w:font="Arial" w:char="00A7"/>
      </w:r>
      <w:r>
        <w:rPr>
          <w:rFonts w:ascii="Times New Roman" w:hAnsi="Times New Roman"/>
          <w:sz w:val="22"/>
          <w:szCs w:val="22"/>
        </w:rPr>
        <w:t xml:space="preserve"> 4 i </w:t>
      </w:r>
      <w:r>
        <w:rPr>
          <w:rFonts w:ascii="Times New Roman" w:hAnsi="Times New Roman"/>
          <w:sz w:val="22"/>
          <w:szCs w:val="22"/>
        </w:rPr>
        <w:sym w:font="Arial" w:char="00A7"/>
      </w:r>
      <w:r>
        <w:rPr>
          <w:rFonts w:ascii="Times New Roman" w:hAnsi="Times New Roman"/>
          <w:sz w:val="22"/>
          <w:szCs w:val="22"/>
        </w:rPr>
        <w:t xml:space="preserve"> 5,</w:t>
      </w:r>
    </w:p>
    <w:p w:rsidR="00912965" w:rsidRDefault="00912965" w:rsidP="00912965">
      <w:pPr>
        <w:pStyle w:val="Tekstpodstawowy2"/>
        <w:numPr>
          <w:ilvl w:val="1"/>
          <w:numId w:val="10"/>
        </w:numPr>
        <w:tabs>
          <w:tab w:val="clear" w:pos="1440"/>
          <w:tab w:val="num" w:pos="360"/>
          <w:tab w:val="num" w:pos="720"/>
        </w:tabs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niewykonania obowiązku, określonego w </w:t>
      </w:r>
      <w:bookmarkStart w:id="5" w:name="_Hlk155270456"/>
      <w:r>
        <w:rPr>
          <w:rFonts w:ascii="Times New Roman" w:hAnsi="Times New Roman"/>
          <w:sz w:val="22"/>
          <w:szCs w:val="22"/>
        </w:rPr>
        <w:sym w:font="Arial" w:char="00A7"/>
      </w:r>
      <w:bookmarkEnd w:id="5"/>
      <w:r>
        <w:rPr>
          <w:rFonts w:ascii="Times New Roman" w:hAnsi="Times New Roman"/>
          <w:sz w:val="22"/>
          <w:szCs w:val="22"/>
        </w:rPr>
        <w:t xml:space="preserve"> 9 ust.1 i </w:t>
      </w:r>
      <w:r>
        <w:rPr>
          <w:rFonts w:ascii="Times New Roman" w:hAnsi="Times New Roman"/>
          <w:sz w:val="22"/>
          <w:szCs w:val="22"/>
        </w:rPr>
        <w:sym w:font="Arial" w:char="00A7"/>
      </w:r>
      <w:r>
        <w:rPr>
          <w:rFonts w:ascii="Times New Roman" w:hAnsi="Times New Roman"/>
          <w:sz w:val="22"/>
          <w:szCs w:val="22"/>
        </w:rPr>
        <w:t>10 ust.1,</w:t>
      </w:r>
    </w:p>
    <w:p w:rsidR="00912965" w:rsidRDefault="00912965" w:rsidP="00912965">
      <w:pPr>
        <w:pStyle w:val="Tekstpodstawowy3"/>
        <w:numPr>
          <w:ilvl w:val="2"/>
          <w:numId w:val="10"/>
        </w:numPr>
        <w:tabs>
          <w:tab w:val="clear" w:pos="2340"/>
          <w:tab w:val="num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Gmina może wyznaczyć Organizatorowi dodatkowy termin na usunięcie uchybień zagrożonych sankcją rozwiązania umowy  na podstawie ust. 1. </w:t>
      </w:r>
    </w:p>
    <w:p w:rsidR="00912965" w:rsidRDefault="00912965" w:rsidP="00912965">
      <w:pPr>
        <w:pStyle w:val="Tekstpodstawowy2"/>
        <w:jc w:val="both"/>
        <w:rPr>
          <w:rFonts w:ascii="Times New Roman" w:hAnsi="Times New Roman"/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sym w:font="Arial" w:char="00A7"/>
      </w:r>
      <w:r w:rsidR="00044C9B">
        <w:rPr>
          <w:sz w:val="22"/>
          <w:szCs w:val="22"/>
        </w:rPr>
        <w:t xml:space="preserve"> </w:t>
      </w:r>
      <w:r>
        <w:rPr>
          <w:sz w:val="22"/>
          <w:szCs w:val="22"/>
        </w:rPr>
        <w:t>14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pStyle w:val="Tekstpodstawowy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W sprawach nie uregulowanych umową mają zastosowanie przepisy Kodeksu cywilnego. </w:t>
      </w:r>
    </w:p>
    <w:p w:rsidR="00912965" w:rsidRDefault="00912965" w:rsidP="00044C9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sym w:font="Arial" w:char="00A7"/>
      </w:r>
      <w:r w:rsidR="00044C9B">
        <w:rPr>
          <w:sz w:val="22"/>
          <w:szCs w:val="22"/>
        </w:rPr>
        <w:t xml:space="preserve"> </w:t>
      </w:r>
      <w:r>
        <w:rPr>
          <w:sz w:val="22"/>
          <w:szCs w:val="22"/>
        </w:rPr>
        <w:t>14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Umowę sporządzono w 2  jednobrzmiących egzemplarzach, z których jeden otrzymuje Organizator,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a drugi Gmina</w:t>
      </w:r>
      <w:r>
        <w:rPr>
          <w:b/>
          <w:bCs/>
          <w:sz w:val="22"/>
          <w:szCs w:val="22"/>
        </w:rPr>
        <w:t>.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Sprawdzono pod względem</w:t>
      </w:r>
    </w:p>
    <w:p w:rsidR="00912965" w:rsidRDefault="00912965" w:rsidP="00912965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legalności, celowości, gospodarności</w:t>
      </w:r>
    </w:p>
    <w:p w:rsidR="00912965" w:rsidRDefault="00912965" w:rsidP="00912965">
      <w:pPr>
        <w:pStyle w:val="HTML-wstpniesformatowany"/>
        <w:rPr>
          <w:rFonts w:ascii="Times New Roman" w:eastAsia="Times New Roman" w:hAnsi="Times New Roman" w:cs="Times New Roman"/>
          <w:sz w:val="22"/>
          <w:szCs w:val="22"/>
        </w:rPr>
      </w:pPr>
    </w:p>
    <w:p w:rsidR="002632C3" w:rsidRDefault="002632C3" w:rsidP="00912965">
      <w:pPr>
        <w:pStyle w:val="HTML-wstpniesformatowany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GMINA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ORGANIZATOR</w:t>
      </w:r>
    </w:p>
    <w:p w:rsidR="002632C3" w:rsidRDefault="002632C3" w:rsidP="00912965">
      <w:pPr>
        <w:pStyle w:val="HTML-wstpniesformatowany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……………………………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……………………………..</w:t>
      </w:r>
    </w:p>
    <w:sectPr w:rsidR="002632C3" w:rsidSect="0064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42E1"/>
    <w:multiLevelType w:val="hybridMultilevel"/>
    <w:tmpl w:val="CF0EDB7E"/>
    <w:lvl w:ilvl="0" w:tplc="CA2C8C26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CA2C8C2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A1537"/>
    <w:multiLevelType w:val="hybridMultilevel"/>
    <w:tmpl w:val="34A614DA"/>
    <w:lvl w:ilvl="0" w:tplc="B4883D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1C56B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832CA"/>
    <w:multiLevelType w:val="hybridMultilevel"/>
    <w:tmpl w:val="52E8DDBC"/>
    <w:lvl w:ilvl="0" w:tplc="F9862A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42A4A"/>
    <w:multiLevelType w:val="hybridMultilevel"/>
    <w:tmpl w:val="18828BE6"/>
    <w:lvl w:ilvl="0" w:tplc="A1F4B19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463D5"/>
    <w:multiLevelType w:val="hybridMultilevel"/>
    <w:tmpl w:val="FDA8CFBC"/>
    <w:lvl w:ilvl="0" w:tplc="A14C8FCE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92E14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561A7D"/>
    <w:multiLevelType w:val="hybridMultilevel"/>
    <w:tmpl w:val="DED4FCBA"/>
    <w:lvl w:ilvl="0" w:tplc="773A51A2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03797B"/>
    <w:multiLevelType w:val="hybridMultilevel"/>
    <w:tmpl w:val="8176F970"/>
    <w:lvl w:ilvl="0" w:tplc="96CA4BF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94682"/>
    <w:multiLevelType w:val="hybridMultilevel"/>
    <w:tmpl w:val="546C137C"/>
    <w:lvl w:ilvl="0" w:tplc="A1F4B19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6226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F64743"/>
    <w:multiLevelType w:val="hybridMultilevel"/>
    <w:tmpl w:val="2FFA0A96"/>
    <w:lvl w:ilvl="0" w:tplc="AFB09C3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FF5B6D"/>
    <w:multiLevelType w:val="hybridMultilevel"/>
    <w:tmpl w:val="92CC3468"/>
    <w:lvl w:ilvl="0" w:tplc="D820FD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100B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4F7BB0"/>
    <w:multiLevelType w:val="hybridMultilevel"/>
    <w:tmpl w:val="D2188770"/>
    <w:lvl w:ilvl="0" w:tplc="BE5442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287F62"/>
    <w:multiLevelType w:val="hybridMultilevel"/>
    <w:tmpl w:val="03647FB2"/>
    <w:lvl w:ilvl="0" w:tplc="415E294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571888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5B2C3D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785493"/>
    <w:multiLevelType w:val="hybridMultilevel"/>
    <w:tmpl w:val="98965D9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5C06B52"/>
    <w:multiLevelType w:val="hybridMultilevel"/>
    <w:tmpl w:val="CB24C1C4"/>
    <w:lvl w:ilvl="0" w:tplc="E34462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9E7D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B96999"/>
    <w:multiLevelType w:val="hybridMultilevel"/>
    <w:tmpl w:val="BB763382"/>
    <w:lvl w:ilvl="0" w:tplc="E2848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73C63"/>
    <w:multiLevelType w:val="hybridMultilevel"/>
    <w:tmpl w:val="C822506E"/>
    <w:lvl w:ilvl="0" w:tplc="C15EDD1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5"/>
  </w:num>
  <w:num w:numId="7">
    <w:abstractNumId w:val="9"/>
  </w:num>
  <w:num w:numId="8">
    <w:abstractNumId w:val="13"/>
  </w:num>
  <w:num w:numId="9">
    <w:abstractNumId w:val="2"/>
  </w:num>
  <w:num w:numId="10">
    <w:abstractNumId w:val="11"/>
  </w:num>
  <w:num w:numId="11">
    <w:abstractNumId w:val="8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912965"/>
    <w:rsid w:val="00044C9B"/>
    <w:rsid w:val="0005326C"/>
    <w:rsid w:val="000C1944"/>
    <w:rsid w:val="000E01A3"/>
    <w:rsid w:val="000E3963"/>
    <w:rsid w:val="002632C3"/>
    <w:rsid w:val="00281E1C"/>
    <w:rsid w:val="002E0DFE"/>
    <w:rsid w:val="00306CBC"/>
    <w:rsid w:val="00354478"/>
    <w:rsid w:val="003C5716"/>
    <w:rsid w:val="003D088A"/>
    <w:rsid w:val="004C0D46"/>
    <w:rsid w:val="004F60D2"/>
    <w:rsid w:val="00501480"/>
    <w:rsid w:val="005017CF"/>
    <w:rsid w:val="00557360"/>
    <w:rsid w:val="005D505F"/>
    <w:rsid w:val="00646B9F"/>
    <w:rsid w:val="00747D94"/>
    <w:rsid w:val="00912965"/>
    <w:rsid w:val="00916931"/>
    <w:rsid w:val="00957E75"/>
    <w:rsid w:val="009F5DA1"/>
    <w:rsid w:val="00A57A63"/>
    <w:rsid w:val="00AB0FB6"/>
    <w:rsid w:val="00AF28CD"/>
    <w:rsid w:val="00B062CD"/>
    <w:rsid w:val="00B60392"/>
    <w:rsid w:val="00BC1C7D"/>
    <w:rsid w:val="00C6232E"/>
    <w:rsid w:val="00C74C74"/>
    <w:rsid w:val="00CB0447"/>
    <w:rsid w:val="00EC3989"/>
    <w:rsid w:val="00F3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9129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912965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1296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1296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12965"/>
    <w:pPr>
      <w:ind w:left="360" w:hanging="360"/>
      <w:jc w:val="both"/>
    </w:pPr>
    <w:rPr>
      <w:rFonts w:ascii="Verdana" w:hAnsi="Verdana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12965"/>
    <w:rPr>
      <w:rFonts w:ascii="Verdana" w:eastAsia="Times New Roman" w:hAnsi="Verdana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12965"/>
    <w:pPr>
      <w:ind w:left="360" w:hanging="360"/>
      <w:jc w:val="both"/>
    </w:pPr>
    <w:rPr>
      <w:rFonts w:ascii="Verdana" w:hAnsi="Verdana"/>
      <w:sz w:val="20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12965"/>
    <w:rPr>
      <w:rFonts w:ascii="Verdana" w:eastAsia="Times New Roman" w:hAnsi="Verdana" w:cs="Times New Roman"/>
      <w:sz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912965"/>
    <w:pPr>
      <w:jc w:val="both"/>
    </w:pPr>
    <w:rPr>
      <w:rFonts w:ascii="Verdana" w:hAnsi="Verdana"/>
      <w:sz w:val="20"/>
      <w:szCs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12965"/>
    <w:rPr>
      <w:rFonts w:ascii="Verdana" w:eastAsia="Times New Roman" w:hAnsi="Verdana" w:cs="Times New Roman"/>
      <w:sz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912965"/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12965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912965"/>
    <w:pPr>
      <w:jc w:val="both"/>
    </w:pPr>
    <w:rPr>
      <w:rFonts w:ascii="Verdana" w:hAnsi="Verdana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12965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29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24DCE-FDF4-4076-B528-585CFABE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umnali01</dc:creator>
  <cp:lastModifiedBy>umnali01</cp:lastModifiedBy>
  <cp:revision>2</cp:revision>
  <cp:lastPrinted>2024-06-17T08:28:00Z</cp:lastPrinted>
  <dcterms:created xsi:type="dcterms:W3CDTF">2024-06-17T10:25:00Z</dcterms:created>
  <dcterms:modified xsi:type="dcterms:W3CDTF">2024-06-17T10:25:00Z</dcterms:modified>
</cp:coreProperties>
</file>