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E190D" w14:textId="4B67A327" w:rsidR="005C646A" w:rsidRPr="000A1AE3" w:rsidRDefault="005C646A" w:rsidP="000A1AE3">
      <w:pPr>
        <w:spacing w:after="0" w:line="288" w:lineRule="auto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Załącznik do odpowiedzi na petycję</w:t>
      </w:r>
    </w:p>
    <w:p w14:paraId="5ED3FD6F" w14:textId="77777777" w:rsidR="005C646A" w:rsidRPr="000A1AE3" w:rsidRDefault="005C646A" w:rsidP="000A1AE3">
      <w:pPr>
        <w:spacing w:after="0" w:line="288" w:lineRule="auto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dotyczącą budowy estakad wzdłuż alei Karkonoskiej nad ulicą Zwycięską</w:t>
      </w:r>
    </w:p>
    <w:p w14:paraId="05AE72F4" w14:textId="77777777" w:rsidR="005C646A" w:rsidRPr="000A1AE3" w:rsidRDefault="005C646A" w:rsidP="000A1AE3">
      <w:pPr>
        <w:spacing w:after="0" w:line="288" w:lineRule="auto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BZM-PP.152.202.2024</w:t>
      </w:r>
    </w:p>
    <w:p w14:paraId="132538F3" w14:textId="750A9D27" w:rsidR="00C970FD" w:rsidRPr="000A1AE3" w:rsidRDefault="005C646A" w:rsidP="000A1AE3">
      <w:pPr>
        <w:spacing w:after="0" w:line="288" w:lineRule="auto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WSS-WBO.152.20.2024</w:t>
      </w:r>
    </w:p>
    <w:p w14:paraId="333BDFCC" w14:textId="77777777" w:rsidR="000A1AE3" w:rsidRPr="000A1AE3" w:rsidRDefault="000A1AE3" w:rsidP="000A1AE3">
      <w:pPr>
        <w:spacing w:after="0" w:line="288" w:lineRule="auto"/>
        <w:rPr>
          <w:rFonts w:ascii="Verdana" w:hAnsi="Verdana"/>
          <w:sz w:val="20"/>
          <w:szCs w:val="20"/>
        </w:rPr>
      </w:pPr>
    </w:p>
    <w:p w14:paraId="1D939917" w14:textId="4264D368" w:rsidR="005C646A" w:rsidRPr="000A1AE3" w:rsidRDefault="005C646A" w:rsidP="000A1AE3">
      <w:pPr>
        <w:spacing w:after="0" w:line="288" w:lineRule="auto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Uproszczona analiza przepustowości wjazdu do Miasta od strony Bielan (aleja Karkonoska)</w:t>
      </w:r>
    </w:p>
    <w:p w14:paraId="421ACCEB" w14:textId="77777777" w:rsidR="005C646A" w:rsidRPr="000A1AE3" w:rsidRDefault="005C646A" w:rsidP="000A1AE3">
      <w:pPr>
        <w:keepNext/>
        <w:spacing w:after="0" w:line="288" w:lineRule="auto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noProof/>
          <w:sz w:val="20"/>
          <w:szCs w:val="20"/>
        </w:rPr>
        <w:drawing>
          <wp:inline distT="0" distB="0" distL="0" distR="0" wp14:anchorId="290C4A47" wp14:editId="164340E4">
            <wp:extent cx="5760720" cy="4989830"/>
            <wp:effectExtent l="0" t="0" r="0" b="1270"/>
            <wp:docPr id="1" name="Obraz 1" descr="Na rysunku znajduje się ortofotomapa z zaznaczonymi lokalizacjami sześciu analizowanych skrzyżowa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Na rysunku znajduje się ortofotomapa z zaznaczonymi lokalizacjami sześciu analizowanych skrzyżowań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8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F24A2" w14:textId="3B0C383D" w:rsidR="005C646A" w:rsidRPr="000A1AE3" w:rsidRDefault="005C646A" w:rsidP="000A1AE3">
      <w:pPr>
        <w:pStyle w:val="Legenda"/>
        <w:spacing w:after="0" w:line="288" w:lineRule="auto"/>
        <w:rPr>
          <w:rFonts w:ascii="Verdana" w:hAnsi="Verdana"/>
          <w:i w:val="0"/>
          <w:iCs w:val="0"/>
          <w:color w:val="auto"/>
          <w:sz w:val="20"/>
          <w:szCs w:val="20"/>
        </w:rPr>
      </w:pP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 xml:space="preserve">Rysunek 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begin"/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instrText xml:space="preserve"> SEQ Rysunek \* ARABIC </w:instrTex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separate"/>
      </w:r>
      <w:r w:rsidR="004841DC" w:rsidRPr="000A1AE3">
        <w:rPr>
          <w:rFonts w:ascii="Verdana" w:hAnsi="Verdana"/>
          <w:i w:val="0"/>
          <w:iCs w:val="0"/>
          <w:noProof/>
          <w:color w:val="auto"/>
          <w:sz w:val="20"/>
          <w:szCs w:val="20"/>
        </w:rPr>
        <w:t>1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end"/>
      </w:r>
      <w:r w:rsidR="004841DC" w:rsidRPr="000A1AE3">
        <w:rPr>
          <w:rFonts w:ascii="Verdana" w:hAnsi="Verdana"/>
          <w:i w:val="0"/>
          <w:iCs w:val="0"/>
          <w:color w:val="auto"/>
          <w:sz w:val="20"/>
          <w:szCs w:val="20"/>
        </w:rPr>
        <w:t xml:space="preserve">. 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 xml:space="preserve">Lokalizacje </w:t>
      </w:r>
      <w:r w:rsidR="004841DC" w:rsidRPr="000A1AE3">
        <w:rPr>
          <w:rFonts w:ascii="Verdana" w:hAnsi="Verdana"/>
          <w:i w:val="0"/>
          <w:iCs w:val="0"/>
          <w:color w:val="auto"/>
          <w:sz w:val="20"/>
          <w:szCs w:val="20"/>
        </w:rPr>
        <w:t xml:space="preserve">sześciu 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>analizowanych skrzyżowań</w:t>
      </w:r>
    </w:p>
    <w:p w14:paraId="115BBDD5" w14:textId="4AAB7BEA" w:rsidR="00732F34" w:rsidRPr="000A1AE3" w:rsidRDefault="00732F34" w:rsidP="000A1AE3">
      <w:pPr>
        <w:spacing w:after="0" w:line="288" w:lineRule="auto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Materiał przygotowany przez</w:t>
      </w:r>
      <w:r w:rsidR="000A1AE3" w:rsidRPr="000A1AE3">
        <w:rPr>
          <w:rFonts w:ascii="Verdana" w:hAnsi="Verdana"/>
          <w:sz w:val="20"/>
          <w:szCs w:val="20"/>
        </w:rPr>
        <w:t xml:space="preserve"> </w:t>
      </w:r>
      <w:r w:rsidRPr="000A1AE3">
        <w:rPr>
          <w:rFonts w:ascii="Verdana" w:hAnsi="Verdana"/>
          <w:sz w:val="20"/>
          <w:szCs w:val="20"/>
        </w:rPr>
        <w:t>Wydział Inżynierii Miejskiej</w:t>
      </w:r>
    </w:p>
    <w:p w14:paraId="6B0219FA" w14:textId="77777777" w:rsidR="000A1AE3" w:rsidRPr="000A1AE3" w:rsidRDefault="000A1AE3" w:rsidP="000A1AE3">
      <w:pPr>
        <w:spacing w:after="0" w:line="288" w:lineRule="auto"/>
        <w:rPr>
          <w:rFonts w:ascii="Verdana" w:hAnsi="Verdana"/>
          <w:sz w:val="20"/>
          <w:szCs w:val="20"/>
        </w:rPr>
      </w:pPr>
    </w:p>
    <w:p w14:paraId="43DE739A" w14:textId="2B887414" w:rsidR="005C646A" w:rsidRPr="000A1AE3" w:rsidRDefault="00732F34" w:rsidP="000A1AE3">
      <w:pPr>
        <w:spacing w:after="0" w:line="288" w:lineRule="auto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Maj 2024</w:t>
      </w:r>
    </w:p>
    <w:p w14:paraId="1B930854" w14:textId="7E9DC7DE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 xml:space="preserve">Kierując się do Wrocławia od strony Bielan pierwszym skrzyżowaniem limitującym liczbą pojazdów wjeżdżających do Miasta jest skrzyżowanie ulic Karkonoska – Zwycięska - Jeździecka – </w:t>
      </w:r>
      <w:r w:rsidRPr="000A1AE3">
        <w:rPr>
          <w:rFonts w:ascii="Verdana" w:hAnsi="Verdana"/>
          <w:bCs/>
          <w:sz w:val="20"/>
          <w:szCs w:val="20"/>
        </w:rPr>
        <w:t>skrzyżowanie n</w:t>
      </w:r>
      <w:r w:rsidR="004208AE" w:rsidRPr="000A1AE3">
        <w:rPr>
          <w:rFonts w:ascii="Verdana" w:hAnsi="Verdana"/>
          <w:bCs/>
          <w:sz w:val="20"/>
          <w:szCs w:val="20"/>
        </w:rPr>
        <w:t>ume</w:t>
      </w:r>
      <w:r w:rsidRPr="000A1AE3">
        <w:rPr>
          <w:rFonts w:ascii="Verdana" w:hAnsi="Verdana"/>
          <w:bCs/>
          <w:sz w:val="20"/>
          <w:szCs w:val="20"/>
        </w:rPr>
        <w:t>r 1</w:t>
      </w:r>
      <w:r w:rsidRPr="000A1AE3">
        <w:rPr>
          <w:rFonts w:ascii="Verdana" w:hAnsi="Verdana"/>
          <w:sz w:val="20"/>
          <w:szCs w:val="20"/>
        </w:rPr>
        <w:t>.</w:t>
      </w:r>
    </w:p>
    <w:p w14:paraId="4CA2DDA5" w14:textId="664487EE" w:rsidR="00E10FC9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Opis sytuacji skrzyżowania ulic: Karkonoska – Zwycięska – Jeździecka – (skrzyżowanie zaznaczone n</w:t>
      </w:r>
      <w:r w:rsidR="004208AE" w:rsidRPr="000A1AE3">
        <w:rPr>
          <w:rFonts w:ascii="Verdana" w:hAnsi="Verdana"/>
          <w:sz w:val="20"/>
          <w:szCs w:val="20"/>
        </w:rPr>
        <w:t>ume</w:t>
      </w:r>
      <w:r w:rsidRPr="000A1AE3">
        <w:rPr>
          <w:rFonts w:ascii="Verdana" w:hAnsi="Verdana"/>
          <w:sz w:val="20"/>
          <w:szCs w:val="20"/>
        </w:rPr>
        <w:t>r 1 na rysunku 1):</w:t>
      </w:r>
    </w:p>
    <w:p w14:paraId="02B03246" w14:textId="77777777" w:rsidR="00E10FC9" w:rsidRPr="000A1AE3" w:rsidRDefault="00E10FC9" w:rsidP="000A1AE3">
      <w:pPr>
        <w:pStyle w:val="Akapitzlist"/>
        <w:keepNext/>
        <w:spacing w:after="0" w:line="288" w:lineRule="auto"/>
        <w:ind w:left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noProof/>
          <w:sz w:val="20"/>
          <w:szCs w:val="20"/>
        </w:rPr>
        <w:lastRenderedPageBreak/>
        <w:drawing>
          <wp:inline distT="0" distB="0" distL="0" distR="0" wp14:anchorId="461DF747" wp14:editId="1F088F1B">
            <wp:extent cx="5760720" cy="2774950"/>
            <wp:effectExtent l="0" t="0" r="0" b="6350"/>
            <wp:docPr id="2" name="Obraz 2" descr="Na rysunku znajduje się ortofotomapa z zaznaczonym skrzyżowaniem numer 1  u zbiegu ulic: aleja Karkonoska, ulica Zwycięska i ulica Jeździec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Na rysunku znajduje się ortofotomapa z zaznaczonym skrzyżowaniem numer 1  u zbiegu ulic: aleja Karkonoska, ulica Zwycięska i ulica Jeździecka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28D55" w14:textId="7983987A" w:rsidR="00E10FC9" w:rsidRPr="000A1AE3" w:rsidRDefault="00E10FC9" w:rsidP="000A1AE3">
      <w:pPr>
        <w:pStyle w:val="Legenda"/>
        <w:spacing w:after="0" w:line="288" w:lineRule="auto"/>
        <w:rPr>
          <w:rFonts w:ascii="Verdana" w:hAnsi="Verdana"/>
          <w:i w:val="0"/>
          <w:iCs w:val="0"/>
          <w:color w:val="auto"/>
          <w:sz w:val="20"/>
          <w:szCs w:val="20"/>
        </w:rPr>
      </w:pP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 xml:space="preserve">Rysunek 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begin"/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instrText xml:space="preserve"> SEQ Rysunek \* ARABIC </w:instrTex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separate"/>
      </w:r>
      <w:r w:rsidR="004841DC" w:rsidRPr="000A1AE3">
        <w:rPr>
          <w:rFonts w:ascii="Verdana" w:hAnsi="Verdana"/>
          <w:i w:val="0"/>
          <w:iCs w:val="0"/>
          <w:noProof/>
          <w:color w:val="auto"/>
          <w:sz w:val="20"/>
          <w:szCs w:val="20"/>
        </w:rPr>
        <w:t>2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end"/>
      </w:r>
      <w:r w:rsidR="004841DC" w:rsidRPr="000A1AE3">
        <w:rPr>
          <w:rFonts w:ascii="Verdana" w:hAnsi="Verdana"/>
          <w:i w:val="0"/>
          <w:iCs w:val="0"/>
          <w:color w:val="auto"/>
          <w:sz w:val="20"/>
          <w:szCs w:val="20"/>
        </w:rPr>
        <w:t xml:space="preserve">. 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 xml:space="preserve">Skrzyżowanie </w:t>
      </w:r>
      <w:r w:rsidR="004841DC" w:rsidRPr="000A1AE3">
        <w:rPr>
          <w:rFonts w:ascii="Verdana" w:hAnsi="Verdana"/>
          <w:i w:val="0"/>
          <w:iCs w:val="0"/>
          <w:color w:val="auto"/>
          <w:sz w:val="20"/>
          <w:szCs w:val="20"/>
        </w:rPr>
        <w:t>numer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 xml:space="preserve"> 1: aleja Karkonoska, ulica Zwycięska, ulica Jeździecka</w:t>
      </w:r>
    </w:p>
    <w:p w14:paraId="418187EB" w14:textId="69947608" w:rsidR="00E10FC9" w:rsidRPr="000A1AE3" w:rsidRDefault="00E10FC9" w:rsidP="000A1AE3">
      <w:pPr>
        <w:pStyle w:val="Akapitzlist"/>
        <w:numPr>
          <w:ilvl w:val="0"/>
          <w:numId w:val="2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Skrzyżowanie wyposażone jest w sygnalizację świetlną</w:t>
      </w:r>
      <w:r w:rsidR="005E0ADF" w:rsidRPr="000A1AE3">
        <w:rPr>
          <w:rFonts w:ascii="Verdana" w:hAnsi="Verdana"/>
          <w:sz w:val="20"/>
          <w:szCs w:val="20"/>
        </w:rPr>
        <w:t>;</w:t>
      </w:r>
    </w:p>
    <w:p w14:paraId="21481FCF" w14:textId="77777777" w:rsidR="00E10FC9" w:rsidRPr="000A1AE3" w:rsidRDefault="00E10FC9" w:rsidP="000A1AE3">
      <w:pPr>
        <w:pStyle w:val="Akapitzlist"/>
        <w:numPr>
          <w:ilvl w:val="0"/>
          <w:numId w:val="2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Skrzyżowanie czterowylotowe;</w:t>
      </w:r>
    </w:p>
    <w:p w14:paraId="66F90F14" w14:textId="16B63400" w:rsidR="00E10FC9" w:rsidRPr="000A1AE3" w:rsidRDefault="00E10FC9" w:rsidP="000A1AE3">
      <w:pPr>
        <w:pStyle w:val="Akapitzlist"/>
        <w:numPr>
          <w:ilvl w:val="0"/>
          <w:numId w:val="2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Podstawowa długość cyklu sygnalizacji świetlnej wynosi 100 sekund;</w:t>
      </w:r>
    </w:p>
    <w:p w14:paraId="7BC46C05" w14:textId="7878C134" w:rsidR="00E10FC9" w:rsidRPr="000A1AE3" w:rsidRDefault="00E10FC9" w:rsidP="000A1AE3">
      <w:pPr>
        <w:pStyle w:val="Akapitzlist"/>
        <w:numPr>
          <w:ilvl w:val="0"/>
          <w:numId w:val="2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W kierunku centrum dopuszczony jest wjazd z trzech kierunków – alei Karkonoskiej na wprost, ulicy Zwycięskiej w prawo i z ul. Jeździeckiej w lewo;</w:t>
      </w:r>
    </w:p>
    <w:p w14:paraId="39710263" w14:textId="4B98D6EF" w:rsidR="00E10FC9" w:rsidRPr="000A1AE3" w:rsidRDefault="00E10FC9" w:rsidP="000A1AE3">
      <w:pPr>
        <w:pStyle w:val="Akapitzlist"/>
        <w:numPr>
          <w:ilvl w:val="0"/>
          <w:numId w:val="2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Od strony alei Karkonoskiej na wprost prowadzą trzy pasy ruchu ze średnią długością sygnału zielonego 34 sekundy dla każdego pasa ruchu;</w:t>
      </w:r>
    </w:p>
    <w:p w14:paraId="3F75727F" w14:textId="77777777" w:rsidR="00E10FC9" w:rsidRPr="000A1AE3" w:rsidRDefault="00E10FC9" w:rsidP="000A1AE3">
      <w:pPr>
        <w:pStyle w:val="Akapitzlist"/>
        <w:numPr>
          <w:ilvl w:val="0"/>
          <w:numId w:val="2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Od strony ulicy Zwycięskiej prowadzi jeden pas ruchu w prawo ze średnią długością sygnału zielonego 28 sekund;</w:t>
      </w:r>
    </w:p>
    <w:p w14:paraId="17B64682" w14:textId="77777777" w:rsidR="00E10FC9" w:rsidRPr="000A1AE3" w:rsidRDefault="00E10FC9" w:rsidP="000A1AE3">
      <w:pPr>
        <w:pStyle w:val="Akapitzlist"/>
        <w:numPr>
          <w:ilvl w:val="0"/>
          <w:numId w:val="2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Od strony ulicy Jeździeckiej prowadzi jeden pas ruchu w lewo ze średnią długością sygnału zielonego 9 sekund;</w:t>
      </w:r>
    </w:p>
    <w:p w14:paraId="46BBB0EF" w14:textId="77777777" w:rsidR="00E10FC9" w:rsidRPr="000A1AE3" w:rsidRDefault="00E10FC9" w:rsidP="000A1AE3">
      <w:pPr>
        <w:pStyle w:val="Akapitzlist"/>
        <w:numPr>
          <w:ilvl w:val="0"/>
          <w:numId w:val="2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Wyjazd z kierunku ulicy Zwycięskiej i Jeździeckiej w stronę centrum z uwagi na krótkie dodatkowe pasy ruchu jest ograniczany przez pojazdy zmierzające w innych relacjach;</w:t>
      </w:r>
    </w:p>
    <w:p w14:paraId="0F4E4688" w14:textId="138BBC52" w:rsidR="00E10FC9" w:rsidRPr="000A1AE3" w:rsidRDefault="00E10FC9" w:rsidP="000A1AE3">
      <w:pPr>
        <w:pStyle w:val="Akapitzlist"/>
        <w:numPr>
          <w:ilvl w:val="0"/>
          <w:numId w:val="2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 xml:space="preserve">łącznie przeliczając na jeden pas ruchu </w:t>
      </w:r>
      <w:r w:rsidRPr="000A1AE3">
        <w:rPr>
          <w:rFonts w:ascii="Verdana" w:hAnsi="Verdana"/>
          <w:bCs/>
          <w:sz w:val="20"/>
          <w:szCs w:val="20"/>
        </w:rPr>
        <w:t>w kierunku centrum pojazdy jadą przez 139 sekund</w:t>
      </w:r>
      <w:r w:rsidR="005C2A74" w:rsidRPr="000A1AE3">
        <w:rPr>
          <w:rFonts w:ascii="Verdana" w:hAnsi="Verdana"/>
          <w:sz w:val="20"/>
          <w:szCs w:val="20"/>
        </w:rPr>
        <w:t>.</w:t>
      </w:r>
    </w:p>
    <w:p w14:paraId="0DD40B2E" w14:textId="234963C7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Dalej pojazdy przemieszczają się do centrum w dwóch kierunkach t</w:t>
      </w:r>
      <w:r w:rsidR="004208AE" w:rsidRPr="000A1AE3">
        <w:rPr>
          <w:rFonts w:ascii="Verdana" w:hAnsi="Verdana"/>
          <w:sz w:val="20"/>
          <w:szCs w:val="20"/>
        </w:rPr>
        <w:t>o jest:</w:t>
      </w:r>
      <w:r w:rsidRPr="000A1AE3">
        <w:rPr>
          <w:rFonts w:ascii="Verdana" w:hAnsi="Verdana"/>
          <w:sz w:val="20"/>
          <w:szCs w:val="20"/>
        </w:rPr>
        <w:t xml:space="preserve"> aleją Karkonoską i ulicą Wyścigową</w:t>
      </w:r>
      <w:r w:rsidR="004208AE" w:rsidRPr="000A1AE3">
        <w:rPr>
          <w:rFonts w:ascii="Verdana" w:hAnsi="Verdana"/>
          <w:sz w:val="20"/>
          <w:szCs w:val="20"/>
        </w:rPr>
        <w:t>.</w:t>
      </w:r>
    </w:p>
    <w:p w14:paraId="34EF33D3" w14:textId="24E68718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 xml:space="preserve">Kolejnym skrzyżowaniem na trasie przejazdu jest skrzyżowanie ulic: Karkonoska – Wyścigowa – </w:t>
      </w:r>
      <w:r w:rsidRPr="000A1AE3">
        <w:rPr>
          <w:rFonts w:ascii="Verdana" w:hAnsi="Verdana"/>
          <w:bCs/>
          <w:sz w:val="20"/>
          <w:szCs w:val="20"/>
        </w:rPr>
        <w:t>skrzyżowanie n</w:t>
      </w:r>
      <w:r w:rsidR="004208AE" w:rsidRPr="000A1AE3">
        <w:rPr>
          <w:rFonts w:ascii="Verdana" w:hAnsi="Verdana"/>
          <w:bCs/>
          <w:sz w:val="20"/>
          <w:szCs w:val="20"/>
        </w:rPr>
        <w:t>ume</w:t>
      </w:r>
      <w:r w:rsidRPr="000A1AE3">
        <w:rPr>
          <w:rFonts w:ascii="Verdana" w:hAnsi="Verdana"/>
          <w:bCs/>
          <w:sz w:val="20"/>
          <w:szCs w:val="20"/>
        </w:rPr>
        <w:t>r 2</w:t>
      </w:r>
      <w:r w:rsidRPr="000A1AE3">
        <w:rPr>
          <w:rFonts w:ascii="Verdana" w:hAnsi="Verdana"/>
          <w:sz w:val="20"/>
          <w:szCs w:val="20"/>
        </w:rPr>
        <w:t>.</w:t>
      </w:r>
    </w:p>
    <w:p w14:paraId="158472B0" w14:textId="63A0E709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Opis sytuacji na skrzyżowaniu ulic: Karkonoska – Wyścigowa (skrzyżowanie zaznaczone n</w:t>
      </w:r>
      <w:r w:rsidR="004208AE" w:rsidRPr="000A1AE3">
        <w:rPr>
          <w:rFonts w:ascii="Verdana" w:hAnsi="Verdana"/>
          <w:sz w:val="20"/>
          <w:szCs w:val="20"/>
        </w:rPr>
        <w:t>ume</w:t>
      </w:r>
      <w:r w:rsidRPr="000A1AE3">
        <w:rPr>
          <w:rFonts w:ascii="Verdana" w:hAnsi="Verdana"/>
          <w:sz w:val="20"/>
          <w:szCs w:val="20"/>
        </w:rPr>
        <w:t>r 2 na rysunku 1):</w:t>
      </w:r>
    </w:p>
    <w:p w14:paraId="5CCB170B" w14:textId="77777777" w:rsidR="004841DC" w:rsidRPr="000A1AE3" w:rsidRDefault="00E10FC9" w:rsidP="000A1AE3">
      <w:pPr>
        <w:pStyle w:val="Akapitzlist"/>
        <w:keepNext/>
        <w:spacing w:after="0" w:line="288" w:lineRule="auto"/>
        <w:ind w:left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noProof/>
          <w:sz w:val="20"/>
          <w:szCs w:val="20"/>
        </w:rPr>
        <w:lastRenderedPageBreak/>
        <w:drawing>
          <wp:inline distT="0" distB="0" distL="0" distR="0" wp14:anchorId="53FCA8C0" wp14:editId="2B1A7121">
            <wp:extent cx="5760720" cy="3699510"/>
            <wp:effectExtent l="0" t="0" r="0" b="0"/>
            <wp:docPr id="3" name="Obraz 3" descr="Na rysunku znajduje się ortofotomapa z zaznaczonym skrzyżowaniem numer 2 u zbiegu ulic: aleja Karkonoska i ulica Wyścig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Na rysunku znajduje się ortofotomapa z zaznaczonym skrzyżowaniem numer 2 u zbiegu ulic: aleja Karkonoska i ulica Wyścigow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3EF09" w14:textId="228E08E5" w:rsidR="00E10FC9" w:rsidRPr="000A1AE3" w:rsidRDefault="004841DC" w:rsidP="000A1AE3">
      <w:pPr>
        <w:pStyle w:val="Legenda"/>
        <w:spacing w:after="0" w:line="288" w:lineRule="auto"/>
        <w:rPr>
          <w:rFonts w:ascii="Verdana" w:hAnsi="Verdana"/>
          <w:i w:val="0"/>
          <w:iCs w:val="0"/>
          <w:color w:val="auto"/>
          <w:sz w:val="20"/>
          <w:szCs w:val="20"/>
        </w:rPr>
      </w:pP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 xml:space="preserve">Rysunek 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begin"/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instrText xml:space="preserve"> SEQ Rysunek \* ARABIC </w:instrTex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separate"/>
      </w:r>
      <w:r w:rsidRPr="000A1AE3">
        <w:rPr>
          <w:rFonts w:ascii="Verdana" w:hAnsi="Verdana"/>
          <w:i w:val="0"/>
          <w:iCs w:val="0"/>
          <w:noProof/>
          <w:color w:val="auto"/>
          <w:sz w:val="20"/>
          <w:szCs w:val="20"/>
        </w:rPr>
        <w:t>3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end"/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>. Skrzyżowanie numer 2: aleja Karkonoska i ulica Wyścigowa</w:t>
      </w:r>
    </w:p>
    <w:p w14:paraId="77B39C57" w14:textId="13E20336" w:rsidR="00E10FC9" w:rsidRPr="000A1AE3" w:rsidRDefault="00E10FC9" w:rsidP="000A1AE3">
      <w:pPr>
        <w:pStyle w:val="Akapitzlist"/>
        <w:numPr>
          <w:ilvl w:val="0"/>
          <w:numId w:val="3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Skrzyżowanie wyposażone jest w sygnalizację świetlną</w:t>
      </w:r>
      <w:r w:rsidR="005E0ADF" w:rsidRPr="000A1AE3">
        <w:rPr>
          <w:rFonts w:ascii="Verdana" w:hAnsi="Verdana"/>
          <w:sz w:val="20"/>
          <w:szCs w:val="20"/>
        </w:rPr>
        <w:t>;</w:t>
      </w:r>
    </w:p>
    <w:p w14:paraId="4081AB2B" w14:textId="3ECFF45B" w:rsidR="00E10FC9" w:rsidRPr="000A1AE3" w:rsidRDefault="00E10FC9" w:rsidP="000A1AE3">
      <w:pPr>
        <w:pStyle w:val="Akapitzlist"/>
        <w:numPr>
          <w:ilvl w:val="0"/>
          <w:numId w:val="3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Skrzyżowanie trójwlotowe</w:t>
      </w:r>
      <w:r w:rsidR="005E0ADF" w:rsidRPr="000A1AE3">
        <w:rPr>
          <w:rFonts w:ascii="Verdana" w:hAnsi="Verdana"/>
          <w:sz w:val="20"/>
          <w:szCs w:val="20"/>
        </w:rPr>
        <w:t>;</w:t>
      </w:r>
    </w:p>
    <w:p w14:paraId="49906A4F" w14:textId="44B83F36" w:rsidR="00E10FC9" w:rsidRPr="000A1AE3" w:rsidRDefault="00E10FC9" w:rsidP="000A1AE3">
      <w:pPr>
        <w:pStyle w:val="Akapitzlist"/>
        <w:numPr>
          <w:ilvl w:val="0"/>
          <w:numId w:val="3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Podstawowa długość cyklu sygnalizacji świetlnej wynosi 100 sekund</w:t>
      </w:r>
      <w:r w:rsidR="005E0ADF" w:rsidRPr="000A1AE3">
        <w:rPr>
          <w:rFonts w:ascii="Verdana" w:hAnsi="Verdana"/>
          <w:sz w:val="20"/>
          <w:szCs w:val="20"/>
        </w:rPr>
        <w:t>;</w:t>
      </w:r>
      <w:r w:rsidRPr="000A1AE3">
        <w:rPr>
          <w:rFonts w:ascii="Verdana" w:hAnsi="Verdana"/>
          <w:sz w:val="20"/>
          <w:szCs w:val="20"/>
        </w:rPr>
        <w:t xml:space="preserve"> </w:t>
      </w:r>
    </w:p>
    <w:p w14:paraId="444B42CC" w14:textId="1DFB88FD" w:rsidR="00E10FC9" w:rsidRPr="000A1AE3" w:rsidRDefault="00E10FC9" w:rsidP="000A1AE3">
      <w:pPr>
        <w:pStyle w:val="Akapitzlist"/>
        <w:numPr>
          <w:ilvl w:val="0"/>
          <w:numId w:val="3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W kierunku centrum dopuszczony jest wjazd z jednego kierunku – ulicy Karkonoskiej na wprost prowadzony w stronę ulicy Karkonoskiej i ulicy Wyścigowej;</w:t>
      </w:r>
    </w:p>
    <w:p w14:paraId="164E6DBE" w14:textId="3813DD38" w:rsidR="00E10FC9" w:rsidRPr="000A1AE3" w:rsidRDefault="00E10FC9" w:rsidP="000A1AE3">
      <w:pPr>
        <w:pStyle w:val="Akapitzlist"/>
        <w:numPr>
          <w:ilvl w:val="0"/>
          <w:numId w:val="3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od strony alei Karkonoskiej w kierunku Karkonoskiej na wprost prowadzą dwa pasy ruchu z długością sygnału zielonego 41 sekund dla każdego pasa ruchu;</w:t>
      </w:r>
    </w:p>
    <w:p w14:paraId="59D4DF7F" w14:textId="3EC8E3C0" w:rsidR="00E10FC9" w:rsidRPr="000A1AE3" w:rsidRDefault="00E10FC9" w:rsidP="000A1AE3">
      <w:pPr>
        <w:pStyle w:val="Akapitzlist"/>
        <w:numPr>
          <w:ilvl w:val="0"/>
          <w:numId w:val="3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od strony alei Karkonoskiej w kierunku ulicy Wyścigowej prowadzą dwa pasy ruchu z długością sygnału zielonego 47 sekund dla każdego pasa ruchu;</w:t>
      </w:r>
    </w:p>
    <w:p w14:paraId="0FBB93F5" w14:textId="1DDD1FA9" w:rsidR="00E10FC9" w:rsidRPr="000A1AE3" w:rsidRDefault="00E10FC9" w:rsidP="000A1AE3">
      <w:pPr>
        <w:pStyle w:val="Akapitzlist"/>
        <w:numPr>
          <w:ilvl w:val="0"/>
          <w:numId w:val="3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bCs/>
          <w:sz w:val="20"/>
          <w:szCs w:val="20"/>
        </w:rPr>
        <w:t>łącznie przeliczając na jeden pas ruchu w kierunku centrum pojazdy jadą przez 176 sekund</w:t>
      </w:r>
      <w:r w:rsidRPr="000A1AE3">
        <w:rPr>
          <w:rFonts w:ascii="Verdana" w:hAnsi="Verdana"/>
          <w:sz w:val="20"/>
          <w:szCs w:val="20"/>
        </w:rPr>
        <w:t>, na tym skrzyżowaniu jest zapas przepustowości dla kierunku do centrum w stosunku do zapotrzebowania na światło zielone od strony skrzyżowania ulic Zwycięskiej – Karkonoskiej – Jeździeckiej.</w:t>
      </w:r>
    </w:p>
    <w:p w14:paraId="7D435F65" w14:textId="6D7841F0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Kolejnymi skrzyżowaniami limitującymi liczbę pojazdów wjeżdżających do centrum są skrzyżowania: Karkonoska – Przyjaźni (</w:t>
      </w:r>
      <w:r w:rsidRPr="000A1AE3">
        <w:rPr>
          <w:rFonts w:ascii="Verdana" w:hAnsi="Verdana"/>
          <w:bCs/>
          <w:sz w:val="20"/>
          <w:szCs w:val="20"/>
        </w:rPr>
        <w:t>skrzyżowanie n</w:t>
      </w:r>
      <w:r w:rsidR="004208AE" w:rsidRPr="000A1AE3">
        <w:rPr>
          <w:rFonts w:ascii="Verdana" w:hAnsi="Verdana"/>
          <w:bCs/>
          <w:sz w:val="20"/>
          <w:szCs w:val="20"/>
        </w:rPr>
        <w:t>ume</w:t>
      </w:r>
      <w:r w:rsidRPr="000A1AE3">
        <w:rPr>
          <w:rFonts w:ascii="Verdana" w:hAnsi="Verdana"/>
          <w:bCs/>
          <w:sz w:val="20"/>
          <w:szCs w:val="20"/>
        </w:rPr>
        <w:t>r 3</w:t>
      </w:r>
      <w:r w:rsidRPr="000A1AE3">
        <w:rPr>
          <w:rFonts w:ascii="Verdana" w:hAnsi="Verdana"/>
          <w:sz w:val="20"/>
          <w:szCs w:val="20"/>
        </w:rPr>
        <w:t xml:space="preserve">) i Wyścigowa – </w:t>
      </w:r>
      <w:proofErr w:type="spellStart"/>
      <w:r w:rsidRPr="000A1AE3">
        <w:rPr>
          <w:rFonts w:ascii="Verdana" w:hAnsi="Verdana"/>
          <w:sz w:val="20"/>
          <w:szCs w:val="20"/>
        </w:rPr>
        <w:t>Wojszycka</w:t>
      </w:r>
      <w:proofErr w:type="spellEnd"/>
      <w:r w:rsidRPr="000A1AE3">
        <w:rPr>
          <w:rFonts w:ascii="Verdana" w:hAnsi="Verdana"/>
          <w:sz w:val="20"/>
          <w:szCs w:val="20"/>
        </w:rPr>
        <w:t xml:space="preserve"> – Turniejowa (</w:t>
      </w:r>
      <w:r w:rsidRPr="000A1AE3">
        <w:rPr>
          <w:rFonts w:ascii="Verdana" w:hAnsi="Verdana"/>
          <w:bCs/>
          <w:sz w:val="20"/>
          <w:szCs w:val="20"/>
        </w:rPr>
        <w:t>skrzyżowanie n</w:t>
      </w:r>
      <w:r w:rsidR="004208AE" w:rsidRPr="000A1AE3">
        <w:rPr>
          <w:rFonts w:ascii="Verdana" w:hAnsi="Verdana"/>
          <w:bCs/>
          <w:sz w:val="20"/>
          <w:szCs w:val="20"/>
        </w:rPr>
        <w:t>ume</w:t>
      </w:r>
      <w:r w:rsidRPr="000A1AE3">
        <w:rPr>
          <w:rFonts w:ascii="Verdana" w:hAnsi="Verdana"/>
          <w:bCs/>
          <w:sz w:val="20"/>
          <w:szCs w:val="20"/>
        </w:rPr>
        <w:t>r 4</w:t>
      </w:r>
      <w:r w:rsidRPr="000A1AE3">
        <w:rPr>
          <w:rFonts w:ascii="Verdana" w:hAnsi="Verdana"/>
          <w:sz w:val="20"/>
          <w:szCs w:val="20"/>
        </w:rPr>
        <w:t>).</w:t>
      </w:r>
    </w:p>
    <w:p w14:paraId="1CAFB302" w14:textId="75AFBBA9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Opis sytuacji na skrzyżowaniu ulic: Karkonoska – Przyjaźni (skrzyżowanie zaznaczone n</w:t>
      </w:r>
      <w:r w:rsidR="004208AE" w:rsidRPr="000A1AE3">
        <w:rPr>
          <w:rFonts w:ascii="Verdana" w:hAnsi="Verdana"/>
          <w:sz w:val="20"/>
          <w:szCs w:val="20"/>
        </w:rPr>
        <w:t>ume</w:t>
      </w:r>
      <w:r w:rsidRPr="000A1AE3">
        <w:rPr>
          <w:rFonts w:ascii="Verdana" w:hAnsi="Verdana"/>
          <w:sz w:val="20"/>
          <w:szCs w:val="20"/>
        </w:rPr>
        <w:t>r 3 na rysunku 1):</w:t>
      </w:r>
    </w:p>
    <w:p w14:paraId="641627F9" w14:textId="77777777" w:rsidR="004841DC" w:rsidRPr="000A1AE3" w:rsidRDefault="00E10FC9" w:rsidP="000A1AE3">
      <w:pPr>
        <w:pStyle w:val="Akapitzlist"/>
        <w:keepNext/>
        <w:spacing w:after="0" w:line="288" w:lineRule="auto"/>
        <w:ind w:left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noProof/>
          <w:sz w:val="20"/>
          <w:szCs w:val="20"/>
        </w:rPr>
        <w:lastRenderedPageBreak/>
        <w:drawing>
          <wp:inline distT="0" distB="0" distL="0" distR="0" wp14:anchorId="71FA02E1" wp14:editId="63C87A40">
            <wp:extent cx="5760720" cy="3703955"/>
            <wp:effectExtent l="0" t="0" r="0" b="0"/>
            <wp:docPr id="4" name="Obraz 4" descr="Na rysunku znajduje się ortofotomapa z zaznaczonym skrzyżowaniem numer 3  u zbiegu ulic: aleja Karkonoska i ulica Przyjaź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Na rysunku znajduje się ortofotomapa z zaznaczonym skrzyżowaniem numer 3  u zbiegu ulic: aleja Karkonoska i ulica Przyjaźni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5AD63" w14:textId="146AAC7E" w:rsidR="00E10FC9" w:rsidRPr="000A1AE3" w:rsidRDefault="004841DC" w:rsidP="000A1AE3">
      <w:pPr>
        <w:pStyle w:val="Legenda"/>
        <w:spacing w:after="0" w:line="288" w:lineRule="auto"/>
        <w:rPr>
          <w:rFonts w:ascii="Verdana" w:hAnsi="Verdana"/>
          <w:i w:val="0"/>
          <w:iCs w:val="0"/>
          <w:color w:val="auto"/>
          <w:sz w:val="20"/>
          <w:szCs w:val="20"/>
        </w:rPr>
      </w:pP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 xml:space="preserve">Rysunek 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begin"/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instrText xml:space="preserve"> SEQ Rysunek \* ARABIC </w:instrTex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separate"/>
      </w:r>
      <w:r w:rsidRPr="000A1AE3">
        <w:rPr>
          <w:rFonts w:ascii="Verdana" w:hAnsi="Verdana"/>
          <w:i w:val="0"/>
          <w:iCs w:val="0"/>
          <w:noProof/>
          <w:color w:val="auto"/>
          <w:sz w:val="20"/>
          <w:szCs w:val="20"/>
        </w:rPr>
        <w:t>4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end"/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>. Skrzyżowanie numer 3: aleja Karkonoska i ulica Przyjaźni</w:t>
      </w:r>
    </w:p>
    <w:p w14:paraId="0970CBFC" w14:textId="0B1C4DA0" w:rsidR="00E10FC9" w:rsidRPr="000A1AE3" w:rsidRDefault="00E10FC9" w:rsidP="000A1AE3">
      <w:pPr>
        <w:pStyle w:val="Akapitzlist"/>
        <w:numPr>
          <w:ilvl w:val="0"/>
          <w:numId w:val="4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Skrzyżowanie wyposażone jest w sygnalizację świetlną</w:t>
      </w:r>
      <w:r w:rsidR="005E0ADF" w:rsidRPr="000A1AE3">
        <w:rPr>
          <w:rFonts w:ascii="Verdana" w:hAnsi="Verdana"/>
          <w:sz w:val="20"/>
          <w:szCs w:val="20"/>
        </w:rPr>
        <w:t>;</w:t>
      </w:r>
    </w:p>
    <w:p w14:paraId="474E369F" w14:textId="7B9AA394" w:rsidR="00E10FC9" w:rsidRPr="000A1AE3" w:rsidRDefault="00E10FC9" w:rsidP="000A1AE3">
      <w:pPr>
        <w:pStyle w:val="Akapitzlist"/>
        <w:numPr>
          <w:ilvl w:val="0"/>
          <w:numId w:val="4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Podstawowa długość cyklu sygnalizacji świetlnej wynosi 100 sekund</w:t>
      </w:r>
      <w:r w:rsidR="005E0ADF" w:rsidRPr="000A1AE3">
        <w:rPr>
          <w:rFonts w:ascii="Verdana" w:hAnsi="Verdana"/>
          <w:sz w:val="20"/>
          <w:szCs w:val="20"/>
        </w:rPr>
        <w:t>;</w:t>
      </w:r>
      <w:r w:rsidRPr="000A1AE3">
        <w:rPr>
          <w:rFonts w:ascii="Verdana" w:hAnsi="Verdana"/>
          <w:sz w:val="20"/>
          <w:szCs w:val="20"/>
        </w:rPr>
        <w:t xml:space="preserve"> </w:t>
      </w:r>
    </w:p>
    <w:p w14:paraId="1E9254D2" w14:textId="5C5B6C92" w:rsidR="00E10FC9" w:rsidRPr="000A1AE3" w:rsidRDefault="00E10FC9" w:rsidP="000A1AE3">
      <w:pPr>
        <w:pStyle w:val="Akapitzlist"/>
        <w:numPr>
          <w:ilvl w:val="0"/>
          <w:numId w:val="4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W kierunku centrum dopuszczony jest wjazd z dwóch kierunków – alei Karkonoskiej na wprost, ulicy Przyjaźni w lewo;</w:t>
      </w:r>
    </w:p>
    <w:p w14:paraId="6ECCB4B5" w14:textId="7682583A" w:rsidR="00E10FC9" w:rsidRPr="000A1AE3" w:rsidRDefault="00E10FC9" w:rsidP="000A1AE3">
      <w:pPr>
        <w:pStyle w:val="Akapitzlist"/>
        <w:numPr>
          <w:ilvl w:val="0"/>
          <w:numId w:val="4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od strony alei Karkonoskiej na wprost prowadzą dwa pasy ruchu z długością sygnału zielonego 59 sekund dla każdego pasa ruchu; co w porównaniu z długością otwarcia światła zielonego na wcześniejszym skrzyżowaniu 41 sekund wskazuje na tym skrzyżowaniu na zapas przepustowości dla kierunku do centrum</w:t>
      </w:r>
      <w:r w:rsidR="005E0ADF" w:rsidRPr="000A1AE3">
        <w:rPr>
          <w:rFonts w:ascii="Verdana" w:hAnsi="Verdana"/>
          <w:sz w:val="20"/>
          <w:szCs w:val="20"/>
        </w:rPr>
        <w:t>;</w:t>
      </w:r>
    </w:p>
    <w:p w14:paraId="199B48D7" w14:textId="5E236EF6" w:rsidR="00E10FC9" w:rsidRPr="000A1AE3" w:rsidRDefault="00E10FC9" w:rsidP="000A1AE3">
      <w:pPr>
        <w:pStyle w:val="Akapitzlist"/>
        <w:numPr>
          <w:ilvl w:val="0"/>
          <w:numId w:val="4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 xml:space="preserve">od strony ulicy Przyjaźni w kierunku centrum prowadzą dwa pasy ruchu w lewo ze średnią długością sygnału zielonego wynoszącą 14 sekund; jest to dodatkowy ruch w kierunku centrum w stosunku do pojazdów przemieszczających się od strony skrzyżowania </w:t>
      </w:r>
      <w:r w:rsidR="004208AE" w:rsidRPr="000A1AE3">
        <w:rPr>
          <w:rFonts w:ascii="Verdana" w:hAnsi="Verdana"/>
          <w:sz w:val="20"/>
          <w:szCs w:val="20"/>
        </w:rPr>
        <w:t>numer</w:t>
      </w:r>
      <w:r w:rsidRPr="000A1AE3">
        <w:rPr>
          <w:rFonts w:ascii="Verdana" w:hAnsi="Verdana"/>
          <w:sz w:val="20"/>
          <w:szCs w:val="20"/>
        </w:rPr>
        <w:t xml:space="preserve"> 1.</w:t>
      </w:r>
    </w:p>
    <w:p w14:paraId="7623A894" w14:textId="53BCA264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 xml:space="preserve">Opis sytuacji na skrzyżowaniu ulic: Wyścigowa - </w:t>
      </w:r>
      <w:proofErr w:type="spellStart"/>
      <w:r w:rsidRPr="000A1AE3">
        <w:rPr>
          <w:rFonts w:ascii="Verdana" w:hAnsi="Verdana"/>
          <w:sz w:val="20"/>
          <w:szCs w:val="20"/>
        </w:rPr>
        <w:t>Wojszycka</w:t>
      </w:r>
      <w:proofErr w:type="spellEnd"/>
      <w:r w:rsidRPr="000A1AE3">
        <w:rPr>
          <w:rFonts w:ascii="Verdana" w:hAnsi="Verdana"/>
          <w:sz w:val="20"/>
          <w:szCs w:val="20"/>
        </w:rPr>
        <w:t xml:space="preserve"> – Turniejowa (skrzyżowanie zaznaczone </w:t>
      </w:r>
      <w:r w:rsidR="004208AE" w:rsidRPr="000A1AE3">
        <w:rPr>
          <w:rFonts w:ascii="Verdana" w:hAnsi="Verdana"/>
          <w:sz w:val="20"/>
          <w:szCs w:val="20"/>
        </w:rPr>
        <w:t>numer</w:t>
      </w:r>
      <w:r w:rsidRPr="000A1AE3">
        <w:rPr>
          <w:rFonts w:ascii="Verdana" w:hAnsi="Verdana"/>
          <w:sz w:val="20"/>
          <w:szCs w:val="20"/>
        </w:rPr>
        <w:t xml:space="preserve"> 4 na rysunku 1):</w:t>
      </w:r>
    </w:p>
    <w:p w14:paraId="73E14AFB" w14:textId="77777777" w:rsidR="004841DC" w:rsidRPr="000A1AE3" w:rsidRDefault="00E10FC9" w:rsidP="000A1AE3">
      <w:pPr>
        <w:pStyle w:val="Akapitzlist"/>
        <w:keepNext/>
        <w:spacing w:after="0" w:line="288" w:lineRule="auto"/>
        <w:ind w:left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noProof/>
          <w:sz w:val="20"/>
          <w:szCs w:val="20"/>
        </w:rPr>
        <w:lastRenderedPageBreak/>
        <w:drawing>
          <wp:inline distT="0" distB="0" distL="0" distR="0" wp14:anchorId="18AD2616" wp14:editId="38C7726F">
            <wp:extent cx="5760720" cy="3456432"/>
            <wp:effectExtent l="0" t="0" r="0" b="0"/>
            <wp:docPr id="5" name="Obraz 5" descr="Na rysunku znajduje się ortofotomapa z zaznaczonym skrzyżowaniem numer 4  u zbiegu ulic: ulica Wyścigowa, ulica Wojszycka i ulica Turniej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Na rysunku znajduje się ortofotomapa z zaznaczonym skrzyżowaniem numer 4  u zbiegu ulic: ulica Wyścigowa, ulica Wojszycka i ulica Turniejowa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CA74E" w14:textId="033FC8E2" w:rsidR="00E10FC9" w:rsidRPr="000A1AE3" w:rsidRDefault="004841DC" w:rsidP="000A1AE3">
      <w:pPr>
        <w:pStyle w:val="Legenda"/>
        <w:spacing w:after="0" w:line="288" w:lineRule="auto"/>
        <w:rPr>
          <w:rFonts w:ascii="Verdana" w:hAnsi="Verdana"/>
          <w:i w:val="0"/>
          <w:iCs w:val="0"/>
          <w:color w:val="auto"/>
          <w:sz w:val="20"/>
          <w:szCs w:val="20"/>
        </w:rPr>
      </w:pP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 xml:space="preserve">Rysunek 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begin"/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instrText xml:space="preserve"> SEQ Rysunek \* ARABIC </w:instrTex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separate"/>
      </w:r>
      <w:r w:rsidRPr="000A1AE3">
        <w:rPr>
          <w:rFonts w:ascii="Verdana" w:hAnsi="Verdana"/>
          <w:i w:val="0"/>
          <w:iCs w:val="0"/>
          <w:noProof/>
          <w:color w:val="auto"/>
          <w:sz w:val="20"/>
          <w:szCs w:val="20"/>
        </w:rPr>
        <w:t>5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end"/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 xml:space="preserve">. Skrzyżowanie numer 4: ulica Wyścigowa, ulica </w:t>
      </w:r>
      <w:proofErr w:type="spellStart"/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>Wojszycka</w:t>
      </w:r>
      <w:proofErr w:type="spellEnd"/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 xml:space="preserve"> i ulica Turniejowa</w:t>
      </w:r>
    </w:p>
    <w:p w14:paraId="03F8CA5F" w14:textId="19097A21" w:rsidR="00E10FC9" w:rsidRPr="000A1AE3" w:rsidRDefault="00E10FC9" w:rsidP="000A1AE3">
      <w:pPr>
        <w:pStyle w:val="Akapitzlist"/>
        <w:numPr>
          <w:ilvl w:val="0"/>
          <w:numId w:val="5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Skrzyżowanie wyposażone jest w sygnalizację świetlną</w:t>
      </w:r>
      <w:r w:rsidR="005E0ADF" w:rsidRPr="000A1AE3">
        <w:rPr>
          <w:rFonts w:ascii="Verdana" w:hAnsi="Verdana"/>
          <w:sz w:val="20"/>
          <w:szCs w:val="20"/>
        </w:rPr>
        <w:t>;</w:t>
      </w:r>
    </w:p>
    <w:p w14:paraId="7A78538F" w14:textId="3D2C4608" w:rsidR="00E10FC9" w:rsidRPr="000A1AE3" w:rsidRDefault="00E10FC9" w:rsidP="000A1AE3">
      <w:pPr>
        <w:pStyle w:val="Akapitzlist"/>
        <w:numPr>
          <w:ilvl w:val="0"/>
          <w:numId w:val="5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Skrzyżowanie czterowylotowe</w:t>
      </w:r>
      <w:r w:rsidR="005E0ADF" w:rsidRPr="000A1AE3">
        <w:rPr>
          <w:rFonts w:ascii="Verdana" w:hAnsi="Verdana"/>
          <w:sz w:val="20"/>
          <w:szCs w:val="20"/>
        </w:rPr>
        <w:t>;</w:t>
      </w:r>
    </w:p>
    <w:p w14:paraId="752A85DD" w14:textId="77E862A9" w:rsidR="00E10FC9" w:rsidRPr="000A1AE3" w:rsidRDefault="00E10FC9" w:rsidP="000A1AE3">
      <w:pPr>
        <w:pStyle w:val="Akapitzlist"/>
        <w:numPr>
          <w:ilvl w:val="0"/>
          <w:numId w:val="5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Podstawowa długość cyklu sygnalizacji świetlnej wynosi 100 sekund</w:t>
      </w:r>
      <w:r w:rsidR="005E0ADF" w:rsidRPr="000A1AE3">
        <w:rPr>
          <w:rFonts w:ascii="Verdana" w:hAnsi="Verdana"/>
          <w:sz w:val="20"/>
          <w:szCs w:val="20"/>
        </w:rPr>
        <w:t>;</w:t>
      </w:r>
      <w:r w:rsidRPr="000A1AE3">
        <w:rPr>
          <w:rFonts w:ascii="Verdana" w:hAnsi="Verdana"/>
          <w:sz w:val="20"/>
          <w:szCs w:val="20"/>
        </w:rPr>
        <w:t xml:space="preserve"> </w:t>
      </w:r>
    </w:p>
    <w:p w14:paraId="7B5E654B" w14:textId="1C945580" w:rsidR="00E10FC9" w:rsidRPr="000A1AE3" w:rsidRDefault="00E10FC9" w:rsidP="000A1AE3">
      <w:pPr>
        <w:pStyle w:val="Akapitzlist"/>
        <w:numPr>
          <w:ilvl w:val="0"/>
          <w:numId w:val="5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 xml:space="preserve">W kierunku centrum dopuszczony jest wjazd z dwóch kierunków – ulicy Wyścigowej na wprost, ulicy </w:t>
      </w:r>
      <w:proofErr w:type="spellStart"/>
      <w:r w:rsidRPr="000A1AE3">
        <w:rPr>
          <w:rFonts w:ascii="Verdana" w:hAnsi="Verdana"/>
          <w:sz w:val="20"/>
          <w:szCs w:val="20"/>
        </w:rPr>
        <w:t>Ołtaszyńskiej</w:t>
      </w:r>
      <w:proofErr w:type="spellEnd"/>
      <w:r w:rsidRPr="000A1AE3">
        <w:rPr>
          <w:rFonts w:ascii="Verdana" w:hAnsi="Verdana"/>
          <w:sz w:val="20"/>
          <w:szCs w:val="20"/>
        </w:rPr>
        <w:t xml:space="preserve"> w prawo i ulicy Turniejowej w lewo;</w:t>
      </w:r>
    </w:p>
    <w:p w14:paraId="6F60F1BE" w14:textId="13C69DE3" w:rsidR="00E10FC9" w:rsidRPr="000A1AE3" w:rsidRDefault="00E10FC9" w:rsidP="000A1AE3">
      <w:pPr>
        <w:pStyle w:val="Akapitzlist"/>
        <w:numPr>
          <w:ilvl w:val="0"/>
          <w:numId w:val="5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od strony alei Karkonoskiej na wprost p</w:t>
      </w:r>
      <w:bookmarkStart w:id="0" w:name="_GoBack"/>
      <w:bookmarkEnd w:id="0"/>
      <w:r w:rsidRPr="000A1AE3">
        <w:rPr>
          <w:rFonts w:ascii="Verdana" w:hAnsi="Verdana"/>
          <w:sz w:val="20"/>
          <w:szCs w:val="20"/>
        </w:rPr>
        <w:t>rowadzą dwa pasy ruchu ze średnią długością sygnału zielonego 37 sekund dla każdego pasa ruchu;</w:t>
      </w:r>
    </w:p>
    <w:p w14:paraId="7526FDD5" w14:textId="7837461B" w:rsidR="00E10FC9" w:rsidRPr="000A1AE3" w:rsidRDefault="00E10FC9" w:rsidP="000A1AE3">
      <w:pPr>
        <w:pStyle w:val="Akapitzlist"/>
        <w:numPr>
          <w:ilvl w:val="0"/>
          <w:numId w:val="5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 xml:space="preserve">od strony ulicy </w:t>
      </w:r>
      <w:proofErr w:type="spellStart"/>
      <w:r w:rsidRPr="000A1AE3">
        <w:rPr>
          <w:rFonts w:ascii="Verdana" w:hAnsi="Verdana"/>
          <w:sz w:val="20"/>
          <w:szCs w:val="20"/>
        </w:rPr>
        <w:t>Wojszyckiej</w:t>
      </w:r>
      <w:proofErr w:type="spellEnd"/>
      <w:r w:rsidRPr="000A1AE3">
        <w:rPr>
          <w:rFonts w:ascii="Verdana" w:hAnsi="Verdana"/>
          <w:sz w:val="20"/>
          <w:szCs w:val="20"/>
        </w:rPr>
        <w:t xml:space="preserve"> prowadzą dwa pasy ruchu w prawo ze średnią długością sygnału zielonego na prawym pasie ruchu 38 sekund</w:t>
      </w:r>
      <w:r w:rsidR="005E0ADF" w:rsidRPr="000A1AE3">
        <w:rPr>
          <w:rFonts w:ascii="Verdana" w:hAnsi="Verdana"/>
          <w:sz w:val="20"/>
          <w:szCs w:val="20"/>
        </w:rPr>
        <w:t>.</w:t>
      </w:r>
      <w:r w:rsidRPr="000A1AE3">
        <w:rPr>
          <w:rFonts w:ascii="Verdana" w:hAnsi="Verdana"/>
          <w:sz w:val="20"/>
          <w:szCs w:val="20"/>
        </w:rPr>
        <w:t xml:space="preserve"> jest to dodatkowy ruch w kierunku centrum w stosunku do pojazdów przemieszczanych się od strony skrzyżowania </w:t>
      </w:r>
      <w:r w:rsidR="004208AE" w:rsidRPr="000A1AE3">
        <w:rPr>
          <w:rFonts w:ascii="Verdana" w:hAnsi="Verdana"/>
          <w:sz w:val="20"/>
          <w:szCs w:val="20"/>
        </w:rPr>
        <w:t>numer</w:t>
      </w:r>
      <w:r w:rsidRPr="000A1AE3">
        <w:rPr>
          <w:rFonts w:ascii="Verdana" w:hAnsi="Verdana"/>
          <w:sz w:val="20"/>
          <w:szCs w:val="20"/>
        </w:rPr>
        <w:t xml:space="preserve"> 1, biorąc pod uwagę ograniczoną długość drugiego pasa ruchu w kierunku centrum przejazd odbywa się w każdym cyklu przez 38 + 10 = 48 sekund;</w:t>
      </w:r>
    </w:p>
    <w:p w14:paraId="7004AEBE" w14:textId="778258CB" w:rsidR="00E10FC9" w:rsidRPr="000A1AE3" w:rsidRDefault="00E10FC9" w:rsidP="000A1AE3">
      <w:pPr>
        <w:pStyle w:val="Akapitzlist"/>
        <w:numPr>
          <w:ilvl w:val="0"/>
          <w:numId w:val="5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 xml:space="preserve">od strony ulicy Turniejowej prowadzą dwa pasy ruchu w lewo ze średnią długością sygnału zielonego na lewym pasie ruchu 10 sekund jest to dodatkowy ruch w kierunku centrum w stosunku do pojazdów przemieszczanych się od strony skrzyżowania </w:t>
      </w:r>
      <w:r w:rsidR="004208AE" w:rsidRPr="000A1AE3">
        <w:rPr>
          <w:rFonts w:ascii="Verdana" w:hAnsi="Verdana"/>
          <w:sz w:val="20"/>
          <w:szCs w:val="20"/>
        </w:rPr>
        <w:t>numer</w:t>
      </w:r>
      <w:r w:rsidRPr="000A1AE3">
        <w:rPr>
          <w:rFonts w:ascii="Verdana" w:hAnsi="Verdana"/>
          <w:sz w:val="20"/>
          <w:szCs w:val="20"/>
        </w:rPr>
        <w:t xml:space="preserve"> 1, biorąc pod uwagę ograniczona długość drugiego pasa ruchu w kierunku centrum przejazd odbywa się w każdym cyklu przez 10 +</w:t>
      </w:r>
      <w:r w:rsidR="004208AE" w:rsidRPr="000A1AE3">
        <w:rPr>
          <w:rFonts w:ascii="Verdana" w:hAnsi="Verdana"/>
          <w:sz w:val="20"/>
          <w:szCs w:val="20"/>
        </w:rPr>
        <w:t xml:space="preserve"> </w:t>
      </w:r>
      <w:r w:rsidRPr="000A1AE3">
        <w:rPr>
          <w:rFonts w:ascii="Verdana" w:hAnsi="Verdana"/>
          <w:sz w:val="20"/>
          <w:szCs w:val="20"/>
        </w:rPr>
        <w:t>0,5</w:t>
      </w:r>
      <w:r w:rsidR="004208AE" w:rsidRPr="000A1AE3">
        <w:rPr>
          <w:rFonts w:ascii="Verdana" w:hAnsi="Verdana"/>
          <w:sz w:val="20"/>
          <w:szCs w:val="20"/>
        </w:rPr>
        <w:t xml:space="preserve"> </w:t>
      </w:r>
      <w:r w:rsidRPr="000A1AE3">
        <w:rPr>
          <w:rFonts w:ascii="Verdana" w:hAnsi="Verdana"/>
          <w:sz w:val="20"/>
          <w:szCs w:val="20"/>
        </w:rPr>
        <w:t>x</w:t>
      </w:r>
      <w:r w:rsidR="004208AE" w:rsidRPr="000A1AE3">
        <w:rPr>
          <w:rFonts w:ascii="Verdana" w:hAnsi="Verdana"/>
          <w:sz w:val="20"/>
          <w:szCs w:val="20"/>
        </w:rPr>
        <w:t xml:space="preserve"> </w:t>
      </w:r>
      <w:r w:rsidRPr="000A1AE3">
        <w:rPr>
          <w:rFonts w:ascii="Verdana" w:hAnsi="Verdana"/>
          <w:sz w:val="20"/>
          <w:szCs w:val="20"/>
        </w:rPr>
        <w:t>10 = 15 sekund.</w:t>
      </w:r>
    </w:p>
    <w:p w14:paraId="0CAE6CE2" w14:textId="5E9556FC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Kolejnymi skrzyżowaniami limitującymi liczbę pojazdów wjeżdżających do centrum są skrzyżowania ulic: Karkonoska – Krzycka (</w:t>
      </w:r>
      <w:r w:rsidRPr="000A1AE3">
        <w:rPr>
          <w:rFonts w:ascii="Verdana" w:hAnsi="Verdana"/>
          <w:bCs/>
          <w:sz w:val="20"/>
          <w:szCs w:val="20"/>
        </w:rPr>
        <w:t xml:space="preserve">skrzyżowanie </w:t>
      </w:r>
      <w:r w:rsidR="004208AE" w:rsidRPr="000A1AE3">
        <w:rPr>
          <w:rFonts w:ascii="Verdana" w:hAnsi="Verdana"/>
          <w:bCs/>
          <w:sz w:val="20"/>
          <w:szCs w:val="20"/>
        </w:rPr>
        <w:t>numer</w:t>
      </w:r>
      <w:r w:rsidRPr="000A1AE3">
        <w:rPr>
          <w:rFonts w:ascii="Verdana" w:hAnsi="Verdana"/>
          <w:bCs/>
          <w:sz w:val="20"/>
          <w:szCs w:val="20"/>
        </w:rPr>
        <w:t xml:space="preserve"> 5</w:t>
      </w:r>
      <w:r w:rsidRPr="000A1AE3">
        <w:rPr>
          <w:rFonts w:ascii="Verdana" w:hAnsi="Verdana"/>
          <w:sz w:val="20"/>
          <w:szCs w:val="20"/>
        </w:rPr>
        <w:t>) oraz Wyścigowa – Ślężna – Sudecka (</w:t>
      </w:r>
      <w:r w:rsidRPr="000A1AE3">
        <w:rPr>
          <w:rFonts w:ascii="Verdana" w:hAnsi="Verdana"/>
          <w:bCs/>
          <w:sz w:val="20"/>
          <w:szCs w:val="20"/>
        </w:rPr>
        <w:t xml:space="preserve">skrzyżowanie </w:t>
      </w:r>
      <w:r w:rsidR="004208AE" w:rsidRPr="000A1AE3">
        <w:rPr>
          <w:rFonts w:ascii="Verdana" w:hAnsi="Verdana"/>
          <w:bCs/>
          <w:sz w:val="20"/>
          <w:szCs w:val="20"/>
        </w:rPr>
        <w:t>numer</w:t>
      </w:r>
      <w:r w:rsidRPr="000A1AE3">
        <w:rPr>
          <w:rFonts w:ascii="Verdana" w:hAnsi="Verdana"/>
          <w:bCs/>
          <w:sz w:val="20"/>
          <w:szCs w:val="20"/>
        </w:rPr>
        <w:t xml:space="preserve"> 6</w:t>
      </w:r>
      <w:r w:rsidRPr="000A1AE3">
        <w:rPr>
          <w:rFonts w:ascii="Verdana" w:hAnsi="Verdana"/>
          <w:sz w:val="20"/>
          <w:szCs w:val="20"/>
        </w:rPr>
        <w:t>).</w:t>
      </w:r>
    </w:p>
    <w:p w14:paraId="7852AA40" w14:textId="59F3BE38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 xml:space="preserve">Opis sytuacji na skrzyżowaniu ulic: Karkonoska – Krzycka - Waligórskiego, (skrzyżowanie zaznaczone </w:t>
      </w:r>
      <w:r w:rsidR="004208AE" w:rsidRPr="000A1AE3">
        <w:rPr>
          <w:rFonts w:ascii="Verdana" w:hAnsi="Verdana"/>
          <w:sz w:val="20"/>
          <w:szCs w:val="20"/>
        </w:rPr>
        <w:t>numer</w:t>
      </w:r>
      <w:r w:rsidRPr="000A1AE3">
        <w:rPr>
          <w:rFonts w:ascii="Verdana" w:hAnsi="Verdana"/>
          <w:sz w:val="20"/>
          <w:szCs w:val="20"/>
        </w:rPr>
        <w:t xml:space="preserve"> 5 na rysunku 1):</w:t>
      </w:r>
    </w:p>
    <w:p w14:paraId="07AD8DE5" w14:textId="77777777" w:rsidR="004841DC" w:rsidRPr="000A1AE3" w:rsidRDefault="00E10FC9" w:rsidP="000A1AE3">
      <w:pPr>
        <w:pStyle w:val="Akapitzlist"/>
        <w:keepNext/>
        <w:spacing w:after="0" w:line="288" w:lineRule="auto"/>
        <w:ind w:left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noProof/>
          <w:sz w:val="20"/>
          <w:szCs w:val="20"/>
        </w:rPr>
        <w:lastRenderedPageBreak/>
        <w:drawing>
          <wp:inline distT="0" distB="0" distL="0" distR="0" wp14:anchorId="2556C809" wp14:editId="48AA6217">
            <wp:extent cx="5760720" cy="2934335"/>
            <wp:effectExtent l="0" t="0" r="0" b="0"/>
            <wp:docPr id="6" name="Obraz 6" descr="Na rysunku znajduje się ortofotomapa z zaznaczonym skrzyżowaniem numer 5  u zbiegu ulic: aleja Karkonoska i ulica Krzyc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Na rysunku znajduje się ortofotomapa z zaznaczonym skrzyżowaniem numer 5  u zbiegu ulic: aleja Karkonoska i ulica Krzyck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DB588" w14:textId="3D420A79" w:rsidR="00E10FC9" w:rsidRPr="000A1AE3" w:rsidRDefault="004841DC" w:rsidP="000A1AE3">
      <w:pPr>
        <w:pStyle w:val="Legenda"/>
        <w:spacing w:after="0" w:line="288" w:lineRule="auto"/>
        <w:rPr>
          <w:rFonts w:ascii="Verdana" w:hAnsi="Verdana"/>
          <w:i w:val="0"/>
          <w:iCs w:val="0"/>
          <w:color w:val="auto"/>
          <w:sz w:val="20"/>
          <w:szCs w:val="20"/>
        </w:rPr>
      </w:pP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 xml:space="preserve">Rysunek 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begin"/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instrText xml:space="preserve"> SEQ Rysunek \* ARABIC </w:instrTex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separate"/>
      </w:r>
      <w:r w:rsidRPr="000A1AE3">
        <w:rPr>
          <w:rFonts w:ascii="Verdana" w:hAnsi="Verdana"/>
          <w:i w:val="0"/>
          <w:iCs w:val="0"/>
          <w:noProof/>
          <w:color w:val="auto"/>
          <w:sz w:val="20"/>
          <w:szCs w:val="20"/>
        </w:rPr>
        <w:t>6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end"/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>. Skrzyżowanie numer 5: aleja Karkonoska i ulica Krzycka</w:t>
      </w:r>
    </w:p>
    <w:p w14:paraId="1698CD38" w14:textId="653CE9B3" w:rsidR="00E10FC9" w:rsidRPr="000A1AE3" w:rsidRDefault="00E10FC9" w:rsidP="000A1AE3">
      <w:pPr>
        <w:pStyle w:val="Akapitzlist"/>
        <w:numPr>
          <w:ilvl w:val="0"/>
          <w:numId w:val="6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Skrzyżowanie wyposażone jest w sygnalizację świetlną</w:t>
      </w:r>
      <w:r w:rsidR="005E0ADF" w:rsidRPr="000A1AE3">
        <w:rPr>
          <w:rFonts w:ascii="Verdana" w:hAnsi="Verdana"/>
          <w:sz w:val="20"/>
          <w:szCs w:val="20"/>
        </w:rPr>
        <w:t>;</w:t>
      </w:r>
    </w:p>
    <w:p w14:paraId="7F05A618" w14:textId="28C67A03" w:rsidR="00E10FC9" w:rsidRPr="000A1AE3" w:rsidRDefault="00E10FC9" w:rsidP="000A1AE3">
      <w:pPr>
        <w:pStyle w:val="Akapitzlist"/>
        <w:numPr>
          <w:ilvl w:val="0"/>
          <w:numId w:val="6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Podstawowa długość cyklu sygnalizacji świetlnej wynosi 100 sekund</w:t>
      </w:r>
      <w:r w:rsidR="005E0ADF" w:rsidRPr="000A1AE3">
        <w:rPr>
          <w:rFonts w:ascii="Verdana" w:hAnsi="Verdana"/>
          <w:sz w:val="20"/>
          <w:szCs w:val="20"/>
        </w:rPr>
        <w:t>;</w:t>
      </w:r>
    </w:p>
    <w:p w14:paraId="16C1F53C" w14:textId="75F09346" w:rsidR="00E10FC9" w:rsidRPr="000A1AE3" w:rsidRDefault="00E10FC9" w:rsidP="000A1AE3">
      <w:pPr>
        <w:pStyle w:val="Akapitzlist"/>
        <w:numPr>
          <w:ilvl w:val="0"/>
          <w:numId w:val="6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Skrzyżowanie czterowlotowe</w:t>
      </w:r>
      <w:r w:rsidR="005E0ADF" w:rsidRPr="000A1AE3">
        <w:rPr>
          <w:rFonts w:ascii="Verdana" w:hAnsi="Verdana"/>
          <w:sz w:val="20"/>
          <w:szCs w:val="20"/>
        </w:rPr>
        <w:t>;</w:t>
      </w:r>
    </w:p>
    <w:p w14:paraId="29E9C4DB" w14:textId="251A9C03" w:rsidR="00E10FC9" w:rsidRPr="000A1AE3" w:rsidRDefault="00E10FC9" w:rsidP="000A1AE3">
      <w:pPr>
        <w:pStyle w:val="Akapitzlist"/>
        <w:numPr>
          <w:ilvl w:val="0"/>
          <w:numId w:val="6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W kierunku centrum dopuszczony jest wjazd z trzech kierunków – ulicy Waligórskiego (brak możliwości dopływu pojazdów od strony Wyścigowej) w prawo, alei Karkonoskiej – na wprost i ulicy Krzyckiej w lewo;</w:t>
      </w:r>
    </w:p>
    <w:p w14:paraId="0831D908" w14:textId="0EE5879C" w:rsidR="00E10FC9" w:rsidRPr="000A1AE3" w:rsidRDefault="00E10FC9" w:rsidP="000A1AE3">
      <w:pPr>
        <w:pStyle w:val="Akapitzlist"/>
        <w:numPr>
          <w:ilvl w:val="0"/>
          <w:numId w:val="6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od strony alei Karkonoskiej na wprost prowadzą dwa pasy ruchu ze średnią długością sygnału zielonego 54 sekund dla każdego pasa ruchu;</w:t>
      </w:r>
    </w:p>
    <w:p w14:paraId="13098AC0" w14:textId="7A5223A1" w:rsidR="00E10FC9" w:rsidRPr="000A1AE3" w:rsidRDefault="00E10FC9" w:rsidP="000A1AE3">
      <w:pPr>
        <w:pStyle w:val="Akapitzlist"/>
        <w:numPr>
          <w:ilvl w:val="0"/>
          <w:numId w:val="6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od strony ulicy Krzyckiej prowadzą dwa pasy ruchu w lewo ze średnią długością sygnału zielonego 15 sekund</w:t>
      </w:r>
      <w:r w:rsidR="006F119E" w:rsidRPr="000A1AE3">
        <w:rPr>
          <w:rFonts w:ascii="Verdana" w:hAnsi="Verdana"/>
          <w:sz w:val="20"/>
          <w:szCs w:val="20"/>
        </w:rPr>
        <w:t>.</w:t>
      </w:r>
      <w:r w:rsidRPr="000A1AE3">
        <w:rPr>
          <w:rFonts w:ascii="Verdana" w:hAnsi="Verdana"/>
          <w:sz w:val="20"/>
          <w:szCs w:val="20"/>
        </w:rPr>
        <w:t xml:space="preserve"> </w:t>
      </w:r>
      <w:r w:rsidR="006F119E" w:rsidRPr="000A1AE3">
        <w:rPr>
          <w:rFonts w:ascii="Verdana" w:hAnsi="Verdana"/>
          <w:sz w:val="20"/>
          <w:szCs w:val="20"/>
        </w:rPr>
        <w:t>J</w:t>
      </w:r>
      <w:r w:rsidRPr="000A1AE3">
        <w:rPr>
          <w:rFonts w:ascii="Verdana" w:hAnsi="Verdana"/>
          <w:sz w:val="20"/>
          <w:szCs w:val="20"/>
        </w:rPr>
        <w:t xml:space="preserve">est to dodatkowy ruch w kierunku centrum w stosunku do pojazdów przemieszczających się od strony skrzyżowania </w:t>
      </w:r>
      <w:r w:rsidR="004208AE" w:rsidRPr="000A1AE3">
        <w:rPr>
          <w:rFonts w:ascii="Verdana" w:hAnsi="Verdana"/>
          <w:sz w:val="20"/>
          <w:szCs w:val="20"/>
        </w:rPr>
        <w:t>numer</w:t>
      </w:r>
      <w:r w:rsidRPr="000A1AE3">
        <w:rPr>
          <w:rFonts w:ascii="Verdana" w:hAnsi="Verdana"/>
          <w:sz w:val="20"/>
          <w:szCs w:val="20"/>
        </w:rPr>
        <w:t xml:space="preserve"> 1.</w:t>
      </w:r>
    </w:p>
    <w:p w14:paraId="56B101D8" w14:textId="2EDFE7F8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 xml:space="preserve">Opis sytuacji na skrzyżowaniu ulic Wyścigowa – Ślężna – Sudecka, (skrzyżowanie zaznaczone </w:t>
      </w:r>
      <w:r w:rsidR="004208AE" w:rsidRPr="000A1AE3">
        <w:rPr>
          <w:rFonts w:ascii="Verdana" w:hAnsi="Verdana"/>
          <w:sz w:val="20"/>
          <w:szCs w:val="20"/>
        </w:rPr>
        <w:t>numer</w:t>
      </w:r>
      <w:r w:rsidRPr="000A1AE3">
        <w:rPr>
          <w:rFonts w:ascii="Verdana" w:hAnsi="Verdana"/>
          <w:sz w:val="20"/>
          <w:szCs w:val="20"/>
        </w:rPr>
        <w:t xml:space="preserve"> 6 na rysunku 1):</w:t>
      </w:r>
    </w:p>
    <w:p w14:paraId="1BEDB60E" w14:textId="77777777" w:rsidR="004841DC" w:rsidRPr="000A1AE3" w:rsidRDefault="00E10FC9" w:rsidP="000A1AE3">
      <w:pPr>
        <w:pStyle w:val="Akapitzlist"/>
        <w:keepNext/>
        <w:spacing w:after="0" w:line="288" w:lineRule="auto"/>
        <w:ind w:left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noProof/>
          <w:sz w:val="20"/>
          <w:szCs w:val="20"/>
        </w:rPr>
        <w:lastRenderedPageBreak/>
        <w:drawing>
          <wp:inline distT="0" distB="0" distL="0" distR="0" wp14:anchorId="7F8ABEEA" wp14:editId="14E63C68">
            <wp:extent cx="5760720" cy="3268980"/>
            <wp:effectExtent l="0" t="0" r="0" b="7620"/>
            <wp:docPr id="7" name="Obraz 7" descr="Na rysunku znajduje się ortofotomapa z zaznaczonym skrzyżowaniem numer 6  u zbiegu ulic: ulica Ślężna i ulica Sudec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Na rysunku znajduje się ortofotomapa z zaznaczonym skrzyżowaniem numer 6  u zbiegu ulic: ulica Ślężna i ulica Sudecka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62C32" w14:textId="4E0C1D50" w:rsidR="00E10FC9" w:rsidRPr="000A1AE3" w:rsidRDefault="004841DC" w:rsidP="000A1AE3">
      <w:pPr>
        <w:pStyle w:val="Legenda"/>
        <w:spacing w:after="0" w:line="288" w:lineRule="auto"/>
        <w:rPr>
          <w:rFonts w:ascii="Verdana" w:hAnsi="Verdana"/>
          <w:i w:val="0"/>
          <w:iCs w:val="0"/>
          <w:color w:val="auto"/>
          <w:sz w:val="20"/>
          <w:szCs w:val="20"/>
        </w:rPr>
      </w:pP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 xml:space="preserve">Rysunek 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begin"/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instrText xml:space="preserve"> SEQ Rysunek \* ARABIC </w:instrTex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separate"/>
      </w:r>
      <w:r w:rsidRPr="000A1AE3">
        <w:rPr>
          <w:rFonts w:ascii="Verdana" w:hAnsi="Verdana"/>
          <w:i w:val="0"/>
          <w:iCs w:val="0"/>
          <w:noProof/>
          <w:color w:val="auto"/>
          <w:sz w:val="20"/>
          <w:szCs w:val="20"/>
        </w:rPr>
        <w:t>7</w:t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fldChar w:fldCharType="end"/>
      </w:r>
      <w:r w:rsidRPr="000A1AE3">
        <w:rPr>
          <w:rFonts w:ascii="Verdana" w:hAnsi="Verdana"/>
          <w:i w:val="0"/>
          <w:iCs w:val="0"/>
          <w:color w:val="auto"/>
          <w:sz w:val="20"/>
          <w:szCs w:val="20"/>
        </w:rPr>
        <w:t>. Skrzyżowanie numer 6: ulica Ślężna i ulica Sudecka</w:t>
      </w:r>
    </w:p>
    <w:p w14:paraId="20E07DFC" w14:textId="2FA79E53" w:rsidR="00E10FC9" w:rsidRPr="000A1AE3" w:rsidRDefault="00E10FC9" w:rsidP="000A1AE3">
      <w:pPr>
        <w:pStyle w:val="Akapitzlist"/>
        <w:numPr>
          <w:ilvl w:val="0"/>
          <w:numId w:val="7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Skrzyżowanie wyposażone jest w sygnalizację świetlną</w:t>
      </w:r>
      <w:r w:rsidR="004208AE" w:rsidRPr="000A1AE3">
        <w:rPr>
          <w:rFonts w:ascii="Verdana" w:hAnsi="Verdana"/>
          <w:sz w:val="20"/>
          <w:szCs w:val="20"/>
        </w:rPr>
        <w:t>;</w:t>
      </w:r>
    </w:p>
    <w:p w14:paraId="5F4E0064" w14:textId="3F48C2A7" w:rsidR="00E10FC9" w:rsidRPr="000A1AE3" w:rsidRDefault="00E10FC9" w:rsidP="000A1AE3">
      <w:pPr>
        <w:pStyle w:val="Akapitzlist"/>
        <w:numPr>
          <w:ilvl w:val="0"/>
          <w:numId w:val="7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Skrzyżowanie czterowylotowe z ograniczonymi relacjami</w:t>
      </w:r>
      <w:r w:rsidR="004208AE" w:rsidRPr="000A1AE3">
        <w:rPr>
          <w:rFonts w:ascii="Verdana" w:hAnsi="Verdana"/>
          <w:sz w:val="20"/>
          <w:szCs w:val="20"/>
        </w:rPr>
        <w:t>;</w:t>
      </w:r>
    </w:p>
    <w:p w14:paraId="4E71DFFB" w14:textId="3EA4E611" w:rsidR="00E10FC9" w:rsidRPr="000A1AE3" w:rsidRDefault="00E10FC9" w:rsidP="000A1AE3">
      <w:pPr>
        <w:pStyle w:val="Akapitzlist"/>
        <w:numPr>
          <w:ilvl w:val="0"/>
          <w:numId w:val="7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Podstawowa długość cyklu sygnalizacji świetlnej wynosi 100 sekund</w:t>
      </w:r>
      <w:r w:rsidR="004208AE" w:rsidRPr="000A1AE3">
        <w:rPr>
          <w:rFonts w:ascii="Verdana" w:hAnsi="Verdana"/>
          <w:sz w:val="20"/>
          <w:szCs w:val="20"/>
        </w:rPr>
        <w:t>;</w:t>
      </w:r>
    </w:p>
    <w:p w14:paraId="01AA905B" w14:textId="14C23389" w:rsidR="00E10FC9" w:rsidRPr="000A1AE3" w:rsidRDefault="00E10FC9" w:rsidP="000A1AE3">
      <w:pPr>
        <w:pStyle w:val="Akapitzlist"/>
        <w:numPr>
          <w:ilvl w:val="0"/>
          <w:numId w:val="7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W kierunku centrum dopuszczony jest wjazd z kierunku ulicy Wyścigowej w prawo w ulicę Ślężną i na wprost w ulicę Sudecką;</w:t>
      </w:r>
    </w:p>
    <w:p w14:paraId="31935CDE" w14:textId="4376AD1E" w:rsidR="00E10FC9" w:rsidRPr="000A1AE3" w:rsidRDefault="006F119E" w:rsidP="000A1AE3">
      <w:pPr>
        <w:pStyle w:val="Akapitzlist"/>
        <w:numPr>
          <w:ilvl w:val="0"/>
          <w:numId w:val="7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O</w:t>
      </w:r>
      <w:r w:rsidR="00E10FC9" w:rsidRPr="000A1AE3">
        <w:rPr>
          <w:rFonts w:ascii="Verdana" w:hAnsi="Verdana"/>
          <w:sz w:val="20"/>
          <w:szCs w:val="20"/>
        </w:rPr>
        <w:t>d strony ulicy Wyścigowej na wprost i w prawo prowadzą dwa pasy ruchu z długością sygnału zielonego 53 sekundy dla prawego pasa i 48 sekund dla lewego pasa ruchu.</w:t>
      </w:r>
    </w:p>
    <w:p w14:paraId="0C25A03B" w14:textId="2097D3EA" w:rsidR="00E10FC9" w:rsidRPr="000A1AE3" w:rsidRDefault="00E10FC9" w:rsidP="000A1AE3">
      <w:pPr>
        <w:spacing w:after="0" w:line="288" w:lineRule="auto"/>
        <w:rPr>
          <w:rFonts w:ascii="Verdana" w:hAnsi="Verdana"/>
          <w:bCs/>
          <w:sz w:val="20"/>
          <w:szCs w:val="20"/>
        </w:rPr>
      </w:pPr>
      <w:r w:rsidRPr="000A1AE3">
        <w:rPr>
          <w:rFonts w:ascii="Verdana" w:hAnsi="Verdana"/>
          <w:bCs/>
          <w:sz w:val="20"/>
          <w:szCs w:val="20"/>
        </w:rPr>
        <w:t>PODSUMOWANIE:</w:t>
      </w:r>
    </w:p>
    <w:p w14:paraId="48D3A108" w14:textId="294EDD4A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 xml:space="preserve">Od strony Bielan do dwóch pierwszych kluczowych skrzyżowań kumulujących ruch w kierunku centrum </w:t>
      </w:r>
      <w:r w:rsidR="004208AE" w:rsidRPr="000A1AE3">
        <w:rPr>
          <w:rFonts w:ascii="Verdana" w:hAnsi="Verdana"/>
          <w:sz w:val="20"/>
          <w:szCs w:val="20"/>
        </w:rPr>
        <w:t>to jest:</w:t>
      </w:r>
      <w:r w:rsidRPr="000A1AE3">
        <w:rPr>
          <w:rFonts w:ascii="Verdana" w:hAnsi="Verdana"/>
          <w:sz w:val="20"/>
          <w:szCs w:val="20"/>
        </w:rPr>
        <w:t xml:space="preserve"> skrzyżowań </w:t>
      </w:r>
      <w:r w:rsidR="004208AE" w:rsidRPr="000A1AE3">
        <w:rPr>
          <w:rFonts w:ascii="Verdana" w:hAnsi="Verdana"/>
          <w:sz w:val="20"/>
          <w:szCs w:val="20"/>
        </w:rPr>
        <w:t>numer</w:t>
      </w:r>
      <w:r w:rsidRPr="000A1AE3">
        <w:rPr>
          <w:rFonts w:ascii="Verdana" w:hAnsi="Verdana"/>
          <w:sz w:val="20"/>
          <w:szCs w:val="20"/>
        </w:rPr>
        <w:t xml:space="preserve"> 5 i 6 dojeżdżają pojazdy korzystające z otwarcia światła zielonego w przeliczeniu na jeden pas ruchu w każdym cyklu o łącznej długości wynoszącej: </w:t>
      </w:r>
      <w:r w:rsidRPr="000A1AE3">
        <w:rPr>
          <w:rFonts w:ascii="Verdana" w:hAnsi="Verdana"/>
          <w:bCs/>
          <w:sz w:val="20"/>
          <w:szCs w:val="20"/>
        </w:rPr>
        <w:t>139 sekund + 2</w:t>
      </w:r>
      <w:r w:rsidR="004208AE" w:rsidRPr="000A1AE3">
        <w:rPr>
          <w:rFonts w:ascii="Verdana" w:hAnsi="Verdana"/>
          <w:bCs/>
          <w:sz w:val="20"/>
          <w:szCs w:val="20"/>
        </w:rPr>
        <w:t xml:space="preserve"> </w:t>
      </w:r>
      <w:r w:rsidRPr="000A1AE3">
        <w:rPr>
          <w:rFonts w:ascii="Verdana" w:hAnsi="Verdana"/>
          <w:bCs/>
          <w:sz w:val="20"/>
          <w:szCs w:val="20"/>
        </w:rPr>
        <w:t>x</w:t>
      </w:r>
      <w:r w:rsidR="004208AE" w:rsidRPr="000A1AE3">
        <w:rPr>
          <w:rFonts w:ascii="Verdana" w:hAnsi="Verdana"/>
          <w:bCs/>
          <w:sz w:val="20"/>
          <w:szCs w:val="20"/>
        </w:rPr>
        <w:t xml:space="preserve"> </w:t>
      </w:r>
      <w:r w:rsidRPr="000A1AE3">
        <w:rPr>
          <w:rFonts w:ascii="Verdana" w:hAnsi="Verdana"/>
          <w:bCs/>
          <w:sz w:val="20"/>
          <w:szCs w:val="20"/>
        </w:rPr>
        <w:t>14 sekund (od ulicy Przyjaźni) +</w:t>
      </w:r>
      <w:r w:rsidR="000A4A80" w:rsidRPr="000A1AE3">
        <w:rPr>
          <w:rFonts w:ascii="Verdana" w:hAnsi="Verdana"/>
          <w:bCs/>
          <w:sz w:val="20"/>
          <w:szCs w:val="20"/>
        </w:rPr>
        <w:t xml:space="preserve"> </w:t>
      </w:r>
      <w:r w:rsidRPr="000A1AE3">
        <w:rPr>
          <w:rFonts w:ascii="Verdana" w:hAnsi="Verdana"/>
          <w:bCs/>
          <w:sz w:val="20"/>
          <w:szCs w:val="20"/>
        </w:rPr>
        <w:t xml:space="preserve">48 sekund (od ulicy </w:t>
      </w:r>
      <w:proofErr w:type="spellStart"/>
      <w:r w:rsidRPr="000A1AE3">
        <w:rPr>
          <w:rFonts w:ascii="Verdana" w:hAnsi="Verdana"/>
          <w:bCs/>
          <w:sz w:val="20"/>
          <w:szCs w:val="20"/>
        </w:rPr>
        <w:t>Wojszyckiej</w:t>
      </w:r>
      <w:proofErr w:type="spellEnd"/>
      <w:r w:rsidRPr="000A1AE3">
        <w:rPr>
          <w:rFonts w:ascii="Verdana" w:hAnsi="Verdana"/>
          <w:bCs/>
          <w:sz w:val="20"/>
          <w:szCs w:val="20"/>
        </w:rPr>
        <w:t>) + 15 sekund (od ulicy Turniejowej) = 230 sekund</w:t>
      </w:r>
      <w:r w:rsidR="005E0ADF" w:rsidRPr="000A1AE3">
        <w:rPr>
          <w:rFonts w:ascii="Verdana" w:hAnsi="Verdana"/>
          <w:bCs/>
          <w:sz w:val="20"/>
          <w:szCs w:val="20"/>
        </w:rPr>
        <w:t>.</w:t>
      </w:r>
    </w:p>
    <w:p w14:paraId="79D596B4" w14:textId="5CF40372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 xml:space="preserve">Do skrzyżowania </w:t>
      </w:r>
      <w:r w:rsidR="004208AE" w:rsidRPr="000A1AE3">
        <w:rPr>
          <w:rFonts w:ascii="Verdana" w:hAnsi="Verdana"/>
          <w:sz w:val="20"/>
          <w:szCs w:val="20"/>
        </w:rPr>
        <w:t>numer</w:t>
      </w:r>
      <w:r w:rsidRPr="000A1AE3">
        <w:rPr>
          <w:rFonts w:ascii="Verdana" w:hAnsi="Verdana"/>
          <w:sz w:val="20"/>
          <w:szCs w:val="20"/>
        </w:rPr>
        <w:t xml:space="preserve"> 5 dojeżdżają dodatkowo pojazdy od ulicy Letniej oraz Turniejowej (przez skrzyżowanie z aleją Karkonoską), z uwagi na niewielkie ilości tych aut pominięto je w niniejszej skróconej analizie.</w:t>
      </w:r>
    </w:p>
    <w:p w14:paraId="2B464600" w14:textId="518C3946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 xml:space="preserve">Skrzyżowania </w:t>
      </w:r>
      <w:r w:rsidR="004208AE" w:rsidRPr="000A1AE3">
        <w:rPr>
          <w:rFonts w:ascii="Verdana" w:hAnsi="Verdana"/>
          <w:sz w:val="20"/>
          <w:szCs w:val="20"/>
        </w:rPr>
        <w:t>numer</w:t>
      </w:r>
      <w:r w:rsidRPr="000A1AE3">
        <w:rPr>
          <w:rFonts w:ascii="Verdana" w:hAnsi="Verdana"/>
          <w:sz w:val="20"/>
          <w:szCs w:val="20"/>
        </w:rPr>
        <w:t xml:space="preserve"> 5 i 6 dysponują otwarciami światła zielonego w przeliczeniu na jeden pas ruchu w każdym cyklu od strony Bielan w stronę Centrum o łącznej długości wynoszącej: 209 sekund. 54</w:t>
      </w:r>
      <w:r w:rsidR="004208AE" w:rsidRPr="000A1AE3">
        <w:rPr>
          <w:rFonts w:ascii="Verdana" w:hAnsi="Verdana"/>
          <w:sz w:val="20"/>
          <w:szCs w:val="20"/>
        </w:rPr>
        <w:t xml:space="preserve"> </w:t>
      </w:r>
      <w:r w:rsidRPr="000A1AE3">
        <w:rPr>
          <w:rFonts w:ascii="Verdana" w:hAnsi="Verdana"/>
          <w:sz w:val="20"/>
          <w:szCs w:val="20"/>
        </w:rPr>
        <w:t>x</w:t>
      </w:r>
      <w:r w:rsidR="004208AE" w:rsidRPr="000A1AE3">
        <w:rPr>
          <w:rFonts w:ascii="Verdana" w:hAnsi="Verdana"/>
          <w:sz w:val="20"/>
          <w:szCs w:val="20"/>
        </w:rPr>
        <w:t xml:space="preserve"> </w:t>
      </w:r>
      <w:r w:rsidRPr="000A1AE3">
        <w:rPr>
          <w:rFonts w:ascii="Verdana" w:hAnsi="Verdana"/>
          <w:sz w:val="20"/>
          <w:szCs w:val="20"/>
        </w:rPr>
        <w:t>2 + 53 + 48 = 209 sekund</w:t>
      </w:r>
      <w:r w:rsidR="005E0ADF" w:rsidRPr="000A1AE3">
        <w:rPr>
          <w:rFonts w:ascii="Verdana" w:hAnsi="Verdana"/>
          <w:sz w:val="20"/>
          <w:szCs w:val="20"/>
        </w:rPr>
        <w:t>.</w:t>
      </w:r>
    </w:p>
    <w:p w14:paraId="41F83748" w14:textId="219F25AD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bCs/>
          <w:sz w:val="20"/>
          <w:szCs w:val="20"/>
        </w:rPr>
        <w:t>230 sekund &gt; 209 sekund</w:t>
      </w:r>
      <w:r w:rsidRPr="000A1AE3">
        <w:rPr>
          <w:rFonts w:ascii="Verdana" w:hAnsi="Verdana"/>
          <w:sz w:val="20"/>
          <w:szCs w:val="20"/>
        </w:rPr>
        <w:t xml:space="preserve"> co oznacza już obecnie, przy istniejących długościach otwarć światła zielonego od Bielan niewielki niedobór przepustowości na dwóch pierwszych ważnych ruchowo skrzyżowaniach prowadzących ruch w kierunku centrum (o ile w pełni wykorzystywane jest światło zielone na wcześniejszych skrzyżowaniach).</w:t>
      </w:r>
    </w:p>
    <w:p w14:paraId="6A6D915B" w14:textId="5D679336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Dodatkowo w kierunku Centrum dojeżdżają pojazdy z ulicy Przyjaźni – dwa pasy ruchu, otwarcie światła zielonego 15 sekund (razem w stronę centrum 209 sekund +</w:t>
      </w:r>
      <w:r w:rsidR="004208AE" w:rsidRPr="000A1AE3">
        <w:rPr>
          <w:rFonts w:ascii="Verdana" w:hAnsi="Verdana"/>
          <w:sz w:val="20"/>
          <w:szCs w:val="20"/>
        </w:rPr>
        <w:t xml:space="preserve"> </w:t>
      </w:r>
      <w:r w:rsidRPr="000A1AE3">
        <w:rPr>
          <w:rFonts w:ascii="Verdana" w:hAnsi="Verdana"/>
          <w:sz w:val="20"/>
          <w:szCs w:val="20"/>
        </w:rPr>
        <w:t>30 sekund</w:t>
      </w:r>
      <w:r w:rsidR="004208AE" w:rsidRPr="000A1AE3">
        <w:rPr>
          <w:rFonts w:ascii="Verdana" w:hAnsi="Verdana"/>
          <w:sz w:val="20"/>
          <w:szCs w:val="20"/>
        </w:rPr>
        <w:t xml:space="preserve"> </w:t>
      </w:r>
      <w:r w:rsidRPr="000A1AE3">
        <w:rPr>
          <w:rFonts w:ascii="Verdana" w:hAnsi="Verdana"/>
          <w:sz w:val="20"/>
          <w:szCs w:val="20"/>
        </w:rPr>
        <w:t>= 239 sekund)</w:t>
      </w:r>
      <w:r w:rsidR="004208AE" w:rsidRPr="000A1AE3">
        <w:rPr>
          <w:rFonts w:ascii="Verdana" w:hAnsi="Verdana"/>
          <w:sz w:val="20"/>
          <w:szCs w:val="20"/>
        </w:rPr>
        <w:t>.</w:t>
      </w:r>
    </w:p>
    <w:p w14:paraId="086E45D9" w14:textId="769E7E31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 xml:space="preserve">Wloty na kolejnych skrzyżowaniach o podstawowym znaczeniu dla komunikacji w stronę centrum z uwagi na obsługę przez te skrzyżowania większych potoków ruchu na </w:t>
      </w:r>
      <w:r w:rsidRPr="000A1AE3">
        <w:rPr>
          <w:rFonts w:ascii="Verdana" w:hAnsi="Verdana"/>
          <w:sz w:val="20"/>
          <w:szCs w:val="20"/>
        </w:rPr>
        <w:lastRenderedPageBreak/>
        <w:t xml:space="preserve">każdym wlocie mają krótsze otwarcia światła zielonego. Na kolejnych dwóch kluczowych skrzyżowaniach </w:t>
      </w:r>
      <w:r w:rsidR="004208AE" w:rsidRPr="000A1AE3">
        <w:rPr>
          <w:rFonts w:ascii="Verdana" w:hAnsi="Verdana"/>
          <w:sz w:val="20"/>
          <w:szCs w:val="20"/>
        </w:rPr>
        <w:t>to jest:</w:t>
      </w:r>
      <w:r w:rsidRPr="000A1AE3">
        <w:rPr>
          <w:rFonts w:ascii="Verdana" w:hAnsi="Verdana"/>
          <w:sz w:val="20"/>
          <w:szCs w:val="20"/>
        </w:rPr>
        <w:t xml:space="preserve"> skrzyżowaniu ulic: Powstańców Śląskich - Hallera i skrzyżowaniu ulic: Ślężna – Wiśniowa – Armii Krajowej długość światła zielonego na wlotach z południa wynosi łącznie: 86 sekund +</w:t>
      </w:r>
      <w:r w:rsidR="004208AE" w:rsidRPr="000A1AE3">
        <w:rPr>
          <w:rFonts w:ascii="Verdana" w:hAnsi="Verdana"/>
          <w:sz w:val="20"/>
          <w:szCs w:val="20"/>
        </w:rPr>
        <w:t xml:space="preserve"> </w:t>
      </w:r>
      <w:r w:rsidRPr="000A1AE3">
        <w:rPr>
          <w:rFonts w:ascii="Verdana" w:hAnsi="Verdana"/>
          <w:sz w:val="20"/>
          <w:szCs w:val="20"/>
        </w:rPr>
        <w:t>76 sekund = 162 sekund.</w:t>
      </w:r>
    </w:p>
    <w:p w14:paraId="097A5DFE" w14:textId="2C199516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 xml:space="preserve">Do tych skrzyżowań do wlotów w kierunku centrum dojeżdżają dodatkowo pojazdy z ulic położonych pomiędzy skrzyżowaniami </w:t>
      </w:r>
      <w:r w:rsidR="004208AE" w:rsidRPr="000A1AE3">
        <w:rPr>
          <w:rFonts w:ascii="Verdana" w:hAnsi="Verdana"/>
          <w:sz w:val="20"/>
          <w:szCs w:val="20"/>
        </w:rPr>
        <w:t>numer</w:t>
      </w:r>
      <w:r w:rsidRPr="000A1AE3">
        <w:rPr>
          <w:rFonts w:ascii="Verdana" w:hAnsi="Verdana"/>
          <w:sz w:val="20"/>
          <w:szCs w:val="20"/>
        </w:rPr>
        <w:t xml:space="preserve"> 5 i 6 a </w:t>
      </w:r>
      <w:r w:rsidR="004208AE" w:rsidRPr="000A1AE3">
        <w:rPr>
          <w:rFonts w:ascii="Verdana" w:hAnsi="Verdana"/>
          <w:sz w:val="20"/>
          <w:szCs w:val="20"/>
        </w:rPr>
        <w:t>wyżej</w:t>
      </w:r>
      <w:r w:rsidRPr="000A1AE3">
        <w:rPr>
          <w:rFonts w:ascii="Verdana" w:hAnsi="Verdana"/>
          <w:sz w:val="20"/>
          <w:szCs w:val="20"/>
        </w:rPr>
        <w:t xml:space="preserve"> wymienionymi</w:t>
      </w:r>
      <w:r w:rsidR="006F119E" w:rsidRPr="000A1AE3">
        <w:rPr>
          <w:rFonts w:ascii="Verdana" w:hAnsi="Verdana"/>
          <w:sz w:val="20"/>
          <w:szCs w:val="20"/>
        </w:rPr>
        <w:t>.</w:t>
      </w:r>
    </w:p>
    <w:p w14:paraId="367489AE" w14:textId="0B729BEB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bCs/>
          <w:sz w:val="20"/>
          <w:szCs w:val="20"/>
        </w:rPr>
        <w:t>162 sekund &lt; 230 sekund + 30 sekund (z ul. Przyjaźni) = 260 sekund</w:t>
      </w:r>
      <w:r w:rsidRPr="000A1AE3">
        <w:rPr>
          <w:rFonts w:ascii="Verdana" w:hAnsi="Verdana"/>
          <w:sz w:val="20"/>
          <w:szCs w:val="20"/>
        </w:rPr>
        <w:t xml:space="preserve"> co oznacza, że tym samym niedobór przepustowości przy pełnym wykorzystaniu światła zielonego na wcześniejszych skrzyżowaniach pogłębia się im bliżej centrum (nawet bez uwzględnienia pojazdów z osiedla Borek)</w:t>
      </w:r>
      <w:r w:rsidR="004208AE" w:rsidRPr="000A1AE3">
        <w:rPr>
          <w:rFonts w:ascii="Verdana" w:hAnsi="Verdana"/>
          <w:sz w:val="20"/>
          <w:szCs w:val="20"/>
        </w:rPr>
        <w:t>.</w:t>
      </w:r>
    </w:p>
    <w:p w14:paraId="2FD298BA" w14:textId="4F15ED6B" w:rsidR="00732F34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>Wprowadzając na skrzyżowaniu ulic: Karkonoska – Zwycięska – Jeździecka estakady w osi alei Karkonoskiej, przy założeniu, że będą dwupasowe otrzymujemy nieprzerwany wjazd do Miasta, co oznacza, że odbywa się on nie tak jak ma to miejsce obecnie przez 34 sekundy w cyklu 100 sekundowym pracy sygnalizacji dla każdego z trzech pasów ruchu tylko przez 100 sekund w każdych 100 sekundach. To łącznie w przeliczeniu na jeden pas ruchu daje światło zielone o długości 237 sekund (obecnie 139 sekund).</w:t>
      </w:r>
    </w:p>
    <w:p w14:paraId="1570CAA9" w14:textId="78A91F7C" w:rsidR="005C646A" w:rsidRPr="000A1AE3" w:rsidRDefault="00732F34" w:rsidP="000A1AE3">
      <w:pPr>
        <w:pStyle w:val="Akapitzlist"/>
        <w:numPr>
          <w:ilvl w:val="0"/>
          <w:numId w:val="1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0A1AE3">
        <w:rPr>
          <w:rFonts w:ascii="Verdana" w:hAnsi="Verdana"/>
          <w:sz w:val="20"/>
          <w:szCs w:val="20"/>
        </w:rPr>
        <w:t xml:space="preserve"> </w:t>
      </w:r>
      <w:r w:rsidRPr="000A1AE3">
        <w:rPr>
          <w:rFonts w:ascii="Verdana" w:hAnsi="Verdana"/>
          <w:bCs/>
          <w:sz w:val="20"/>
          <w:szCs w:val="20"/>
        </w:rPr>
        <w:t>237 sekund&gt;176 sekund</w:t>
      </w:r>
      <w:r w:rsidRPr="000A1AE3">
        <w:rPr>
          <w:rFonts w:ascii="Verdana" w:hAnsi="Verdana"/>
          <w:sz w:val="20"/>
          <w:szCs w:val="20"/>
        </w:rPr>
        <w:t xml:space="preserve">, co oznacza tym samym, że już na skrzyżowaniu </w:t>
      </w:r>
      <w:r w:rsidR="004208AE" w:rsidRPr="000A1AE3">
        <w:rPr>
          <w:rFonts w:ascii="Verdana" w:hAnsi="Verdana"/>
          <w:sz w:val="20"/>
          <w:szCs w:val="20"/>
        </w:rPr>
        <w:t>numer</w:t>
      </w:r>
      <w:r w:rsidRPr="000A1AE3">
        <w:rPr>
          <w:rFonts w:ascii="Verdana" w:hAnsi="Verdana"/>
          <w:sz w:val="20"/>
          <w:szCs w:val="20"/>
        </w:rPr>
        <w:t xml:space="preserve"> 2 przepustowość zostanie znacznie przekroczona. Kolejka pojazdów z wlotu alei Karkonoskiej przed skrzyżowaniem z ulicą Zwycięską przemieści się na skrzyżowanie </w:t>
      </w:r>
      <w:r w:rsidR="004208AE" w:rsidRPr="000A1AE3">
        <w:rPr>
          <w:rFonts w:ascii="Verdana" w:hAnsi="Verdana"/>
          <w:sz w:val="20"/>
          <w:szCs w:val="20"/>
        </w:rPr>
        <w:t>numer</w:t>
      </w:r>
      <w:r w:rsidRPr="000A1AE3">
        <w:rPr>
          <w:rFonts w:ascii="Verdana" w:hAnsi="Verdana"/>
          <w:sz w:val="20"/>
          <w:szCs w:val="20"/>
        </w:rPr>
        <w:t xml:space="preserve"> 2, ale i będzie stała na estakadzie i dalej w kierunku Bielan. Tym samym znacznie utrudniony zostanie wyjazd z ulicy Zwycięskiej w prawo i Jeździeckiej w lewo.</w:t>
      </w:r>
    </w:p>
    <w:p w14:paraId="4FEE6686" w14:textId="16199158" w:rsidR="00732F34" w:rsidRPr="000A1AE3" w:rsidRDefault="00732F34" w:rsidP="000A1AE3">
      <w:pPr>
        <w:spacing w:after="0" w:line="288" w:lineRule="auto"/>
        <w:rPr>
          <w:rFonts w:ascii="Verdana" w:hAnsi="Verdana"/>
          <w:bCs/>
          <w:sz w:val="20"/>
          <w:szCs w:val="20"/>
        </w:rPr>
      </w:pPr>
      <w:r w:rsidRPr="000A1AE3">
        <w:rPr>
          <w:rFonts w:ascii="Verdana" w:hAnsi="Verdana"/>
          <w:bCs/>
          <w:sz w:val="20"/>
          <w:szCs w:val="20"/>
        </w:rPr>
        <w:t xml:space="preserve">Analiza wskazuje na brak uzasadnienia dla budowy estakad w ciągu ulicy Karkonoskiej. Wskazuje też, że budowa estakad znacznie pogorszy sytuację ruchową w obszarze ulicy Zwycięskiej i Jeździeckiej oraz wygeneruje korki na wjeździe do Miasta w rejonie skrzyżowania ulic Karkonoskiej i Wyścigowej. Kierunek wyjazdowy z Miasta nie jest objęty analizą, gdyż korzyści z budowy takiego bezkolizyjnego połączenia dla kierunku wyjazdowego są oczywiste. Niemniej obecnie programy sygnalizacji świetlnej na </w:t>
      </w:r>
      <w:r w:rsidR="00B362E3" w:rsidRPr="000A1AE3">
        <w:rPr>
          <w:rFonts w:ascii="Verdana" w:hAnsi="Verdana"/>
          <w:bCs/>
          <w:sz w:val="20"/>
          <w:szCs w:val="20"/>
        </w:rPr>
        <w:t>wyżej wymienionym</w:t>
      </w:r>
      <w:r w:rsidRPr="000A1AE3">
        <w:rPr>
          <w:rFonts w:ascii="Verdana" w:hAnsi="Verdana"/>
          <w:bCs/>
          <w:sz w:val="20"/>
          <w:szCs w:val="20"/>
        </w:rPr>
        <w:t xml:space="preserve"> skrzyżowaniu zapewniają płynny wyjazd z Miasta w jednym cyklu sygnalizacyjnym.</w:t>
      </w:r>
    </w:p>
    <w:sectPr w:rsidR="00732F34" w:rsidRPr="000A1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A5205"/>
    <w:multiLevelType w:val="hybridMultilevel"/>
    <w:tmpl w:val="B57026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976C0"/>
    <w:multiLevelType w:val="hybridMultilevel"/>
    <w:tmpl w:val="DCB4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E22CF"/>
    <w:multiLevelType w:val="hybridMultilevel"/>
    <w:tmpl w:val="3BD85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F3E19"/>
    <w:multiLevelType w:val="hybridMultilevel"/>
    <w:tmpl w:val="E7287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2577B"/>
    <w:multiLevelType w:val="hybridMultilevel"/>
    <w:tmpl w:val="AF6C38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5658B"/>
    <w:multiLevelType w:val="hybridMultilevel"/>
    <w:tmpl w:val="7F88F2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002A"/>
    <w:multiLevelType w:val="hybridMultilevel"/>
    <w:tmpl w:val="D9F643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46A"/>
    <w:rsid w:val="000A1AE3"/>
    <w:rsid w:val="000A4A80"/>
    <w:rsid w:val="004208AE"/>
    <w:rsid w:val="004841DC"/>
    <w:rsid w:val="005C2A74"/>
    <w:rsid w:val="005C646A"/>
    <w:rsid w:val="005E0ADF"/>
    <w:rsid w:val="006F119E"/>
    <w:rsid w:val="00732F34"/>
    <w:rsid w:val="008542CA"/>
    <w:rsid w:val="00B362E3"/>
    <w:rsid w:val="00C970FD"/>
    <w:rsid w:val="00CE1C03"/>
    <w:rsid w:val="00E10FC9"/>
    <w:rsid w:val="00E3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C3480"/>
  <w15:chartTrackingRefBased/>
  <w15:docId w15:val="{CF2315A0-C579-45F4-8685-95DE6C44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5C646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732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1602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odpowiedzi na petycję dotyczącą budowy edtakad wzdłuż alei Karkonoskiej nad ulicą Zwycięską BZM-PP.152.202.2024 WSS-WBO.152.20.2024</vt:lpstr>
    </vt:vector>
  </TitlesOfParts>
  <Company/>
  <LinksUpToDate>false</LinksUpToDate>
  <CharactersWithSpaces>11193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odpowiedzi na petycję dotyczącą budowy edtakad wzdłuż alei Karkonoskiej nad ulicą Zwycięską BZM-PP.152.202.2024 WSS-WBO.152.20.2024</dc:title>
  <dc:subject/>
  <dc:creator>Bąk Marta</dc:creator>
  <cp:keywords/>
  <dc:description/>
  <cp:lastModifiedBy>Patrycja Przybylska</cp:lastModifiedBy>
  <cp:revision>2</cp:revision>
  <dcterms:created xsi:type="dcterms:W3CDTF">2024-06-11T13:09:00Z</dcterms:created>
  <dcterms:modified xsi:type="dcterms:W3CDTF">2024-06-11T13:09:00Z</dcterms:modified>
</cp:coreProperties>
</file>