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FFD11" w14:textId="4842C100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 w:rsidRPr="00BB64BB">
        <w:rPr>
          <w:sz w:val="24"/>
          <w:szCs w:val="24"/>
        </w:rPr>
        <w:t xml:space="preserve">Wrocław, </w:t>
      </w:r>
      <w:r w:rsidR="005B6E62">
        <w:rPr>
          <w:sz w:val="24"/>
          <w:szCs w:val="24"/>
        </w:rPr>
        <w:t>1</w:t>
      </w:r>
      <w:r w:rsidR="002D6C94">
        <w:rPr>
          <w:sz w:val="24"/>
          <w:szCs w:val="24"/>
        </w:rPr>
        <w:t>2</w:t>
      </w:r>
      <w:r w:rsidR="004D70BB">
        <w:rPr>
          <w:sz w:val="24"/>
          <w:szCs w:val="24"/>
        </w:rPr>
        <w:t>.06.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5F63300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2D6C94" w:rsidRPr="002D6C94">
        <w:rPr>
          <w:rFonts w:ascii="Verdana" w:hAnsi="Verdana"/>
          <w:sz w:val="24"/>
          <w:szCs w:val="24"/>
        </w:rPr>
        <w:t>P</w:t>
      </w:r>
      <w:r w:rsidR="002D6C94">
        <w:rPr>
          <w:rFonts w:ascii="Verdana" w:hAnsi="Verdana"/>
          <w:sz w:val="24"/>
          <w:szCs w:val="24"/>
        </w:rPr>
        <w:t>olskiego</w:t>
      </w:r>
      <w:r w:rsidR="002D6C94" w:rsidRPr="002D6C94">
        <w:rPr>
          <w:rFonts w:ascii="Verdana" w:hAnsi="Verdana"/>
          <w:sz w:val="24"/>
          <w:szCs w:val="24"/>
        </w:rPr>
        <w:t xml:space="preserve"> Związku Wędkarskiego Okręg we Wrocławiu</w:t>
      </w:r>
      <w:r w:rsidR="005B6E62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2D6C94" w:rsidRPr="002D6C94">
        <w:rPr>
          <w:rFonts w:ascii="Verdana" w:hAnsi="Verdana"/>
          <w:sz w:val="24"/>
          <w:szCs w:val="24"/>
        </w:rPr>
        <w:t>VI Puchar Prezydenta Wrocławia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1910C94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F45B4E">
        <w:rPr>
          <w:rFonts w:ascii="Verdana" w:hAnsi="Verdana"/>
          <w:sz w:val="24"/>
          <w:szCs w:val="24"/>
        </w:rPr>
        <w:t>e</w:t>
      </w:r>
      <w:r w:rsidR="008F1C09">
        <w:rPr>
          <w:rFonts w:ascii="Verdana" w:hAnsi="Verdana"/>
          <w:sz w:val="24"/>
          <w:szCs w:val="24"/>
        </w:rPr>
        <w:t xml:space="preserve"> </w:t>
      </w:r>
      <w:r w:rsidR="002D6C94" w:rsidRPr="002D6C94">
        <w:rPr>
          <w:rFonts w:ascii="Verdana" w:hAnsi="Verdana"/>
          <w:sz w:val="24"/>
          <w:szCs w:val="24"/>
        </w:rPr>
        <w:t>Związk</w:t>
      </w:r>
      <w:r w:rsidR="002D6C94">
        <w:rPr>
          <w:rFonts w:ascii="Verdana" w:hAnsi="Verdana"/>
          <w:sz w:val="24"/>
          <w:szCs w:val="24"/>
        </w:rPr>
        <w:t>iem</w:t>
      </w:r>
      <w:r w:rsidR="002D6C94" w:rsidRPr="002D6C94">
        <w:rPr>
          <w:rFonts w:ascii="Verdana" w:hAnsi="Verdana"/>
          <w:sz w:val="24"/>
          <w:szCs w:val="24"/>
        </w:rPr>
        <w:t xml:space="preserve"> Wędkarski</w:t>
      </w:r>
      <w:r w:rsidR="002D6C94">
        <w:rPr>
          <w:rFonts w:ascii="Verdana" w:hAnsi="Verdana"/>
          <w:sz w:val="24"/>
          <w:szCs w:val="24"/>
        </w:rPr>
        <w:t>m</w:t>
      </w:r>
      <w:r w:rsidR="002D6C94" w:rsidRPr="002D6C94">
        <w:rPr>
          <w:rFonts w:ascii="Verdana" w:hAnsi="Verdana"/>
          <w:sz w:val="24"/>
          <w:szCs w:val="24"/>
        </w:rPr>
        <w:t xml:space="preserve"> Okręg we Wrocławiu</w:t>
      </w:r>
      <w:r w:rsidR="00466303">
        <w:rPr>
          <w:rFonts w:ascii="Verdana" w:hAnsi="Verdana"/>
          <w:sz w:val="24"/>
          <w:szCs w:val="24"/>
        </w:rPr>
        <w:t>.</w:t>
      </w:r>
    </w:p>
    <w:p w14:paraId="72FD48AF" w14:textId="135A9C68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0ECA"/>
    <w:rsid w:val="004B1FD0"/>
    <w:rsid w:val="004B6381"/>
    <w:rsid w:val="004B7C39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Mączka Marzena</cp:lastModifiedBy>
  <cp:revision>2</cp:revision>
  <cp:lastPrinted>2024-05-09T13:40:00Z</cp:lastPrinted>
  <dcterms:created xsi:type="dcterms:W3CDTF">2024-06-12T06:54:00Z</dcterms:created>
  <dcterms:modified xsi:type="dcterms:W3CDTF">2024-06-12T06:54:00Z</dcterms:modified>
</cp:coreProperties>
</file>