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9C5C" w14:textId="343FD1A2" w:rsidR="00AA0133" w:rsidRPr="00FB46CC" w:rsidRDefault="00C14C64" w:rsidP="00FB46CC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</w:p>
    <w:p w14:paraId="35D24393" w14:textId="77777777" w:rsidR="00394B42" w:rsidRPr="00E71DBB" w:rsidRDefault="00AA0133" w:rsidP="00E71DB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14:paraId="5E77232F" w14:textId="17A6ABAC"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 xml:space="preserve">podstawie Zarządzenia nr </w:t>
      </w:r>
      <w:r w:rsidR="00056328">
        <w:rPr>
          <w:rFonts w:ascii="Verdana" w:hAnsi="Verdana"/>
          <w:b w:val="0"/>
          <w:sz w:val="24"/>
        </w:rPr>
        <w:t>12468/24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14:paraId="1B8DB88A" w14:textId="2C9BA484" w:rsidR="0057410F" w:rsidRDefault="008D73B6" w:rsidP="0057410F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z dnia </w:t>
      </w:r>
      <w:r w:rsidR="00056328">
        <w:rPr>
          <w:rFonts w:ascii="Verdana" w:hAnsi="Verdana"/>
          <w:b w:val="0"/>
          <w:sz w:val="24"/>
        </w:rPr>
        <w:t>6 lutego</w:t>
      </w:r>
      <w:r w:rsidRPr="00E71DBB">
        <w:rPr>
          <w:rFonts w:ascii="Verdana" w:hAnsi="Verdana"/>
          <w:b w:val="0"/>
          <w:sz w:val="24"/>
        </w:rPr>
        <w:t xml:space="preserve"> 202</w:t>
      </w:r>
      <w:r w:rsidR="00056328">
        <w:rPr>
          <w:rFonts w:ascii="Verdana" w:hAnsi="Verdana"/>
          <w:b w:val="0"/>
          <w:sz w:val="24"/>
        </w:rPr>
        <w:t>4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14:paraId="26ED4047" w14:textId="77777777" w:rsidR="00394B42" w:rsidRPr="00E71DBB" w:rsidRDefault="00394B42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14:paraId="677DC4A0" w14:textId="72478605" w:rsidR="00394B42" w:rsidRDefault="00394B42" w:rsidP="00FB46CC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3CED5B23" w14:textId="77777777" w:rsidR="00FB46CC" w:rsidRPr="00FB46CC" w:rsidRDefault="00FB46CC" w:rsidP="00FB46CC">
      <w:pPr>
        <w:rPr>
          <w:lang w:eastAsia="pl-PL"/>
        </w:rPr>
      </w:pPr>
    </w:p>
    <w:p w14:paraId="499EBAA4" w14:textId="78CE2826" w:rsidR="00394B42" w:rsidRDefault="00394B42" w:rsidP="00FB46CC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14:paraId="17E7433A" w14:textId="77777777" w:rsidR="00FB46CC" w:rsidRPr="00FB46CC" w:rsidRDefault="00FB46CC" w:rsidP="00FB46CC">
      <w:pPr>
        <w:pStyle w:val="Akapitzlist"/>
        <w:ind w:left="360"/>
        <w:contextualSpacing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25"/>
        <w:gridCol w:w="3260"/>
        <w:gridCol w:w="4795"/>
      </w:tblGrid>
      <w:tr w:rsidR="00394B42" w:rsidRPr="002C3516" w14:paraId="626FAC77" w14:textId="77777777" w:rsidTr="00C16C4B">
        <w:trPr>
          <w:trHeight w:val="440"/>
        </w:trPr>
        <w:tc>
          <w:tcPr>
            <w:tcW w:w="540" w:type="dxa"/>
            <w:vAlign w:val="center"/>
          </w:tcPr>
          <w:p w14:paraId="696AF0E1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125" w:type="dxa"/>
            <w:vAlign w:val="center"/>
          </w:tcPr>
          <w:p w14:paraId="46A7D6A2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3260" w:type="dxa"/>
            <w:vAlign w:val="center"/>
          </w:tcPr>
          <w:p w14:paraId="2FE1D819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795" w:type="dxa"/>
            <w:vAlign w:val="center"/>
          </w:tcPr>
          <w:p w14:paraId="6B443D6F" w14:textId="77777777" w:rsidR="00394B42" w:rsidRDefault="00394B42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Branża</w:t>
            </w:r>
          </w:p>
          <w:p w14:paraId="062C095B" w14:textId="33F5C442" w:rsidR="00CF7DBC" w:rsidRPr="00CF7DBC" w:rsidRDefault="00CF7DBC" w:rsidP="00CF7DBC">
            <w:pPr>
              <w:rPr>
                <w:lang w:eastAsia="pl-PL"/>
              </w:rPr>
            </w:pPr>
          </w:p>
        </w:tc>
      </w:tr>
      <w:tr w:rsidR="00971810" w:rsidRPr="002C3516" w14:paraId="1F49074B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7C19EF34" w14:textId="3EC0E6E3" w:rsidR="00971810" w:rsidRPr="002C3516" w:rsidRDefault="00D55BB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09FA90E9" w14:textId="7FE3A1DB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10</w:t>
            </w:r>
          </w:p>
        </w:tc>
        <w:tc>
          <w:tcPr>
            <w:tcW w:w="3260" w:type="dxa"/>
            <w:vAlign w:val="center"/>
          </w:tcPr>
          <w:p w14:paraId="6631EBB9" w14:textId="2E407F59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Pisie Budy 3-4 </w:t>
            </w:r>
            <w:r w:rsidR="00EE61DB">
              <w:rPr>
                <w:rFonts w:ascii="Verdana" w:hAnsi="Verdana"/>
                <w:sz w:val="20"/>
                <w:szCs w:val="20"/>
              </w:rPr>
              <w:t>(p</w:t>
            </w:r>
            <w:r w:rsidR="00EE61DB" w:rsidRPr="00D55BB3">
              <w:rPr>
                <w:rFonts w:ascii="Verdana" w:hAnsi="Verdana"/>
                <w:sz w:val="20"/>
                <w:szCs w:val="20"/>
              </w:rPr>
              <w:t>ółnocna elewacja budynku</w:t>
            </w:r>
            <w:r w:rsidR="00EE61DB">
              <w:rPr>
                <w:rFonts w:ascii="Verdana" w:hAnsi="Verdana"/>
                <w:sz w:val="20"/>
                <w:szCs w:val="20"/>
              </w:rPr>
              <w:t>)</w:t>
            </w:r>
            <w:r w:rsidR="00EE61DB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>odcinek pomiędzy ul. Kazimierz</w:t>
            </w:r>
            <w:r w:rsidR="00EE61DB">
              <w:rPr>
                <w:rFonts w:ascii="Verdana" w:hAnsi="Verdana"/>
                <w:sz w:val="20"/>
                <w:szCs w:val="20"/>
              </w:rPr>
              <w:t>a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Wielkiego i Rusk</w:t>
            </w:r>
            <w:r w:rsidR="00EE61DB">
              <w:rPr>
                <w:rFonts w:ascii="Verdana" w:hAnsi="Verdana"/>
                <w:sz w:val="20"/>
                <w:szCs w:val="20"/>
              </w:rPr>
              <w:t>ą</w:t>
            </w:r>
          </w:p>
          <w:p w14:paraId="14AC64CF" w14:textId="77777777" w:rsidR="00971810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4DD478D5" w14:textId="099A13A9" w:rsidR="00B91B1C" w:rsidRPr="005B1C1D" w:rsidRDefault="00B91B1C" w:rsidP="00971810">
            <w:pPr>
              <w:rPr>
                <w:rFonts w:ascii="Verdana" w:hAnsi="Verdana"/>
                <w:sz w:val="16"/>
                <w:szCs w:val="16"/>
              </w:rPr>
            </w:pPr>
            <w:r w:rsidRPr="005B1C1D">
              <w:rPr>
                <w:rFonts w:ascii="Verdana" w:hAnsi="Verdana"/>
                <w:sz w:val="16"/>
                <w:szCs w:val="16"/>
              </w:rPr>
              <w:t xml:space="preserve">- rewitalizacja ul. Ruskiej </w:t>
            </w:r>
            <w:r w:rsidR="001D1A52">
              <w:rPr>
                <w:rFonts w:ascii="Verdana" w:hAnsi="Verdana"/>
                <w:sz w:val="16"/>
                <w:szCs w:val="16"/>
              </w:rPr>
              <w:t xml:space="preserve">w </w:t>
            </w:r>
            <w:r w:rsidRPr="005B1C1D">
              <w:rPr>
                <w:rFonts w:ascii="Verdana" w:hAnsi="Verdana"/>
                <w:sz w:val="16"/>
                <w:szCs w:val="16"/>
              </w:rPr>
              <w:t>2025r.</w:t>
            </w:r>
          </w:p>
        </w:tc>
        <w:tc>
          <w:tcPr>
            <w:tcW w:w="4795" w:type="dxa"/>
          </w:tcPr>
          <w:p w14:paraId="6B2C586C" w14:textId="2009B6F9" w:rsidR="00971810" w:rsidRPr="00D55BB3" w:rsidRDefault="00971810" w:rsidP="0097181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 w:rsidR="00076136"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kwiaty cięte, balony.</w:t>
            </w:r>
          </w:p>
        </w:tc>
      </w:tr>
      <w:tr w:rsidR="00971810" w:rsidRPr="002C3516" w14:paraId="363965BC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FA99CFD" w14:textId="36D1DAFA" w:rsidR="00971810" w:rsidRPr="002C3516" w:rsidRDefault="00D55BB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38F88075" w14:textId="1008AA0E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27</w:t>
            </w:r>
          </w:p>
        </w:tc>
        <w:tc>
          <w:tcPr>
            <w:tcW w:w="3260" w:type="dxa"/>
            <w:vAlign w:val="center"/>
          </w:tcPr>
          <w:p w14:paraId="6D91744A" w14:textId="27A572D6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Świdnick</w:t>
            </w:r>
            <w:r w:rsidR="00EE61DB">
              <w:rPr>
                <w:rFonts w:ascii="Verdana" w:hAnsi="Verdana"/>
                <w:sz w:val="20"/>
                <w:szCs w:val="20"/>
              </w:rPr>
              <w:t>a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 - na odcinku od ul. Piłsudskiego do ul. Bogusławskiego</w:t>
            </w:r>
          </w:p>
          <w:p w14:paraId="2AFB483E" w14:textId="46F8B312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050F4792" w14:textId="44B2CF3E" w:rsidR="00971810" w:rsidRPr="00D55BB3" w:rsidRDefault="00971810" w:rsidP="0097181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artykuły promujące Wrocław lub Polskę, pamiątki, wydawnictwa (np. książki i atlasy), artykuły „walentynkowe”, ozdoby świąteczne, biżuteria, okulary przeciwsłoneczne, kartki pocztowe, wyroby artystyczne, drobna galanteria (tj. rękawiczki, czapki, szaliki), kwiaty cięte, balony;</w:t>
            </w:r>
          </w:p>
        </w:tc>
      </w:tr>
      <w:tr w:rsidR="00971810" w:rsidRPr="002C3516" w14:paraId="1B7E0372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5300B1E4" w14:textId="134E1BB5" w:rsidR="00971810" w:rsidRPr="002C3516" w:rsidRDefault="00D55BB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08734842" w14:textId="77777777" w:rsidR="008C1FF5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6DEA4DDD" w14:textId="24424C41" w:rsidR="00971810" w:rsidRPr="00D55BB3" w:rsidRDefault="008C1FF5" w:rsidP="0097181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971810" w:rsidRPr="00D55BB3">
              <w:rPr>
                <w:rFonts w:ascii="Verdana" w:hAnsi="Verdana"/>
                <w:sz w:val="20"/>
                <w:szCs w:val="20"/>
              </w:rPr>
              <w:t>nr 31</w:t>
            </w:r>
          </w:p>
          <w:p w14:paraId="5CB55470" w14:textId="1AC55F9B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440581E" w14:textId="22469247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Olszewskiego róg ul. Spółdzielczej – skrzyżowanie</w:t>
            </w:r>
          </w:p>
          <w:p w14:paraId="33753A02" w14:textId="4AB36785" w:rsidR="0007409D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333F3917" w14:textId="38A80B7F" w:rsidR="00971810" w:rsidRPr="00D55BB3" w:rsidRDefault="00971810" w:rsidP="0097181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owoce -warzywa</w:t>
            </w:r>
          </w:p>
        </w:tc>
      </w:tr>
      <w:tr w:rsidR="00971810" w:rsidRPr="002C3516" w14:paraId="57DB9F7C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C56E8F5" w14:textId="5A40F62C" w:rsidR="00971810" w:rsidRPr="002C3516" w:rsidRDefault="00D55BB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3D33CFDA" w14:textId="112ADC69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37</w:t>
            </w:r>
          </w:p>
        </w:tc>
        <w:tc>
          <w:tcPr>
            <w:tcW w:w="3260" w:type="dxa"/>
            <w:vAlign w:val="center"/>
          </w:tcPr>
          <w:p w14:paraId="6F703B28" w14:textId="03D04B2C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Sucha obok wejścia na </w:t>
            </w:r>
            <w:r w:rsidR="00EE61DB">
              <w:rPr>
                <w:rFonts w:ascii="Verdana" w:hAnsi="Verdana"/>
                <w:sz w:val="20"/>
                <w:szCs w:val="20"/>
              </w:rPr>
              <w:t>D</w:t>
            </w:r>
            <w:r w:rsidRPr="00D55BB3">
              <w:rPr>
                <w:rFonts w:ascii="Verdana" w:hAnsi="Verdana"/>
                <w:sz w:val="20"/>
                <w:szCs w:val="20"/>
              </w:rPr>
              <w:t>worzec PKP</w:t>
            </w:r>
          </w:p>
          <w:p w14:paraId="07B9B7AA" w14:textId="4062F91A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7AC7A396" w14:textId="0EBF5330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art</w:t>
            </w:r>
            <w:r w:rsidR="00076136">
              <w:rPr>
                <w:rFonts w:ascii="Verdana" w:hAnsi="Verdana"/>
                <w:sz w:val="20"/>
                <w:szCs w:val="20"/>
              </w:rPr>
              <w:t>ykuły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kwiaty cięte, balony.</w:t>
            </w:r>
          </w:p>
        </w:tc>
      </w:tr>
      <w:tr w:rsidR="00971810" w:rsidRPr="002C3516" w14:paraId="156F9D19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F69A5DF" w14:textId="77777777" w:rsidR="00971810" w:rsidRDefault="00971810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66C5617" w14:textId="320BD308" w:rsidR="00971810" w:rsidRDefault="00D55BB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F824AC4" w14:textId="652F974E" w:rsidR="00971810" w:rsidRPr="002C3516" w:rsidRDefault="00971810" w:rsidP="0097181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47AF833" w14:textId="7A94606D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43</w:t>
            </w:r>
          </w:p>
        </w:tc>
        <w:tc>
          <w:tcPr>
            <w:tcW w:w="3260" w:type="dxa"/>
            <w:vAlign w:val="center"/>
          </w:tcPr>
          <w:p w14:paraId="6F1D95C9" w14:textId="4960F6DF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Jemiołowa obok stacji transformatorowej</w:t>
            </w:r>
          </w:p>
          <w:p w14:paraId="33C2905A" w14:textId="5F9745E3" w:rsidR="00CF7DBC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4A28AC87" w14:textId="0E79C15C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</w:tr>
      <w:tr w:rsidR="00971810" w:rsidRPr="002C3516" w14:paraId="18C3A7FC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75EA8AB1" w14:textId="74F69C44" w:rsidR="00971810" w:rsidRPr="002C3516" w:rsidRDefault="00D55BB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41D7947F" w14:textId="29AB9CD9" w:rsidR="00971810" w:rsidRPr="00D55BB3" w:rsidRDefault="00777D95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nr 51 </w:t>
            </w:r>
          </w:p>
        </w:tc>
        <w:tc>
          <w:tcPr>
            <w:tcW w:w="3260" w:type="dxa"/>
            <w:vAlign w:val="center"/>
          </w:tcPr>
          <w:p w14:paraId="0C82FE4E" w14:textId="77777777" w:rsidR="00777D95" w:rsidRPr="00D55BB3" w:rsidRDefault="00777D95" w:rsidP="00777D95">
            <w:pPr>
              <w:rPr>
                <w:rFonts w:ascii="Verdana" w:hAnsi="Verdana"/>
                <w:sz w:val="20"/>
                <w:szCs w:val="20"/>
              </w:rPr>
            </w:pPr>
          </w:p>
          <w:p w14:paraId="1862B62D" w14:textId="77777777" w:rsidR="00777D95" w:rsidRPr="00D55BB3" w:rsidRDefault="00777D95" w:rsidP="00777D95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Podwale róg ul. Kołłątaja</w:t>
            </w:r>
          </w:p>
          <w:p w14:paraId="667567EC" w14:textId="77777777" w:rsidR="00C16C4B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0668B112" w14:textId="274BBFCC" w:rsidR="00CF7DBC" w:rsidRPr="00D55BB3" w:rsidRDefault="00C16C4B" w:rsidP="001D1A52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- na terenie utwardzonym</w:t>
            </w:r>
          </w:p>
        </w:tc>
        <w:tc>
          <w:tcPr>
            <w:tcW w:w="4795" w:type="dxa"/>
            <w:vAlign w:val="center"/>
          </w:tcPr>
          <w:p w14:paraId="3DDF9C95" w14:textId="5AEE9BEB" w:rsidR="0007409D" w:rsidRPr="00D55BB3" w:rsidRDefault="00C34EE2" w:rsidP="00ED2E09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I wariant - owoce-warzywa, 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II wariant: artykuły promuj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ą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ce Wrocław lub Polsk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ę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, pami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ą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tki, wydawnictwa (np. ksi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ąż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 xml:space="preserve">ki i atlasy), artykuły „walentynkowe”, ozdoby 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ś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wi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ą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teczne, bi</w:t>
            </w:r>
            <w:r w:rsidR="0007409D" w:rsidRPr="00D55BB3">
              <w:rPr>
                <w:rFonts w:ascii="Verdana" w:eastAsiaTheme="minorHAnsi" w:hAnsi="Verdana" w:cs="TimesNewRoman"/>
                <w:sz w:val="20"/>
                <w:szCs w:val="20"/>
              </w:rPr>
              <w:t>ż</w:t>
            </w:r>
            <w:r w:rsidR="0007409D" w:rsidRPr="00D55BB3">
              <w:rPr>
                <w:rFonts w:ascii="Verdana" w:eastAsiaTheme="minorHAnsi" w:hAnsi="Verdana" w:cs="Times New Roman"/>
                <w:sz w:val="20"/>
                <w:szCs w:val="20"/>
              </w:rPr>
              <w:t>uteria, okulary przeciwsłoneczne,</w:t>
            </w:r>
          </w:p>
          <w:p w14:paraId="795DA659" w14:textId="02BE827E" w:rsidR="00971810" w:rsidRPr="00D55BB3" w:rsidRDefault="0007409D" w:rsidP="0007409D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kartki pocztowe, wyroby artystyczne, drobna galanteria (tj. r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kawiczki, czapki, szaliki), kwiaty ci</w:t>
            </w:r>
            <w:r w:rsidRPr="00D55BB3">
              <w:rPr>
                <w:rFonts w:ascii="Verdana" w:eastAsiaTheme="minorHAnsi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eastAsiaTheme="minorHAnsi" w:hAnsi="Verdana" w:cs="Times New Roman"/>
                <w:sz w:val="20"/>
                <w:szCs w:val="20"/>
              </w:rPr>
              <w:t>te, balony;</w:t>
            </w:r>
          </w:p>
        </w:tc>
      </w:tr>
      <w:tr w:rsidR="00971810" w:rsidRPr="002C3516" w14:paraId="08319DAE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25102792" w14:textId="2EEA3DA2" w:rsidR="00971810" w:rsidRPr="002C3516" w:rsidRDefault="00D55BB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77CAC847" w14:textId="2F2A50E8" w:rsidR="00971810" w:rsidRPr="00D55BB3" w:rsidRDefault="004F6608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nr </w:t>
            </w:r>
            <w:r w:rsidR="00971810" w:rsidRPr="00D55BB3">
              <w:rPr>
                <w:rFonts w:ascii="Verdana" w:hAnsi="Verdana"/>
                <w:sz w:val="20"/>
                <w:szCs w:val="20"/>
              </w:rPr>
              <w:t>5</w:t>
            </w:r>
            <w:r w:rsidR="00E625DC" w:rsidRPr="00D55BB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202268CC" w14:textId="093DE1C4" w:rsidR="00E625DC" w:rsidRPr="00D55BB3" w:rsidRDefault="00E625DC" w:rsidP="00E625DC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Piaskowa  - odcinek od Hali </w:t>
            </w:r>
            <w:r w:rsidR="00EE61DB">
              <w:rPr>
                <w:rFonts w:ascii="Verdana" w:hAnsi="Verdana"/>
                <w:sz w:val="20"/>
                <w:szCs w:val="20"/>
              </w:rPr>
              <w:t>T</w:t>
            </w:r>
            <w:r w:rsidRPr="00D55BB3">
              <w:rPr>
                <w:rFonts w:ascii="Verdana" w:hAnsi="Verdana"/>
                <w:sz w:val="20"/>
                <w:szCs w:val="20"/>
              </w:rPr>
              <w:t>argowej do ul. Św. Ducha</w:t>
            </w:r>
          </w:p>
          <w:p w14:paraId="7113C4CB" w14:textId="3BEFC4A5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1E71A0C6" w14:textId="6F60AE71" w:rsidR="00971810" w:rsidRPr="00D55BB3" w:rsidRDefault="00E625DC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 w:rsidR="00076136"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</w:t>
            </w:r>
            <w:r w:rsidRPr="00D55BB3">
              <w:rPr>
                <w:rFonts w:ascii="Verdana" w:hAnsi="Verdana"/>
              </w:rPr>
              <w:lastRenderedPageBreak/>
              <w:t>pamiątki góralskie oraz art. pszczelarskie, balony.</w:t>
            </w:r>
          </w:p>
        </w:tc>
      </w:tr>
      <w:tr w:rsidR="00971810" w:rsidRPr="002C3516" w14:paraId="7D1A283F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727AD634" w14:textId="3F90DCEB" w:rsidR="00971810" w:rsidRPr="002C3516" w:rsidRDefault="00D55BB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8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6D78795B" w14:textId="29302ECE" w:rsidR="00971810" w:rsidRPr="00D55BB3" w:rsidRDefault="004F6608" w:rsidP="004F6608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 nr </w:t>
            </w:r>
            <w:r w:rsidR="00971810" w:rsidRPr="00D55BB3">
              <w:rPr>
                <w:rFonts w:ascii="Verdana" w:hAnsi="Verdana"/>
                <w:sz w:val="20"/>
                <w:szCs w:val="20"/>
              </w:rPr>
              <w:t>5</w:t>
            </w:r>
            <w:r w:rsidR="00E625DC" w:rsidRPr="00D55BB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66A6B1D3" w14:textId="09C80120" w:rsidR="00E625DC" w:rsidRPr="00D55BB3" w:rsidRDefault="00E625DC" w:rsidP="00E625D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55BB3">
              <w:rPr>
                <w:rFonts w:ascii="Verdana" w:hAnsi="Verdana"/>
                <w:bCs/>
                <w:sz w:val="20"/>
                <w:szCs w:val="20"/>
              </w:rPr>
              <w:t>Pl. Legionów róg ul. S</w:t>
            </w:r>
            <w:r w:rsidR="00EE61DB">
              <w:rPr>
                <w:rFonts w:ascii="Verdana" w:hAnsi="Verdana"/>
                <w:bCs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bCs/>
                <w:sz w:val="20"/>
                <w:szCs w:val="20"/>
              </w:rPr>
              <w:t>dowej 9</w:t>
            </w:r>
          </w:p>
          <w:p w14:paraId="1F3A0E59" w14:textId="77777777" w:rsidR="00971810" w:rsidRPr="00D55BB3" w:rsidRDefault="00AC38E2" w:rsidP="00971810">
            <w:pPr>
              <w:pStyle w:val="NormalnyWeb"/>
              <w:spacing w:before="0" w:beforeAutospacing="0" w:after="0" w:afterAutospacing="0"/>
              <w:jc w:val="left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41D48AA0" w14:textId="656096D5" w:rsidR="00C16C4B" w:rsidRPr="00D55BB3" w:rsidRDefault="00C16C4B" w:rsidP="00971810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- na terenie utwardzonym</w:t>
            </w:r>
          </w:p>
        </w:tc>
        <w:tc>
          <w:tcPr>
            <w:tcW w:w="4795" w:type="dxa"/>
            <w:vAlign w:val="center"/>
          </w:tcPr>
          <w:p w14:paraId="11D6EBA1" w14:textId="1F13BE76" w:rsidR="00971810" w:rsidRPr="00D55BB3" w:rsidRDefault="00E625DC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 w:rsidR="00076136"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pamiątki góralskie oraz art. pszczelarskie, balony.</w:t>
            </w:r>
          </w:p>
        </w:tc>
      </w:tr>
      <w:tr w:rsidR="00971810" w:rsidRPr="002C3516" w14:paraId="11E49BB4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5B29B616" w14:textId="33284CF4" w:rsidR="00971810" w:rsidRPr="002C3516" w:rsidRDefault="00D55BB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6A3B5536" w14:textId="356FA52F" w:rsidR="009A273E" w:rsidRPr="00D55BB3" w:rsidRDefault="009A273E" w:rsidP="00971810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 w:cs="Arial"/>
                <w:bCs/>
                <w:sz w:val="20"/>
                <w:szCs w:val="20"/>
              </w:rPr>
              <w:t>nr 56</w:t>
            </w:r>
          </w:p>
        </w:tc>
        <w:tc>
          <w:tcPr>
            <w:tcW w:w="3260" w:type="dxa"/>
            <w:vAlign w:val="center"/>
          </w:tcPr>
          <w:p w14:paraId="6617CC07" w14:textId="1EB0CB26" w:rsidR="009A273E" w:rsidRPr="00D55BB3" w:rsidRDefault="009A273E" w:rsidP="009A273E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Chałupnicza </w:t>
            </w:r>
            <w:r w:rsidR="00EE61DB">
              <w:rPr>
                <w:rFonts w:ascii="Verdana" w:hAnsi="Verdana"/>
                <w:sz w:val="20"/>
                <w:szCs w:val="20"/>
              </w:rPr>
              <w:t xml:space="preserve">obok </w:t>
            </w:r>
            <w:r w:rsidRPr="00D55BB3">
              <w:rPr>
                <w:rFonts w:ascii="Verdana" w:hAnsi="Verdana"/>
                <w:sz w:val="20"/>
                <w:szCs w:val="20"/>
              </w:rPr>
              <w:t>cmentarzem</w:t>
            </w:r>
          </w:p>
          <w:p w14:paraId="39FB0A8D" w14:textId="5F106154" w:rsidR="009A273E" w:rsidRPr="00D55BB3" w:rsidRDefault="009A273E" w:rsidP="009A273E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 xml:space="preserve"> – dr</w:t>
            </w:r>
            <w:r w:rsidR="00B25D82">
              <w:rPr>
                <w:rFonts w:ascii="Verdana" w:hAnsi="Verdana"/>
                <w:sz w:val="20"/>
                <w:szCs w:val="20"/>
              </w:rPr>
              <w:t>oga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wew</w:t>
            </w:r>
            <w:r w:rsidR="00B25D82">
              <w:rPr>
                <w:rFonts w:ascii="Verdana" w:hAnsi="Verdana"/>
                <w:sz w:val="20"/>
                <w:szCs w:val="20"/>
              </w:rPr>
              <w:t>nętrzna</w:t>
            </w:r>
            <w:r w:rsidRPr="00D55BB3">
              <w:rPr>
                <w:rFonts w:ascii="Verdana" w:hAnsi="Verdana"/>
                <w:sz w:val="20"/>
                <w:szCs w:val="20"/>
              </w:rPr>
              <w:t>.)</w:t>
            </w:r>
          </w:p>
          <w:p w14:paraId="342C06BF" w14:textId="70830F6A" w:rsidR="009A273E" w:rsidRPr="00D55BB3" w:rsidRDefault="009A273E" w:rsidP="007C75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95" w:type="dxa"/>
            <w:vAlign w:val="center"/>
          </w:tcPr>
          <w:p w14:paraId="180BA5CE" w14:textId="7734CCAB" w:rsidR="009A273E" w:rsidRPr="00D55BB3" w:rsidRDefault="009A273E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</w:tr>
      <w:tr w:rsidR="00971810" w:rsidRPr="002C3516" w14:paraId="5623F863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0A360BA4" w14:textId="6C9D7BBF" w:rsidR="00971810" w:rsidRPr="002C3516" w:rsidRDefault="00971810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D55BB3">
              <w:rPr>
                <w:rFonts w:ascii="Verdana" w:hAnsi="Verdana" w:cs="Arial"/>
                <w:sz w:val="20"/>
                <w:szCs w:val="20"/>
              </w:rPr>
              <w:t>0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56695A19" w14:textId="1DCF37C1" w:rsidR="00971810" w:rsidRPr="00D55BB3" w:rsidRDefault="004F6608" w:rsidP="00971810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 w:cs="Arial"/>
                <w:bCs/>
                <w:sz w:val="20"/>
                <w:szCs w:val="20"/>
              </w:rPr>
              <w:t>nr 67</w:t>
            </w:r>
            <w:r w:rsidR="00C16C4B" w:rsidRPr="00D55BB3">
              <w:rPr>
                <w:rFonts w:ascii="Verdana" w:hAnsi="Verdana" w:cs="Arial"/>
                <w:bCs/>
                <w:sz w:val="20"/>
                <w:szCs w:val="20"/>
              </w:rPr>
              <w:t>,68,6970,</w:t>
            </w:r>
          </w:p>
        </w:tc>
        <w:tc>
          <w:tcPr>
            <w:tcW w:w="3260" w:type="dxa"/>
            <w:vAlign w:val="center"/>
          </w:tcPr>
          <w:p w14:paraId="62C2F8A3" w14:textId="77777777" w:rsidR="004F6608" w:rsidRPr="00D55BB3" w:rsidRDefault="004F6608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Nowe Żerniki – ul. Krystyny i Marcina Barskich od strony ul. Architektów</w:t>
            </w:r>
          </w:p>
          <w:p w14:paraId="2EF62EB8" w14:textId="53FE52E7" w:rsidR="00971810" w:rsidRPr="00D55BB3" w:rsidRDefault="004F6608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 xml:space="preserve"> droga wew</w:t>
            </w:r>
            <w:r w:rsidR="00B25D82">
              <w:rPr>
                <w:rFonts w:ascii="Verdana" w:hAnsi="Verdana"/>
                <w:sz w:val="20"/>
                <w:szCs w:val="20"/>
              </w:rPr>
              <w:t>nętrzna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2C3A8995" w14:textId="3B9DEF51" w:rsidR="00C16C4B" w:rsidRPr="00D55BB3" w:rsidRDefault="00C16C4B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- na nawierzchni utwardzonej</w:t>
            </w:r>
          </w:p>
        </w:tc>
        <w:tc>
          <w:tcPr>
            <w:tcW w:w="4795" w:type="dxa"/>
            <w:vAlign w:val="center"/>
          </w:tcPr>
          <w:p w14:paraId="5CBCE82D" w14:textId="2D29CBB6" w:rsidR="00971810" w:rsidRPr="00D55BB3" w:rsidRDefault="004F6608" w:rsidP="0060148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owoce – warzywa lub artykuły promuj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ce Wrocław lub Polsk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, pami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tki, wydawnictwa (np. ksi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ąż</w:t>
            </w:r>
            <w:r w:rsidRPr="00D55BB3">
              <w:rPr>
                <w:rFonts w:ascii="Verdana" w:hAnsi="Verdana"/>
                <w:sz w:val="20"/>
                <w:szCs w:val="20"/>
              </w:rPr>
              <w:t>ki i atlasy), artykuły „walentynkowe”, ozdoby</w:t>
            </w:r>
            <w:r w:rsidR="0060148F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ś</w:t>
            </w:r>
            <w:r w:rsidRPr="00D55BB3">
              <w:rPr>
                <w:rFonts w:ascii="Verdana" w:hAnsi="Verdana"/>
                <w:sz w:val="20"/>
                <w:szCs w:val="20"/>
              </w:rPr>
              <w:t>wi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teczne, bi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ż</w:t>
            </w:r>
            <w:r w:rsidRPr="00D55BB3">
              <w:rPr>
                <w:rFonts w:ascii="Verdana" w:hAnsi="Verdana"/>
                <w:sz w:val="20"/>
                <w:szCs w:val="20"/>
              </w:rPr>
              <w:t>uteria, okulary przeciwsłoneczne, kartki pocztowe, wyroby</w:t>
            </w:r>
            <w:r w:rsidR="006E12E5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>artystyczne, drobna galanteria (tj. r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kawiczki, czapki, szaliki), kwiaty ci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te,</w:t>
            </w:r>
            <w:r w:rsidR="006E12E5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>balony,</w:t>
            </w:r>
          </w:p>
        </w:tc>
      </w:tr>
    </w:tbl>
    <w:p w14:paraId="1C609E55" w14:textId="175FF8C2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14:paraId="57D6D9D5" w14:textId="77777777" w:rsidR="007A17D1" w:rsidRDefault="007A17D1" w:rsidP="00394B42">
      <w:pPr>
        <w:jc w:val="center"/>
        <w:rPr>
          <w:rFonts w:ascii="Verdana" w:hAnsi="Verdana"/>
          <w:bCs/>
          <w:sz w:val="22"/>
          <w:szCs w:val="22"/>
        </w:rPr>
      </w:pPr>
    </w:p>
    <w:p w14:paraId="41A6D348" w14:textId="072E5010" w:rsidR="00394B42" w:rsidRPr="008D73B6" w:rsidRDefault="00394B42" w:rsidP="008D73B6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8D73B6">
        <w:rPr>
          <w:rFonts w:ascii="Verdana" w:hAnsi="Verdana"/>
          <w:b/>
          <w:bCs/>
        </w:rPr>
        <w:t>Losowanie</w:t>
      </w:r>
      <w:r w:rsidRP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314, III piętro)</w:t>
      </w:r>
      <w:r w:rsidRPr="008D73B6">
        <w:rPr>
          <w:rFonts w:ascii="Verdana" w:hAnsi="Verdana"/>
        </w:rPr>
        <w:t xml:space="preserve">  w dniu</w:t>
      </w:r>
      <w:r w:rsidRPr="008D73B6">
        <w:rPr>
          <w:rFonts w:ascii="Verdana" w:hAnsi="Verdana"/>
          <w:bCs/>
        </w:rPr>
        <w:t xml:space="preserve"> </w:t>
      </w:r>
      <w:r w:rsidR="00B25D82" w:rsidRPr="00B25D82">
        <w:rPr>
          <w:rFonts w:ascii="Verdana" w:hAnsi="Verdana"/>
          <w:b/>
        </w:rPr>
        <w:t>03.07</w:t>
      </w:r>
      <w:r w:rsidR="006E12E5" w:rsidRPr="00B25D82">
        <w:rPr>
          <w:rFonts w:ascii="Verdana" w:hAnsi="Verdana"/>
          <w:b/>
        </w:rPr>
        <w:t>.</w:t>
      </w:r>
      <w:r w:rsidR="00DD36FB">
        <w:rPr>
          <w:rFonts w:ascii="Verdana" w:hAnsi="Verdana"/>
          <w:b/>
          <w:bCs/>
        </w:rPr>
        <w:t>202</w:t>
      </w:r>
      <w:r w:rsidR="00056328">
        <w:rPr>
          <w:rFonts w:ascii="Verdana" w:hAnsi="Verdana"/>
          <w:b/>
          <w:bCs/>
        </w:rPr>
        <w:t>4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</w:t>
      </w:r>
      <w:r w:rsidR="00B25D82">
        <w:rPr>
          <w:rFonts w:ascii="Verdana" w:hAnsi="Verdana"/>
          <w:b/>
          <w:bCs/>
        </w:rPr>
        <w:t>środa</w:t>
      </w:r>
      <w:r w:rsidRPr="008D73B6">
        <w:rPr>
          <w:rFonts w:ascii="Verdana" w:hAnsi="Verdana"/>
          <w:b/>
          <w:bCs/>
        </w:rPr>
        <w:t>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14:paraId="38045809" w14:textId="1E07FBA0" w:rsidR="0067773F" w:rsidRPr="00DB604C" w:rsidRDefault="00394B42" w:rsidP="00DB604C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b/>
        </w:rPr>
      </w:pPr>
      <w:r w:rsidRPr="00DB604C">
        <w:rPr>
          <w:rFonts w:ascii="Verdana" w:hAnsi="Verdana"/>
        </w:rPr>
        <w:t xml:space="preserve">Do losowania mogą przystąpić przedsiębiorcy, którzy w terminie do dnia </w:t>
      </w:r>
      <w:r w:rsidR="00B25D82" w:rsidRPr="00FC22D2">
        <w:rPr>
          <w:rFonts w:ascii="Verdana" w:hAnsi="Verdana"/>
          <w:b/>
          <w:bCs/>
        </w:rPr>
        <w:t>28.06</w:t>
      </w:r>
      <w:r w:rsidR="00FC22D2" w:rsidRPr="00FC22D2">
        <w:rPr>
          <w:rFonts w:ascii="Verdana" w:hAnsi="Verdana"/>
          <w:b/>
          <w:bCs/>
        </w:rPr>
        <w:t>.</w:t>
      </w:r>
      <w:r w:rsidRPr="002C3516">
        <w:rPr>
          <w:rFonts w:ascii="Verdana" w:hAnsi="Verdana"/>
          <w:b/>
          <w:bCs/>
        </w:rPr>
        <w:t>202</w:t>
      </w:r>
      <w:r w:rsidR="00056328">
        <w:rPr>
          <w:rFonts w:ascii="Verdana" w:hAnsi="Verdana"/>
          <w:b/>
          <w:bCs/>
        </w:rPr>
        <w:t>4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FC22D2">
        <w:rPr>
          <w:rFonts w:ascii="Verdana" w:hAnsi="Verdana"/>
          <w:b/>
          <w:bCs/>
        </w:rPr>
        <w:t>piątek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8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 w:rsidR="00DB604C"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="00531B55">
        <w:rPr>
          <w:rFonts w:ascii="Verdana" w:eastAsia="Calibri" w:hAnsi="Verdana"/>
          <w:bCs/>
        </w:rPr>
        <w:t xml:space="preserve">  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Decyduje data wpływu do sekretariatu. </w:t>
      </w:r>
    </w:p>
    <w:p w14:paraId="19B213CF" w14:textId="77777777" w:rsid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Cs w:val="0"/>
        </w:rPr>
        <w:t>Wniose</w:t>
      </w:r>
      <w:r w:rsidRPr="00895856">
        <w:rPr>
          <w:b w:val="0"/>
          <w:bCs w:val="0"/>
        </w:rPr>
        <w:t xml:space="preserve">k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>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5FAEAB10" w14:textId="77777777" w:rsidR="002C3516" w:rsidRPr="0089585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 w:val="0"/>
        </w:rPr>
        <w:t xml:space="preserve">Dopuszcza się wnioski zeskanowane, wysyłane w formie elektronicznej, które powinny być czytelne i zapisane wyłącznie w formacie PDF jako </w:t>
      </w:r>
      <w:r w:rsidRPr="00895856">
        <w:rPr>
          <w:b w:val="0"/>
        </w:rPr>
        <w:lastRenderedPageBreak/>
        <w:t>załącznik. Nie dopuszcza się zdjęć wniosków zrobionych z telefonu komórkoweg</w:t>
      </w:r>
      <w:r>
        <w:rPr>
          <w:b w:val="0"/>
        </w:rPr>
        <w:t>o.</w:t>
      </w:r>
    </w:p>
    <w:p w14:paraId="4AE56DDD" w14:textId="77777777" w:rsidR="002C3516" w:rsidRPr="0054070D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54070D">
        <w:rPr>
          <w:b w:val="0"/>
          <w:bCs w:val="0"/>
        </w:rPr>
        <w:t xml:space="preserve">Po upływie terminu, o którym mowa w </w:t>
      </w:r>
      <w:r>
        <w:rPr>
          <w:b w:val="0"/>
          <w:bCs w:val="0"/>
        </w:rPr>
        <w:t>punkcie 3</w:t>
      </w:r>
      <w:r w:rsidRPr="0054070D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5EB48416" w14:textId="77777777" w:rsidR="00394B42" w:rsidRP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  <w:r w:rsidR="00394B42" w:rsidRPr="002C3516">
        <w:t xml:space="preserve">                                                                                     </w:t>
      </w:r>
    </w:p>
    <w:p w14:paraId="4E3C20CD" w14:textId="77777777" w:rsidR="00394B42" w:rsidRPr="008D73B6" w:rsidRDefault="00394B42" w:rsidP="00DB60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14:paraId="73C32605" w14:textId="77777777" w:rsidR="00394B42" w:rsidRPr="008D73B6" w:rsidRDefault="00394B42" w:rsidP="008D73B6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14:paraId="20968DF2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14:paraId="4AD047C4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335E15A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3B716D4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14:paraId="097A0CD2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14:paraId="2A4A8777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oświadczenie, że wnioskodawca zapoznał się z regulaminem przeprowadzania losowania;</w:t>
      </w:r>
    </w:p>
    <w:p w14:paraId="083BBC65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14:paraId="76B73233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zapoznaniu się z warunkami do handlu na wybranej do losowania lokalizacji;</w:t>
      </w:r>
    </w:p>
    <w:p w14:paraId="6D0DC19D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lastRenderedPageBreak/>
        <w:t>oświadczenie (zobowiązanie) o zaopatrzeniu się w ruchome stoisko handlowe  w kolorze czerwonym w dniu rozpoczęcia sprzedaży</w:t>
      </w:r>
      <w:r w:rsidR="0082058F" w:rsidRPr="00C10F8D"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    </w:t>
      </w:r>
    </w:p>
    <w:p w14:paraId="43C9A43D" w14:textId="77777777" w:rsidR="00394B42" w:rsidRPr="006D6D49" w:rsidRDefault="00CA4E29" w:rsidP="00402D3B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i w</w:t>
      </w:r>
      <w:r w:rsidR="00394B42" w:rsidRPr="006D6D49">
        <w:rPr>
          <w:rFonts w:ascii="Verdana" w:eastAsia="Times New Roman" w:hAnsi="Verdana"/>
        </w:rPr>
        <w:t>zór wniosku jest dostępny na stronie internetowej</w:t>
      </w:r>
      <w:r w:rsidR="008B3E3D">
        <w:rPr>
          <w:rFonts w:ascii="Verdana" w:eastAsia="Times New Roman" w:hAnsi="Verdana"/>
        </w:rPr>
        <w:t xml:space="preserve"> </w:t>
      </w:r>
      <w:r w:rsidR="008B3E3D">
        <w:rPr>
          <w:rFonts w:ascii="Verdana" w:hAnsi="Verdana"/>
        </w:rPr>
        <w:t>Urzędu Miejskiego we Wrocławiu</w:t>
      </w:r>
      <w:r w:rsidR="00394B42" w:rsidRPr="006D6D49">
        <w:rPr>
          <w:rFonts w:ascii="Verdana" w:eastAsia="Times New Roman" w:hAnsi="Verdana"/>
        </w:rPr>
        <w:t xml:space="preserve">, tj.: </w:t>
      </w:r>
      <w:hyperlink r:id="rId9" w:history="1">
        <w:r w:rsidR="006D6D49"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6D6D49">
        <w:rPr>
          <w:rFonts w:ascii="Verdana" w:eastAsia="Times New Roman" w:hAnsi="Verdana"/>
          <w:color w:val="3366FF"/>
        </w:rPr>
        <w:t>=</w:t>
      </w:r>
    </w:p>
    <w:p w14:paraId="29AE89E9" w14:textId="758D7CFA" w:rsidR="00394B42" w:rsidRPr="008C07C7" w:rsidRDefault="00394B42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Pr="008D73B6">
        <w:t xml:space="preserve"> </w:t>
      </w:r>
      <w:r w:rsidRPr="008D73B6">
        <w:rPr>
          <w:b w:val="0"/>
          <w:bCs w:val="0"/>
        </w:rPr>
        <w:t xml:space="preserve">od 1 do </w:t>
      </w:r>
      <w:r w:rsidR="0020494F">
        <w:rPr>
          <w:b w:val="0"/>
          <w:bCs w:val="0"/>
        </w:rPr>
        <w:t>1</w:t>
      </w:r>
      <w:r w:rsidR="00D55BB3">
        <w:rPr>
          <w:b w:val="0"/>
          <w:bCs w:val="0"/>
        </w:rPr>
        <w:t>0</w:t>
      </w:r>
      <w:r w:rsidR="0020494F">
        <w:rPr>
          <w:b w:val="0"/>
          <w:bCs w:val="0"/>
        </w:rPr>
        <w:t xml:space="preserve"> pozycji </w:t>
      </w:r>
      <w:r w:rsidRPr="008D73B6">
        <w:rPr>
          <w:b w:val="0"/>
          <w:bCs w:val="0"/>
        </w:rPr>
        <w:t xml:space="preserve"> jest sprzedażą </w:t>
      </w:r>
      <w:r w:rsidR="0020494F">
        <w:rPr>
          <w:b w:val="0"/>
          <w:bCs w:val="0"/>
        </w:rPr>
        <w:t>całoroczną</w:t>
      </w:r>
      <w:r w:rsidR="008D73B6">
        <w:rPr>
          <w:b w:val="0"/>
          <w:bCs w:val="0"/>
        </w:rPr>
        <w:t xml:space="preserve"> </w:t>
      </w:r>
      <w:r w:rsidR="0020494F">
        <w:rPr>
          <w:b w:val="0"/>
          <w:bCs w:val="0"/>
        </w:rPr>
        <w:t>z określona branżą</w:t>
      </w:r>
      <w:r w:rsidR="000D4D2A" w:rsidRPr="008D73B6">
        <w:rPr>
          <w:b w:val="0"/>
          <w:bCs w:val="0"/>
        </w:rPr>
        <w:t xml:space="preserve">. </w:t>
      </w:r>
      <w:r w:rsidR="00BE0CD2" w:rsidRPr="00DB604C">
        <w:rPr>
          <w:b w:val="0"/>
        </w:rPr>
        <w:t>Maksymalna  powierzchnia handlo</w:t>
      </w:r>
      <w:r w:rsidR="007C7856">
        <w:rPr>
          <w:b w:val="0"/>
        </w:rPr>
        <w:t xml:space="preserve">wa stoiska </w:t>
      </w:r>
      <w:r w:rsidR="0020494F">
        <w:rPr>
          <w:b w:val="0"/>
        </w:rPr>
        <w:t xml:space="preserve">dla owoców i warzyw wynosi </w:t>
      </w:r>
      <w:r w:rsidR="00BE0CD2" w:rsidRPr="00DB604C">
        <w:rPr>
          <w:b w:val="0"/>
        </w:rPr>
        <w:t>10 m²</w:t>
      </w:r>
      <w:r w:rsidR="0020494F">
        <w:rPr>
          <w:b w:val="0"/>
        </w:rPr>
        <w:t>; dla pozostałych 6 m</w:t>
      </w:r>
      <w:r w:rsidR="0020494F" w:rsidRPr="00DB604C">
        <w:rPr>
          <w:b w:val="0"/>
        </w:rPr>
        <w:t>²</w:t>
      </w:r>
      <w:r w:rsidR="00BE0CD2" w:rsidRPr="00DB604C">
        <w:rPr>
          <w:b w:val="0"/>
        </w:rPr>
        <w:t>.</w:t>
      </w:r>
    </w:p>
    <w:p w14:paraId="2F170849" w14:textId="617BA85A" w:rsidR="0020494F" w:rsidRDefault="008C07C7" w:rsidP="0020494F">
      <w:pPr>
        <w:pStyle w:val="Akapitzlist"/>
        <w:spacing w:after="120" w:line="360" w:lineRule="auto"/>
        <w:ind w:left="360"/>
        <w:rPr>
          <w:rFonts w:ascii="Verdana" w:hAnsi="Verdana"/>
        </w:rPr>
      </w:pPr>
      <w:r w:rsidRPr="008C07C7">
        <w:rPr>
          <w:rFonts w:ascii="Verdana" w:hAnsi="Verdana"/>
        </w:rPr>
        <w:t xml:space="preserve">WAŻNE! </w:t>
      </w:r>
      <w:r>
        <w:rPr>
          <w:rFonts w:ascii="Verdana" w:hAnsi="Verdana"/>
        </w:rPr>
        <w:t>Działalność musi być przystosowana</w:t>
      </w:r>
      <w:r w:rsidRPr="008C07C7">
        <w:rPr>
          <w:rFonts w:ascii="Verdana" w:hAnsi="Verdana"/>
        </w:rPr>
        <w:t xml:space="preserve"> do prowadzenia </w:t>
      </w:r>
      <w:r>
        <w:rPr>
          <w:rFonts w:ascii="Verdana" w:hAnsi="Verdana"/>
        </w:rPr>
        <w:t xml:space="preserve">sprzedaży </w:t>
      </w:r>
      <w:r w:rsidR="003604F5">
        <w:rPr>
          <w:rFonts w:ascii="Verdana" w:hAnsi="Verdana"/>
        </w:rPr>
        <w:t xml:space="preserve">detalicznej </w:t>
      </w:r>
      <w:r>
        <w:rPr>
          <w:rFonts w:ascii="Verdana" w:hAnsi="Verdana"/>
        </w:rPr>
        <w:t>żywności na straganach i targowiskach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 i </w:t>
      </w:r>
      <w:r w:rsidR="007C09C4">
        <w:rPr>
          <w:rFonts w:ascii="Verdana" w:hAnsi="Verdana"/>
        </w:rPr>
        <w:t>w przypadku prowadzenia działalności g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sp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darczej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posiadać właściwy wpis wg. </w:t>
      </w:r>
      <w:r w:rsidRPr="008C07C7">
        <w:rPr>
          <w:rFonts w:ascii="Verdana" w:hAnsi="Verdana"/>
        </w:rPr>
        <w:t xml:space="preserve">Polskiej Klasyfikacji Gospodarczej </w:t>
      </w:r>
      <w:r w:rsidR="0020494F">
        <w:rPr>
          <w:rFonts w:ascii="Verdana" w:hAnsi="Verdana"/>
        </w:rPr>
        <w:t xml:space="preserve">np. dla branży </w:t>
      </w:r>
      <w:r w:rsidR="0020494F" w:rsidRPr="00F92DA4">
        <w:rPr>
          <w:rFonts w:ascii="Verdana" w:hAnsi="Verdana"/>
          <w:b/>
          <w:bCs/>
        </w:rPr>
        <w:t>owoce-warzywa PKD - 47.81</w:t>
      </w:r>
      <w:r w:rsidR="00F92DA4">
        <w:rPr>
          <w:rFonts w:ascii="Verdana" w:hAnsi="Verdana"/>
          <w:b/>
          <w:bCs/>
        </w:rPr>
        <w:t>.</w:t>
      </w:r>
      <w:r w:rsidR="0020494F" w:rsidRPr="00F92DA4">
        <w:rPr>
          <w:rFonts w:ascii="Verdana" w:hAnsi="Verdana"/>
          <w:b/>
          <w:bCs/>
        </w:rPr>
        <w:t>Z</w:t>
      </w:r>
      <w:r w:rsidR="0020494F">
        <w:rPr>
          <w:rFonts w:ascii="Verdana" w:hAnsi="Verdana"/>
        </w:rPr>
        <w:t xml:space="preserve">, dla </w:t>
      </w:r>
      <w:r w:rsidR="0020494F" w:rsidRPr="00F92DA4">
        <w:rPr>
          <w:rFonts w:ascii="Verdana" w:hAnsi="Verdana"/>
          <w:b/>
          <w:bCs/>
        </w:rPr>
        <w:t>pozostałych branży wymienionych w tabeli PKD – 47.89.Z.</w:t>
      </w:r>
    </w:p>
    <w:p w14:paraId="59FA82AE" w14:textId="675B27E9" w:rsidR="00BE0CD2" w:rsidRPr="008D73B6" w:rsidRDefault="0020494F" w:rsidP="0020494F">
      <w:pPr>
        <w:pStyle w:val="Akapitzlist"/>
        <w:spacing w:after="120" w:line="360" w:lineRule="auto"/>
        <w:ind w:left="360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</w:t>
      </w:r>
      <w:r w:rsidR="00BE0CD2" w:rsidRPr="008D73B6">
        <w:rPr>
          <w:rFonts w:ascii="Verdana" w:hAnsi="Verdana"/>
          <w:b/>
          <w:bCs/>
        </w:rPr>
        <w:t>Opłata za miejsce:</w:t>
      </w:r>
    </w:p>
    <w:p w14:paraId="58BCA4D8" w14:textId="6365D438" w:rsidR="00BE0CD2" w:rsidRPr="008D73B6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9A273E">
        <w:rPr>
          <w:rFonts w:ascii="Verdana" w:hAnsi="Verdana"/>
        </w:rPr>
        <w:t xml:space="preserve">od </w:t>
      </w:r>
      <w:r w:rsidR="00D55BB3">
        <w:rPr>
          <w:rFonts w:ascii="Verdana" w:hAnsi="Verdana"/>
        </w:rPr>
        <w:t>1</w:t>
      </w:r>
      <w:r w:rsidR="009A273E">
        <w:rPr>
          <w:rFonts w:ascii="Verdana" w:hAnsi="Verdana"/>
        </w:rPr>
        <w:t xml:space="preserve"> do </w:t>
      </w:r>
      <w:r w:rsidR="00D55BB3">
        <w:rPr>
          <w:rFonts w:ascii="Verdana" w:hAnsi="Verdana"/>
        </w:rPr>
        <w:t>8</w:t>
      </w:r>
      <w:r w:rsidRPr="008D73B6">
        <w:rPr>
          <w:rFonts w:ascii="Verdana" w:hAnsi="Verdana"/>
        </w:rPr>
        <w:t xml:space="preserve"> wykazu (droga gminna)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3</w:t>
      </w:r>
      <w:r w:rsidRPr="008D73B6">
        <w:rPr>
          <w:rFonts w:ascii="Verdana" w:hAnsi="Verdana"/>
          <w:b/>
        </w:rPr>
        <w:t xml:space="preserve"> zł </w:t>
      </w:r>
      <w:r w:rsidR="00605B5A">
        <w:rPr>
          <w:rFonts w:ascii="Verdana" w:hAnsi="Verdana"/>
          <w:b/>
        </w:rPr>
        <w:t xml:space="preserve">         </w:t>
      </w:r>
      <w:r w:rsidRPr="008D73B6">
        <w:rPr>
          <w:rFonts w:ascii="Verdana" w:hAnsi="Verdana"/>
          <w:b/>
        </w:rPr>
        <w:t xml:space="preserve">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zezwoleniu na zajęcie pasa drogowego</w:t>
      </w:r>
      <w:r w:rsidR="00B05AD7">
        <w:rPr>
          <w:rFonts w:ascii="Verdana" w:hAnsi="Verdana"/>
        </w:rPr>
        <w:t xml:space="preserve"> </w:t>
      </w:r>
      <w:r w:rsidR="0061174B">
        <w:rPr>
          <w:rFonts w:ascii="Verdana" w:hAnsi="Verdana"/>
        </w:rPr>
        <w:t xml:space="preserve">wydanym przez </w:t>
      </w:r>
      <w:r w:rsidR="00B05AD7">
        <w:rPr>
          <w:rFonts w:ascii="Verdana" w:hAnsi="Verdana"/>
        </w:rPr>
        <w:t xml:space="preserve"> Z</w:t>
      </w:r>
      <w:r w:rsidR="0061174B">
        <w:rPr>
          <w:rFonts w:ascii="Verdana" w:hAnsi="Verdana"/>
        </w:rPr>
        <w:t>arząd Dróg i Utrzymania Miasta</w:t>
      </w:r>
      <w:r w:rsidRPr="008D73B6">
        <w:rPr>
          <w:rFonts w:ascii="Verdana" w:hAnsi="Verdana"/>
        </w:rPr>
        <w:t>,</w:t>
      </w:r>
    </w:p>
    <w:p w14:paraId="580CE52F" w14:textId="69FC3FCF" w:rsidR="00BE0CD2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C67F65">
        <w:rPr>
          <w:rFonts w:ascii="Verdana" w:hAnsi="Verdana"/>
        </w:rPr>
        <w:t xml:space="preserve"> </w:t>
      </w:r>
      <w:r w:rsidR="004219D8">
        <w:rPr>
          <w:rFonts w:ascii="Verdana" w:hAnsi="Verdana"/>
        </w:rPr>
        <w:t xml:space="preserve">od </w:t>
      </w:r>
      <w:r w:rsidR="00D55BB3">
        <w:rPr>
          <w:rFonts w:ascii="Verdana" w:hAnsi="Verdana"/>
        </w:rPr>
        <w:t>9</w:t>
      </w:r>
      <w:r w:rsidR="004219D8">
        <w:rPr>
          <w:rFonts w:ascii="Verdana" w:hAnsi="Verdana"/>
        </w:rPr>
        <w:t xml:space="preserve"> do 1</w:t>
      </w:r>
      <w:r w:rsidR="00D55BB3">
        <w:rPr>
          <w:rFonts w:ascii="Verdana" w:hAnsi="Verdana"/>
        </w:rPr>
        <w:t>0</w:t>
      </w:r>
      <w:r w:rsidR="004219D8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wykazu (droga </w:t>
      </w:r>
      <w:r w:rsidR="004219D8">
        <w:rPr>
          <w:rFonts w:ascii="Verdana" w:hAnsi="Verdana"/>
        </w:rPr>
        <w:t>wewnętrzna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4219D8" w:rsidRPr="00605B5A">
        <w:rPr>
          <w:rFonts w:ascii="Verdana" w:hAnsi="Verdana"/>
          <w:b/>
          <w:bCs/>
        </w:rPr>
        <w:t>3</w:t>
      </w:r>
      <w:r w:rsidRPr="00605B5A">
        <w:rPr>
          <w:rFonts w:ascii="Verdana" w:hAnsi="Verdana"/>
          <w:b/>
          <w:bCs/>
        </w:rPr>
        <w:t xml:space="preserve"> </w:t>
      </w:r>
      <w:r w:rsidRPr="008D73B6">
        <w:rPr>
          <w:rFonts w:ascii="Verdana" w:hAnsi="Verdana"/>
          <w:b/>
        </w:rPr>
        <w:t xml:space="preserve">zł 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="0061174B">
        <w:rPr>
          <w:rFonts w:ascii="Verdana" w:hAnsi="Verdana"/>
          <w:b/>
        </w:rPr>
        <w:t xml:space="preserve"> </w:t>
      </w:r>
      <w:r w:rsidR="0061174B" w:rsidRPr="0061174B">
        <w:rPr>
          <w:rFonts w:ascii="Verdana" w:hAnsi="Verdana"/>
          <w:bCs/>
        </w:rPr>
        <w:t>określona w umowie</w:t>
      </w:r>
      <w:r w:rsidR="0061174B">
        <w:rPr>
          <w:rFonts w:ascii="Verdana" w:hAnsi="Verdana"/>
          <w:b/>
        </w:rPr>
        <w:t xml:space="preserve"> </w:t>
      </w:r>
      <w:r w:rsidR="0061174B">
        <w:rPr>
          <w:rFonts w:ascii="Verdana" w:hAnsi="Verdana"/>
        </w:rPr>
        <w:t>realizowanej przez Biuro Rozwoju Gospodarczego</w:t>
      </w:r>
      <w:r w:rsidR="006F1E22">
        <w:rPr>
          <w:rFonts w:ascii="Verdana" w:hAnsi="Verdana"/>
        </w:rPr>
        <w:t>.</w:t>
      </w:r>
    </w:p>
    <w:p w14:paraId="6E1FF476" w14:textId="5D3C603E" w:rsidR="00BE0CD2" w:rsidRDefault="004219D8" w:rsidP="000B055D">
      <w:pPr>
        <w:pStyle w:val="Tekstpodstawowywcity"/>
        <w:spacing w:line="360" w:lineRule="auto"/>
        <w:rPr>
          <w:rFonts w:ascii="Verdana" w:hAnsi="Verdana"/>
        </w:rPr>
      </w:pPr>
      <w:r w:rsidRPr="004219D8">
        <w:rPr>
          <w:rFonts w:ascii="Verdana" w:hAnsi="Verdana"/>
          <w:b/>
          <w:bCs/>
        </w:rPr>
        <w:t>UWAGA:</w:t>
      </w:r>
      <w:r>
        <w:rPr>
          <w:rFonts w:ascii="Verdana" w:hAnsi="Verdana"/>
        </w:rPr>
        <w:t xml:space="preserve"> </w:t>
      </w:r>
      <w:r w:rsidR="00BE0CD2" w:rsidRPr="008D73B6">
        <w:rPr>
          <w:rFonts w:ascii="Verdana" w:hAnsi="Verdana"/>
        </w:rPr>
        <w:t xml:space="preserve">W przypadku lokalizacji znajdujących się w pasie drogowym drogi publicznej – poz. </w:t>
      </w:r>
      <w:r w:rsidR="00FE0E7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od </w:t>
      </w:r>
      <w:r w:rsidR="00D55BB3">
        <w:rPr>
          <w:rFonts w:ascii="Verdana" w:hAnsi="Verdana"/>
        </w:rPr>
        <w:t>1</w:t>
      </w:r>
      <w:r>
        <w:rPr>
          <w:rFonts w:ascii="Verdana" w:hAnsi="Verdana"/>
        </w:rPr>
        <w:t xml:space="preserve"> do </w:t>
      </w:r>
      <w:r w:rsidR="00D55BB3">
        <w:rPr>
          <w:rFonts w:ascii="Verdana" w:hAnsi="Verdana"/>
        </w:rPr>
        <w:t>8</w:t>
      </w:r>
      <w:r>
        <w:rPr>
          <w:rFonts w:ascii="Verdana" w:hAnsi="Verdana"/>
        </w:rPr>
        <w:t xml:space="preserve"> wykazu</w:t>
      </w:r>
      <w:r w:rsidR="00711046">
        <w:rPr>
          <w:rFonts w:ascii="Verdana" w:hAnsi="Verdana"/>
        </w:rPr>
        <w:t>,</w:t>
      </w:r>
      <w:r w:rsidR="00C67F65">
        <w:rPr>
          <w:rFonts w:ascii="Verdana" w:hAnsi="Verdana"/>
        </w:rPr>
        <w:t xml:space="preserve"> </w:t>
      </w:r>
      <w:r w:rsidR="00BE0CD2" w:rsidRPr="008D73B6">
        <w:rPr>
          <w:rFonts w:ascii="Verdana" w:hAnsi="Verdana"/>
        </w:rPr>
        <w:t>przedsiębiorca zobowiązuje się do wypełnienia wymagań zarządcy drogi (</w:t>
      </w:r>
      <w:proofErr w:type="spellStart"/>
      <w:r w:rsidR="00BE0CD2" w:rsidRPr="008D73B6">
        <w:rPr>
          <w:rFonts w:ascii="Verdana" w:hAnsi="Verdana"/>
        </w:rPr>
        <w:t>ZDiUM</w:t>
      </w:r>
      <w:proofErr w:type="spellEnd"/>
      <w:r w:rsidR="00BE0CD2" w:rsidRPr="008D73B6">
        <w:rPr>
          <w:rFonts w:ascii="Verdana" w:hAnsi="Verdana"/>
        </w:rPr>
        <w:t>), w szczególności do uiszczenia opłat</w:t>
      </w:r>
      <w:r w:rsidR="002F462F">
        <w:rPr>
          <w:rFonts w:ascii="Verdana" w:hAnsi="Verdana"/>
        </w:rPr>
        <w:t>y</w:t>
      </w:r>
      <w:r w:rsidR="00BE0CD2" w:rsidRPr="008D73B6">
        <w:rPr>
          <w:rFonts w:ascii="Verdana" w:hAnsi="Verdana"/>
        </w:rPr>
        <w:t xml:space="preserve"> </w:t>
      </w:r>
      <w:r w:rsidR="0061174B">
        <w:rPr>
          <w:rFonts w:ascii="Verdana" w:hAnsi="Verdana"/>
        </w:rPr>
        <w:t xml:space="preserve">za cały okres obowiązywania </w:t>
      </w:r>
      <w:r w:rsidR="00BE0CD2" w:rsidRPr="008D73B6">
        <w:rPr>
          <w:rFonts w:ascii="Verdana" w:hAnsi="Verdana"/>
        </w:rPr>
        <w:t>zezwoleni</w:t>
      </w:r>
      <w:r w:rsidR="0061174B">
        <w:rPr>
          <w:rFonts w:ascii="Verdana" w:hAnsi="Verdana"/>
        </w:rPr>
        <w:t>a</w:t>
      </w:r>
      <w:r w:rsidR="00BE0CD2" w:rsidRPr="008D73B6">
        <w:rPr>
          <w:rFonts w:ascii="Verdana" w:hAnsi="Verdana"/>
        </w:rPr>
        <w:t xml:space="preserve"> na zajęcie pasa drogowego. </w:t>
      </w:r>
    </w:p>
    <w:p w14:paraId="2BD4BAA3" w14:textId="0529B3DD" w:rsidR="00B610CA" w:rsidRPr="00887703" w:rsidRDefault="00B610CA" w:rsidP="00887703">
      <w:pPr>
        <w:pStyle w:val="Akapitzlist"/>
        <w:numPr>
          <w:ilvl w:val="0"/>
          <w:numId w:val="5"/>
        </w:numPr>
        <w:spacing w:after="120" w:line="360" w:lineRule="auto"/>
        <w:rPr>
          <w:rFonts w:ascii="Verdana" w:hAnsi="Verdana"/>
        </w:rPr>
      </w:pPr>
      <w:r w:rsidRPr="00887703">
        <w:rPr>
          <w:rFonts w:ascii="Verdana" w:hAnsi="Verdana"/>
        </w:rPr>
        <w:t>Przedsiębiorca, pod rygorem utraty prawa do lokalizacji zobowiązany jest:</w:t>
      </w:r>
    </w:p>
    <w:p w14:paraId="034EE812" w14:textId="1E8C95A6" w:rsidR="00887703" w:rsidRPr="00887703" w:rsidRDefault="00887703" w:rsidP="00887703">
      <w:pPr>
        <w:pStyle w:val="Akapitzlist"/>
        <w:numPr>
          <w:ilvl w:val="0"/>
          <w:numId w:val="15"/>
        </w:numPr>
        <w:spacing w:after="120" w:line="360" w:lineRule="auto"/>
        <w:ind w:right="-110"/>
        <w:rPr>
          <w:rFonts w:ascii="Verdana" w:hAnsi="Verdana"/>
        </w:rPr>
      </w:pPr>
      <w:r w:rsidRPr="00887703">
        <w:rPr>
          <w:rFonts w:ascii="Verdana" w:hAnsi="Verdana"/>
        </w:rPr>
        <w:lastRenderedPageBreak/>
        <w:t>w terminie 7 dni od dnia powiadomienia o pozytywnym wyniku losowania do wystąpienia do Zarządu Dróg i Utrzymania Miasta  (ul. Długa 49,       53-633 Wrocław, tel. 71/376-08-40) o wydanie decyzji na zajecie pasa drogowego; dotyczy lokalizacji w pozycji od 1 do 8 wykazu,</w:t>
      </w:r>
    </w:p>
    <w:p w14:paraId="0BB7CFC2" w14:textId="1CD505B2" w:rsidR="00B610CA" w:rsidRPr="00B610CA" w:rsidRDefault="00B610CA" w:rsidP="00B610CA">
      <w:pPr>
        <w:tabs>
          <w:tab w:val="left" w:pos="709"/>
        </w:tabs>
        <w:spacing w:line="360" w:lineRule="auto"/>
        <w:ind w:left="709" w:right="-110" w:hanging="425"/>
        <w:rPr>
          <w:rFonts w:ascii="Verdana" w:hAnsi="Verdana" w:cs="Times New Roman"/>
          <w:lang w:eastAsia="pl-PL"/>
        </w:rPr>
      </w:pPr>
      <w:r w:rsidRPr="00B610CA">
        <w:rPr>
          <w:rFonts w:ascii="Verdana" w:hAnsi="Verdana" w:cs="Times New Roman"/>
          <w:lang w:eastAsia="pl-PL"/>
        </w:rPr>
        <w:t xml:space="preserve"> </w:t>
      </w:r>
      <w:r w:rsidR="00887703">
        <w:rPr>
          <w:rFonts w:ascii="Verdana" w:hAnsi="Verdana" w:cs="Times New Roman"/>
          <w:lang w:eastAsia="pl-PL"/>
        </w:rPr>
        <w:t>b)</w:t>
      </w:r>
      <w:r w:rsidRPr="00B610CA">
        <w:rPr>
          <w:rFonts w:ascii="Verdana" w:hAnsi="Verdana" w:cs="Times New Roman"/>
          <w:lang w:eastAsia="pl-PL"/>
        </w:rPr>
        <w:t xml:space="preserve"> do podpisania umowy w terminie do 7 dni od dnia powiadomienia o  przygotowaniu jej przez w Biuro Rozwoju Gospodarczego (ul. Świdnicka 53, 50-030 Wrocław, tel. 71 777 78 03)</w:t>
      </w:r>
      <w:bookmarkStart w:id="0" w:name="_Hlk161734537"/>
      <w:r w:rsidRPr="00B610CA">
        <w:rPr>
          <w:rFonts w:ascii="Verdana" w:hAnsi="Verdana" w:cs="Times New Roman"/>
          <w:lang w:eastAsia="pl-PL"/>
        </w:rPr>
        <w:t xml:space="preserve">. </w:t>
      </w:r>
      <w:bookmarkEnd w:id="0"/>
      <w:r w:rsidRPr="00B610CA">
        <w:rPr>
          <w:rFonts w:ascii="Verdana" w:hAnsi="Verdana" w:cs="Times New Roman"/>
          <w:lang w:eastAsia="pl-PL"/>
        </w:rPr>
        <w:t>Warunkiem zawarcia umowy jest wpłacenie kaucji</w:t>
      </w:r>
      <w:r w:rsidR="00F40133">
        <w:rPr>
          <w:rFonts w:ascii="Verdana" w:hAnsi="Verdana" w:cs="Times New Roman"/>
          <w:lang w:eastAsia="pl-PL"/>
        </w:rPr>
        <w:t xml:space="preserve"> </w:t>
      </w:r>
      <w:r w:rsidR="00824984">
        <w:rPr>
          <w:rFonts w:ascii="Verdana" w:hAnsi="Verdana" w:cs="Times New Roman"/>
          <w:lang w:eastAsia="pl-PL"/>
        </w:rPr>
        <w:t xml:space="preserve">w wysokości trzykrotnej miesięcznej </w:t>
      </w:r>
      <w:r w:rsidR="000E487D">
        <w:rPr>
          <w:rFonts w:ascii="Verdana" w:hAnsi="Verdana" w:cs="Times New Roman"/>
          <w:lang w:eastAsia="pl-PL"/>
        </w:rPr>
        <w:t>opłaty</w:t>
      </w:r>
      <w:r w:rsidR="00824984">
        <w:rPr>
          <w:rFonts w:ascii="Verdana" w:hAnsi="Verdana" w:cs="Times New Roman"/>
          <w:lang w:eastAsia="pl-PL"/>
        </w:rPr>
        <w:t xml:space="preserve"> </w:t>
      </w:r>
      <w:r w:rsidR="00AF5376">
        <w:rPr>
          <w:rFonts w:ascii="Verdana" w:hAnsi="Verdana" w:cs="Times New Roman"/>
          <w:lang w:eastAsia="pl-PL"/>
        </w:rPr>
        <w:t xml:space="preserve">brutto </w:t>
      </w:r>
      <w:r w:rsidRPr="00B610CA">
        <w:rPr>
          <w:rFonts w:ascii="Verdana" w:hAnsi="Verdana" w:cs="Times New Roman"/>
          <w:lang w:eastAsia="pl-PL"/>
        </w:rPr>
        <w:t xml:space="preserve">z tytułu zabezpieczenia należności </w:t>
      </w:r>
      <w:r>
        <w:rPr>
          <w:rFonts w:ascii="Verdana" w:hAnsi="Verdana" w:cs="Times New Roman"/>
          <w:lang w:eastAsia="pl-PL"/>
        </w:rPr>
        <w:t xml:space="preserve"> </w:t>
      </w:r>
      <w:r w:rsidRPr="00B610CA">
        <w:rPr>
          <w:rFonts w:ascii="Verdana" w:hAnsi="Verdana" w:cs="Times New Roman"/>
          <w:lang w:eastAsia="pl-PL"/>
        </w:rPr>
        <w:t>i roszczeń Gminy Wrocław wynikających z umowy</w:t>
      </w:r>
      <w:r w:rsidR="00AF5376">
        <w:rPr>
          <w:rFonts w:ascii="Verdana" w:hAnsi="Verdana" w:cs="Times New Roman"/>
          <w:lang w:eastAsia="pl-PL"/>
        </w:rPr>
        <w:t>;</w:t>
      </w:r>
      <w:r w:rsidRPr="00B610CA">
        <w:rPr>
          <w:rFonts w:ascii="Verdana" w:hAnsi="Verdana" w:cs="Times New Roman"/>
          <w:lang w:eastAsia="pl-PL"/>
        </w:rPr>
        <w:t xml:space="preserve"> dotyczy lokalizacji </w:t>
      </w:r>
      <w:r>
        <w:rPr>
          <w:rFonts w:ascii="Verdana" w:hAnsi="Verdana" w:cs="Times New Roman"/>
          <w:lang w:eastAsia="pl-PL"/>
        </w:rPr>
        <w:t xml:space="preserve"> </w:t>
      </w:r>
      <w:r w:rsidRPr="00B610CA">
        <w:rPr>
          <w:rFonts w:ascii="Verdana" w:hAnsi="Verdana" w:cs="Times New Roman"/>
          <w:lang w:eastAsia="pl-PL"/>
        </w:rPr>
        <w:t xml:space="preserve">w pozycji </w:t>
      </w:r>
      <w:r w:rsidR="00D55BB3">
        <w:rPr>
          <w:rFonts w:ascii="Verdana" w:hAnsi="Verdana" w:cs="Times New Roman"/>
          <w:lang w:eastAsia="pl-PL"/>
        </w:rPr>
        <w:t>od</w:t>
      </w:r>
      <w:r w:rsidR="00F40133">
        <w:rPr>
          <w:rFonts w:ascii="Verdana" w:hAnsi="Verdana" w:cs="Times New Roman"/>
          <w:lang w:eastAsia="pl-PL"/>
        </w:rPr>
        <w:t xml:space="preserve"> </w:t>
      </w:r>
      <w:r w:rsidR="00D55BB3">
        <w:rPr>
          <w:rFonts w:ascii="Verdana" w:hAnsi="Verdana" w:cs="Times New Roman"/>
          <w:lang w:eastAsia="pl-PL"/>
        </w:rPr>
        <w:t>9</w:t>
      </w:r>
      <w:r w:rsidR="00F40133">
        <w:rPr>
          <w:rFonts w:ascii="Verdana" w:hAnsi="Verdana" w:cs="Times New Roman"/>
          <w:lang w:eastAsia="pl-PL"/>
        </w:rPr>
        <w:t xml:space="preserve"> do </w:t>
      </w:r>
      <w:r w:rsidR="00D55BB3">
        <w:rPr>
          <w:rFonts w:ascii="Verdana" w:hAnsi="Verdana" w:cs="Times New Roman"/>
          <w:lang w:eastAsia="pl-PL"/>
        </w:rPr>
        <w:t>10</w:t>
      </w:r>
      <w:r w:rsidRPr="00B610CA">
        <w:rPr>
          <w:rFonts w:ascii="Verdana" w:hAnsi="Verdana" w:cs="Times New Roman"/>
          <w:lang w:eastAsia="pl-PL"/>
        </w:rPr>
        <w:t xml:space="preserve"> wykazu</w:t>
      </w:r>
      <w:r w:rsidR="00824984">
        <w:rPr>
          <w:rFonts w:ascii="Verdana" w:hAnsi="Verdana" w:cs="Times New Roman"/>
          <w:lang w:eastAsia="pl-PL"/>
        </w:rPr>
        <w:t xml:space="preserve"> (droga wewnętrzna)</w:t>
      </w:r>
      <w:r>
        <w:rPr>
          <w:rFonts w:ascii="Verdana" w:hAnsi="Verdana" w:cs="Times New Roman"/>
          <w:lang w:eastAsia="pl-PL"/>
        </w:rPr>
        <w:t>,</w:t>
      </w:r>
      <w:r w:rsidR="008C1FF5">
        <w:rPr>
          <w:rFonts w:ascii="Verdana" w:hAnsi="Verdana" w:cs="Times New Roman"/>
          <w:lang w:eastAsia="pl-PL"/>
        </w:rPr>
        <w:t xml:space="preserve"> </w:t>
      </w:r>
    </w:p>
    <w:p w14:paraId="79CC4089" w14:textId="5780704C" w:rsidR="00B610CA" w:rsidRPr="00AC1353" w:rsidRDefault="00887703" w:rsidP="00887703">
      <w:pPr>
        <w:spacing w:after="120" w:line="360" w:lineRule="auto"/>
        <w:ind w:left="709" w:right="-110" w:hanging="709"/>
        <w:rPr>
          <w:rFonts w:ascii="Verdana" w:hAnsi="Verdana"/>
        </w:rPr>
      </w:pPr>
      <w:bookmarkStart w:id="1" w:name="_Hlk168303758"/>
      <w:r>
        <w:rPr>
          <w:rFonts w:ascii="Verdana" w:hAnsi="Verdana"/>
        </w:rPr>
        <w:t xml:space="preserve">    </w:t>
      </w:r>
      <w:bookmarkEnd w:id="1"/>
      <w:r>
        <w:rPr>
          <w:rFonts w:ascii="Verdana" w:hAnsi="Verdana"/>
        </w:rPr>
        <w:t xml:space="preserve">c) </w:t>
      </w:r>
      <w:r w:rsidR="00B610CA" w:rsidRPr="00B610CA">
        <w:rPr>
          <w:rFonts w:ascii="Verdana" w:hAnsi="Verdana"/>
        </w:rPr>
        <w:t>przed uzyskaniem tytułu do lokalizacji, o którym mowa w punkcie a i b, do posiadania aktywnej działalności gospodarczej (nie zawieszonej ani nie wykreślonej z odpowiedniego rejestru) oraz posiadania właściwego wpisu dotyczącego prowadzonej działalności gospodarczej (wg Polskiej Klasyfikacji Działalności Gospodarczej) zgodnego z zadeklarowaną w umowie branżą.</w:t>
      </w:r>
    </w:p>
    <w:p w14:paraId="1C025B87" w14:textId="09005FF0" w:rsidR="00CA4E29" w:rsidRPr="00D44307" w:rsidRDefault="005E4469" w:rsidP="000E487D">
      <w:pPr>
        <w:pStyle w:val="Tekstpodstawowywcity"/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 xml:space="preserve">12. </w:t>
      </w:r>
      <w:r w:rsidR="001B133D">
        <w:rPr>
          <w:rFonts w:ascii="Verdana" w:hAnsi="Verdana"/>
        </w:rPr>
        <w:t>Wnioskodawca</w:t>
      </w:r>
      <w:r w:rsidR="00394B42" w:rsidRPr="00D44307">
        <w:rPr>
          <w:rFonts w:ascii="Verdana" w:hAnsi="Verdana"/>
        </w:rPr>
        <w:t xml:space="preserve"> zobowiązany jest przed losowaniem, zapoznać się z </w:t>
      </w:r>
      <w:r w:rsidR="00AC1353">
        <w:rPr>
          <w:rFonts w:ascii="Verdana" w:hAnsi="Verdana"/>
        </w:rPr>
        <w:t xml:space="preserve"> </w:t>
      </w:r>
      <w:r w:rsidR="00394B42" w:rsidRPr="00D44307">
        <w:rPr>
          <w:rFonts w:ascii="Verdana" w:hAnsi="Verdana"/>
        </w:rPr>
        <w:t>regulaminem losowania miejsc na prowadzenie sprzedaży w ramach handlu okrężnego. Regulamin losowania dostępny jest  w siedzibie Ogłaszającego losowanie we Wrocławiu przy ul. Świdnickiej 53, pok. 314 oraz na stronie internetowej</w:t>
      </w:r>
      <w:bookmarkStart w:id="2" w:name="_Hlk97462687"/>
      <w:r w:rsidR="008B3E3D" w:rsidRPr="00D44307">
        <w:rPr>
          <w:rFonts w:ascii="Verdana" w:hAnsi="Verdana"/>
        </w:rPr>
        <w:t xml:space="preserve"> Urzędu Miejskiego we Wrocławiu</w:t>
      </w:r>
      <w:r w:rsidR="00C10F8D" w:rsidRPr="00D44307">
        <w:rPr>
          <w:rFonts w:ascii="Verdana" w:hAnsi="Verdana"/>
        </w:rPr>
        <w:t>:</w:t>
      </w:r>
      <w:r w:rsidR="00C10F8D" w:rsidRPr="00C10F8D">
        <w:t xml:space="preserve"> </w:t>
      </w:r>
      <w:bookmarkEnd w:id="2"/>
      <w:r w:rsidR="00E37C9A" w:rsidRPr="00D44307">
        <w:fldChar w:fldCharType="begin"/>
      </w:r>
      <w:r w:rsidR="00E37C9A">
        <w:instrText xml:space="preserve"> HYPERLINK "https://baw.um.wroc.pl/UrzadMiastaWroclawia/document/70494/Zarzadzenie-12468_24" </w:instrText>
      </w:r>
      <w:r w:rsidR="00E37C9A" w:rsidRPr="00D44307">
        <w:fldChar w:fldCharType="separate"/>
      </w:r>
      <w:r w:rsidR="00E37C9A" w:rsidRPr="00D44307">
        <w:rPr>
          <w:rStyle w:val="Hipercze"/>
          <w:rFonts w:ascii="Verdana" w:hAnsi="Verdana"/>
        </w:rPr>
        <w:t>https://baw.um.wroc.pl/UrzadMiastaWroclawia/document/70494/Zarzadzenie-12468_24</w:t>
      </w:r>
      <w:r w:rsidR="00E37C9A" w:rsidRPr="00D44307">
        <w:rPr>
          <w:rStyle w:val="Hipercze"/>
          <w:rFonts w:ascii="Verdana" w:hAnsi="Verdana"/>
        </w:rPr>
        <w:fldChar w:fldCharType="end"/>
      </w:r>
    </w:p>
    <w:p w14:paraId="158DCA38" w14:textId="09497AF2" w:rsidR="001B133D" w:rsidRPr="001B133D" w:rsidRDefault="005E4469" w:rsidP="001B133D">
      <w:pPr>
        <w:spacing w:line="360" w:lineRule="auto"/>
        <w:ind w:left="426" w:right="-110" w:hanging="426"/>
        <w:rPr>
          <w:rFonts w:ascii="Verdana" w:hAnsi="Verdana" w:cs="Times New Roman"/>
          <w:lang w:eastAsia="pl-PL"/>
        </w:rPr>
      </w:pPr>
      <w:r>
        <w:rPr>
          <w:rFonts w:ascii="Verdana" w:hAnsi="Verdana"/>
        </w:rPr>
        <w:t>13.</w:t>
      </w:r>
      <w:r w:rsidR="001B133D" w:rsidRPr="001B133D">
        <w:rPr>
          <w:rFonts w:ascii="Verdana" w:hAnsi="Verdana" w:cs="Times New Roman"/>
          <w:lang w:eastAsia="pl-PL"/>
        </w:rPr>
        <w:t>Wnioskodawca przed przystąpieniem do lo</w:t>
      </w:r>
      <w:r w:rsidR="007147B4">
        <w:rPr>
          <w:rFonts w:ascii="Verdana" w:hAnsi="Verdana" w:cs="Times New Roman"/>
          <w:lang w:eastAsia="pl-PL"/>
        </w:rPr>
        <w:t>sowania</w:t>
      </w:r>
      <w:r w:rsidR="001B133D" w:rsidRPr="001B133D">
        <w:rPr>
          <w:rFonts w:ascii="Verdana" w:hAnsi="Verdana" w:cs="Times New Roman"/>
          <w:lang w:eastAsia="pl-PL"/>
        </w:rPr>
        <w:t xml:space="preserve"> zobowiązany jest do zapoznania się z warunkami do handlu na wybranej do losowania lokalizacji.</w:t>
      </w:r>
    </w:p>
    <w:p w14:paraId="29711FF9" w14:textId="79BECFDE" w:rsidR="00E24CBD" w:rsidRDefault="005E4469" w:rsidP="000E487D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 xml:space="preserve">14. </w:t>
      </w:r>
      <w:r w:rsidR="001B133D" w:rsidRPr="00013351">
        <w:rPr>
          <w:rFonts w:ascii="Verdana" w:hAnsi="Verdana"/>
        </w:rPr>
        <w:t xml:space="preserve">Wskazane lokalizacje </w:t>
      </w:r>
      <w:r w:rsidR="001B133D" w:rsidRPr="00013351">
        <w:rPr>
          <w:rFonts w:ascii="Verdana" w:hAnsi="Verdana"/>
          <w:bCs/>
        </w:rPr>
        <w:t>nie posiadają</w:t>
      </w:r>
      <w:r w:rsidR="001B133D" w:rsidRPr="00013351">
        <w:rPr>
          <w:rFonts w:ascii="Verdana" w:hAnsi="Verdana"/>
        </w:rPr>
        <w:t xml:space="preserve"> przyłączy mediów (woda, energia  </w:t>
      </w:r>
      <w:r w:rsidR="001B133D">
        <w:rPr>
          <w:rFonts w:ascii="Verdana" w:hAnsi="Verdana"/>
        </w:rPr>
        <w:t xml:space="preserve">    </w:t>
      </w:r>
      <w:r w:rsidR="001B133D" w:rsidRPr="00013351">
        <w:rPr>
          <w:rFonts w:ascii="Verdana" w:hAnsi="Verdana"/>
        </w:rPr>
        <w:t>elektryczna, kanalizacja).</w:t>
      </w:r>
    </w:p>
    <w:p w14:paraId="19FA770C" w14:textId="70D13AF0" w:rsidR="001B133D" w:rsidRDefault="005E4469" w:rsidP="001B133D">
      <w:pPr>
        <w:tabs>
          <w:tab w:val="left" w:pos="993"/>
        </w:tabs>
        <w:spacing w:line="360" w:lineRule="auto"/>
        <w:ind w:left="426" w:hanging="426"/>
        <w:rPr>
          <w:rFonts w:ascii="Verdana" w:hAnsi="Verdana" w:cs="Times New Roman"/>
          <w:lang w:eastAsia="pl-PL"/>
        </w:rPr>
      </w:pPr>
      <w:r>
        <w:rPr>
          <w:rFonts w:ascii="Verdana" w:hAnsi="Verdana"/>
        </w:rPr>
        <w:t>15</w:t>
      </w:r>
      <w:r w:rsidR="001B133D">
        <w:rPr>
          <w:rFonts w:ascii="Verdana" w:hAnsi="Verdana"/>
        </w:rPr>
        <w:t>.</w:t>
      </w:r>
      <w:r w:rsidR="001B133D" w:rsidRPr="001B133D">
        <w:rPr>
          <w:rFonts w:ascii="Verdana" w:hAnsi="Verdana" w:cs="Times New Roman"/>
          <w:lang w:eastAsia="pl-PL"/>
        </w:rPr>
        <w:t xml:space="preserve"> Ogłaszający losowanie ma prawo zweryfikować dane przekazane przez przedsiębiorcę. W przypadku podania nieprawdziwych danych przez wnioskodawcę, wniosek zostanie odrzucony z procedury losowania. </w:t>
      </w:r>
    </w:p>
    <w:p w14:paraId="31D0CBAC" w14:textId="77777777" w:rsidR="001B133D" w:rsidRPr="001B133D" w:rsidRDefault="001B133D" w:rsidP="001B133D">
      <w:pPr>
        <w:spacing w:line="360" w:lineRule="auto"/>
        <w:ind w:left="426" w:right="-110" w:hanging="426"/>
        <w:rPr>
          <w:rFonts w:ascii="Verdana" w:hAnsi="Verdana" w:cs="Times New Roman"/>
          <w:lang w:eastAsia="pl-PL"/>
        </w:rPr>
      </w:pPr>
      <w:r>
        <w:rPr>
          <w:rFonts w:ascii="Verdana" w:hAnsi="Verdana" w:cs="Times New Roman"/>
          <w:lang w:eastAsia="pl-PL"/>
        </w:rPr>
        <w:lastRenderedPageBreak/>
        <w:t xml:space="preserve">16. </w:t>
      </w:r>
      <w:r w:rsidRPr="001B133D">
        <w:rPr>
          <w:rFonts w:ascii="Verdana" w:hAnsi="Verdana" w:cs="Times New Roman"/>
          <w:lang w:eastAsia="pl-PL"/>
        </w:rPr>
        <w:t xml:space="preserve">Umowy zawierane są na okres do </w:t>
      </w:r>
      <w:r w:rsidRPr="001B133D">
        <w:rPr>
          <w:rFonts w:ascii="Verdana" w:hAnsi="Verdana" w:cs="Times New Roman"/>
          <w:b/>
          <w:bCs/>
          <w:lang w:eastAsia="pl-PL"/>
        </w:rPr>
        <w:t>12 miesięcy</w:t>
      </w:r>
      <w:r w:rsidRPr="001B133D">
        <w:rPr>
          <w:rFonts w:ascii="Verdana" w:hAnsi="Verdana" w:cs="Times New Roman"/>
          <w:lang w:eastAsia="pl-PL"/>
        </w:rPr>
        <w:t xml:space="preserve"> z  możliwością  przedłużenia do 3 lat.</w:t>
      </w:r>
    </w:p>
    <w:p w14:paraId="25CEF4DD" w14:textId="5E9FB064" w:rsidR="001B133D" w:rsidRPr="001B133D" w:rsidRDefault="001B133D" w:rsidP="001B133D">
      <w:pPr>
        <w:spacing w:line="360" w:lineRule="auto"/>
        <w:ind w:left="426" w:right="-110" w:hanging="426"/>
        <w:rPr>
          <w:rFonts w:ascii="Verdana" w:hAnsi="Verdana" w:cs="Times New Roman"/>
          <w:lang w:eastAsia="pl-PL"/>
        </w:rPr>
      </w:pPr>
      <w:r>
        <w:rPr>
          <w:rFonts w:ascii="Verdana" w:hAnsi="Verdana" w:cs="Times New Roman"/>
          <w:lang w:eastAsia="pl-PL"/>
        </w:rPr>
        <w:t xml:space="preserve">17. </w:t>
      </w:r>
      <w:r w:rsidRPr="001B133D">
        <w:rPr>
          <w:rFonts w:ascii="Verdana" w:hAnsi="Verdana" w:cs="Times New Roman"/>
          <w:lang w:eastAsia="pl-PL"/>
        </w:rPr>
        <w:t>Podmiot biorący udział w losowaniu może uzyskać tylko jeden tytuł do  lokalizacji na ten sam okres czasu</w:t>
      </w:r>
      <w:r w:rsidR="000404E5">
        <w:rPr>
          <w:rFonts w:ascii="Verdana" w:hAnsi="Verdana" w:cs="Times New Roman"/>
          <w:lang w:eastAsia="pl-PL"/>
        </w:rPr>
        <w:t>.</w:t>
      </w:r>
      <w:r w:rsidRPr="001B133D">
        <w:rPr>
          <w:rFonts w:ascii="Verdana" w:hAnsi="Verdana" w:cs="Times New Roman"/>
          <w:lang w:eastAsia="pl-PL"/>
        </w:rPr>
        <w:t xml:space="preserve"> </w:t>
      </w:r>
    </w:p>
    <w:p w14:paraId="69007782" w14:textId="72749C5C" w:rsidR="00394B42" w:rsidRPr="002F462F" w:rsidRDefault="005E4469" w:rsidP="00F23B8A">
      <w:pPr>
        <w:spacing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0E487D">
        <w:rPr>
          <w:rFonts w:ascii="Verdana" w:hAnsi="Verdana"/>
        </w:rPr>
        <w:t>8</w:t>
      </w:r>
      <w:r>
        <w:rPr>
          <w:rFonts w:ascii="Verdana" w:hAnsi="Verdana"/>
        </w:rPr>
        <w:t xml:space="preserve">. </w:t>
      </w:r>
      <w:r w:rsidR="00394B42" w:rsidRPr="008D73B6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19BCB75E" w14:textId="77777777" w:rsidR="00F23B8A" w:rsidRDefault="00F23B8A" w:rsidP="008B3E3D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14:paraId="077088A3" w14:textId="4D178100" w:rsidR="008B3E3D" w:rsidRPr="0054070D" w:rsidRDefault="008B3E3D" w:rsidP="008B3E3D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71/777 78 03, 71/ 777 78 17, 71/ 777 </w:t>
      </w:r>
      <w:r>
        <w:rPr>
          <w:rFonts w:ascii="Verdana" w:hAnsi="Verdana"/>
        </w:rPr>
        <w:t xml:space="preserve">76 27, </w:t>
      </w:r>
      <w:r w:rsidRPr="0054070D">
        <w:rPr>
          <w:rFonts w:ascii="Verdana" w:hAnsi="Verdana"/>
        </w:rPr>
        <w:t>sekretariat:</w:t>
      </w:r>
      <w:r w:rsidR="004F6DE3">
        <w:rPr>
          <w:rFonts w:ascii="Verdana" w:hAnsi="Verdana"/>
        </w:rPr>
        <w:t xml:space="preserve"> </w:t>
      </w:r>
      <w:r w:rsidRPr="0054070D">
        <w:rPr>
          <w:rFonts w:ascii="Verdana" w:hAnsi="Verdana"/>
        </w:rPr>
        <w:t xml:space="preserve">71/777 71 74.  </w:t>
      </w:r>
    </w:p>
    <w:sectPr w:rsidR="008B3E3D" w:rsidRPr="0054070D" w:rsidSect="000B055D">
      <w:footerReference w:type="even" r:id="rId10"/>
      <w:footerReference w:type="default" r:id="rId11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623" w14:textId="77777777" w:rsidR="002C3516" w:rsidRDefault="002C3516" w:rsidP="00C14C64">
      <w:r>
        <w:separator/>
      </w:r>
    </w:p>
  </w:endnote>
  <w:endnote w:type="continuationSeparator" w:id="0">
    <w:p w14:paraId="2A44C586" w14:textId="77777777" w:rsidR="002C3516" w:rsidRDefault="002C3516" w:rsidP="00C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CED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098E48" w14:textId="77777777" w:rsidR="002C3516" w:rsidRDefault="002C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07F9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4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3A9920" w14:textId="21B6EA73" w:rsidR="002C3516" w:rsidRDefault="002C3516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841E02">
      <w:rPr>
        <w:rFonts w:ascii="Verdana" w:hAnsi="Verdana"/>
        <w:sz w:val="16"/>
      </w:rPr>
      <w:t>03.07</w:t>
    </w:r>
    <w:r>
      <w:rPr>
        <w:rFonts w:ascii="Verdana" w:hAnsi="Verdana"/>
        <w:sz w:val="16"/>
      </w:rPr>
      <w:t>.202</w:t>
    </w:r>
    <w:r w:rsidR="003D71B1">
      <w:rPr>
        <w:rFonts w:ascii="Verdana" w:hAnsi="Verdana"/>
        <w:sz w:val="16"/>
      </w:rPr>
      <w:t>4</w:t>
    </w:r>
    <w:r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9B2A" w14:textId="77777777" w:rsidR="002C3516" w:rsidRDefault="002C3516" w:rsidP="00C14C64">
      <w:r>
        <w:separator/>
      </w:r>
    </w:p>
  </w:footnote>
  <w:footnote w:type="continuationSeparator" w:id="0">
    <w:p w14:paraId="3C134D2E" w14:textId="77777777" w:rsidR="002C3516" w:rsidRDefault="002C3516" w:rsidP="00C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A4209"/>
    <w:multiLevelType w:val="hybridMultilevel"/>
    <w:tmpl w:val="1FD48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2"/>
    <w:rsid w:val="000404E5"/>
    <w:rsid w:val="00056328"/>
    <w:rsid w:val="0007409D"/>
    <w:rsid w:val="00076136"/>
    <w:rsid w:val="00087D14"/>
    <w:rsid w:val="00095E33"/>
    <w:rsid w:val="000B055D"/>
    <w:rsid w:val="000D1066"/>
    <w:rsid w:val="000D4D2A"/>
    <w:rsid w:val="000E487D"/>
    <w:rsid w:val="0010126B"/>
    <w:rsid w:val="001802B3"/>
    <w:rsid w:val="001A6892"/>
    <w:rsid w:val="001B133D"/>
    <w:rsid w:val="001D1A52"/>
    <w:rsid w:val="0020494F"/>
    <w:rsid w:val="00227930"/>
    <w:rsid w:val="00240337"/>
    <w:rsid w:val="002408A7"/>
    <w:rsid w:val="0024180D"/>
    <w:rsid w:val="002778D2"/>
    <w:rsid w:val="002B2667"/>
    <w:rsid w:val="002C3516"/>
    <w:rsid w:val="002C7FFC"/>
    <w:rsid w:val="002F2383"/>
    <w:rsid w:val="002F462F"/>
    <w:rsid w:val="00313F3A"/>
    <w:rsid w:val="00321CE2"/>
    <w:rsid w:val="00356626"/>
    <w:rsid w:val="003604F5"/>
    <w:rsid w:val="00394B42"/>
    <w:rsid w:val="003B6C57"/>
    <w:rsid w:val="003D71B1"/>
    <w:rsid w:val="003E27EA"/>
    <w:rsid w:val="00402D3B"/>
    <w:rsid w:val="004219D8"/>
    <w:rsid w:val="00454CB0"/>
    <w:rsid w:val="00472AFA"/>
    <w:rsid w:val="0047590B"/>
    <w:rsid w:val="004F6608"/>
    <w:rsid w:val="004F6DE3"/>
    <w:rsid w:val="005122F6"/>
    <w:rsid w:val="00516D64"/>
    <w:rsid w:val="00531B55"/>
    <w:rsid w:val="0054783B"/>
    <w:rsid w:val="0057410F"/>
    <w:rsid w:val="00593D3C"/>
    <w:rsid w:val="005B1C1D"/>
    <w:rsid w:val="005B2C78"/>
    <w:rsid w:val="005E4469"/>
    <w:rsid w:val="005F07BC"/>
    <w:rsid w:val="0060148F"/>
    <w:rsid w:val="00605B5A"/>
    <w:rsid w:val="0061174B"/>
    <w:rsid w:val="00621DFA"/>
    <w:rsid w:val="00630043"/>
    <w:rsid w:val="0067773F"/>
    <w:rsid w:val="006960FD"/>
    <w:rsid w:val="006A1687"/>
    <w:rsid w:val="006A2C30"/>
    <w:rsid w:val="006D6D49"/>
    <w:rsid w:val="006E12E5"/>
    <w:rsid w:val="006E4628"/>
    <w:rsid w:val="006F1E22"/>
    <w:rsid w:val="006F7433"/>
    <w:rsid w:val="00711046"/>
    <w:rsid w:val="007147B4"/>
    <w:rsid w:val="0073160C"/>
    <w:rsid w:val="00734B90"/>
    <w:rsid w:val="007353CC"/>
    <w:rsid w:val="00777D95"/>
    <w:rsid w:val="007A17D1"/>
    <w:rsid w:val="007A4BC9"/>
    <w:rsid w:val="007C09C4"/>
    <w:rsid w:val="007C75FD"/>
    <w:rsid w:val="007C7856"/>
    <w:rsid w:val="00806095"/>
    <w:rsid w:val="00812184"/>
    <w:rsid w:val="0082058F"/>
    <w:rsid w:val="00824984"/>
    <w:rsid w:val="00841E02"/>
    <w:rsid w:val="00856379"/>
    <w:rsid w:val="00870401"/>
    <w:rsid w:val="00874EDD"/>
    <w:rsid w:val="00883D29"/>
    <w:rsid w:val="00885901"/>
    <w:rsid w:val="00887703"/>
    <w:rsid w:val="008B2FE6"/>
    <w:rsid w:val="008B3E3D"/>
    <w:rsid w:val="008C07C7"/>
    <w:rsid w:val="008C1FF5"/>
    <w:rsid w:val="008C58B9"/>
    <w:rsid w:val="008D3A5C"/>
    <w:rsid w:val="008D73B6"/>
    <w:rsid w:val="00956553"/>
    <w:rsid w:val="00971810"/>
    <w:rsid w:val="0099078B"/>
    <w:rsid w:val="009A273E"/>
    <w:rsid w:val="00A92859"/>
    <w:rsid w:val="00AA0133"/>
    <w:rsid w:val="00AC1353"/>
    <w:rsid w:val="00AC38E2"/>
    <w:rsid w:val="00AF5376"/>
    <w:rsid w:val="00B05AD7"/>
    <w:rsid w:val="00B25D82"/>
    <w:rsid w:val="00B610CA"/>
    <w:rsid w:val="00B86223"/>
    <w:rsid w:val="00B91B1C"/>
    <w:rsid w:val="00BA7522"/>
    <w:rsid w:val="00BB25F2"/>
    <w:rsid w:val="00BE0CD2"/>
    <w:rsid w:val="00BF4315"/>
    <w:rsid w:val="00C10F8D"/>
    <w:rsid w:val="00C1133F"/>
    <w:rsid w:val="00C14C64"/>
    <w:rsid w:val="00C16C4B"/>
    <w:rsid w:val="00C22318"/>
    <w:rsid w:val="00C34EE2"/>
    <w:rsid w:val="00C47C18"/>
    <w:rsid w:val="00C67F65"/>
    <w:rsid w:val="00CA4E29"/>
    <w:rsid w:val="00CD0BB4"/>
    <w:rsid w:val="00CD7004"/>
    <w:rsid w:val="00CF7DBC"/>
    <w:rsid w:val="00D44307"/>
    <w:rsid w:val="00D55BB3"/>
    <w:rsid w:val="00DA0C53"/>
    <w:rsid w:val="00DB604C"/>
    <w:rsid w:val="00DC3056"/>
    <w:rsid w:val="00DD36FB"/>
    <w:rsid w:val="00E22A15"/>
    <w:rsid w:val="00E24CBD"/>
    <w:rsid w:val="00E3039F"/>
    <w:rsid w:val="00E34097"/>
    <w:rsid w:val="00E37C9A"/>
    <w:rsid w:val="00E51C4D"/>
    <w:rsid w:val="00E625DC"/>
    <w:rsid w:val="00E67C4B"/>
    <w:rsid w:val="00E71DBB"/>
    <w:rsid w:val="00EA25B3"/>
    <w:rsid w:val="00EC0B52"/>
    <w:rsid w:val="00EC17FE"/>
    <w:rsid w:val="00ED055D"/>
    <w:rsid w:val="00ED2E09"/>
    <w:rsid w:val="00EE61DB"/>
    <w:rsid w:val="00EE7C88"/>
    <w:rsid w:val="00F16CCC"/>
    <w:rsid w:val="00F23B8A"/>
    <w:rsid w:val="00F40133"/>
    <w:rsid w:val="00F765B9"/>
    <w:rsid w:val="00F8585B"/>
    <w:rsid w:val="00F92DA4"/>
    <w:rsid w:val="00F96F0A"/>
    <w:rsid w:val="00FA75CD"/>
    <w:rsid w:val="00FB46CC"/>
    <w:rsid w:val="00FC22D2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E02"/>
  <w15:docId w15:val="{A9B0E64F-B342-4CEC-B23A-BC12E23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EE2"/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E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D846-6BF1-4B79-830D-82169A5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1576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55</cp:revision>
  <cp:lastPrinted>2024-06-03T09:11:00Z</cp:lastPrinted>
  <dcterms:created xsi:type="dcterms:W3CDTF">2024-04-15T13:10:00Z</dcterms:created>
  <dcterms:modified xsi:type="dcterms:W3CDTF">2024-06-03T13:23:00Z</dcterms:modified>
</cp:coreProperties>
</file>