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ADC0" w14:textId="3E55E44A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D21638">
        <w:rPr>
          <w:rFonts w:ascii="Verdana" w:hAnsi="Verdana"/>
        </w:rPr>
        <w:t>23</w:t>
      </w:r>
      <w:r>
        <w:rPr>
          <w:rFonts w:ascii="Verdana" w:hAnsi="Verdana"/>
        </w:rPr>
        <w:t>.0</w:t>
      </w:r>
      <w:r w:rsidR="00D21638">
        <w:rPr>
          <w:rFonts w:ascii="Verdana" w:hAnsi="Verdana"/>
        </w:rPr>
        <w:t>5</w:t>
      </w:r>
      <w:r>
        <w:rPr>
          <w:rFonts w:ascii="Verdana" w:hAnsi="Verdana"/>
        </w:rPr>
        <w:t>.202</w:t>
      </w:r>
      <w:r w:rsidR="00CC178A">
        <w:rPr>
          <w:rFonts w:ascii="Verdana" w:hAnsi="Verdana"/>
        </w:rPr>
        <w:t xml:space="preserve">4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390C5020" w14:textId="77777777" w:rsidR="00DA6194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 xml:space="preserve">Dotyczy zapytania ofertowego: </w:t>
      </w:r>
      <w:r w:rsidR="00CC178A" w:rsidRPr="00CC178A">
        <w:rPr>
          <w:rFonts w:ascii="Verdana" w:eastAsia="Times New Roman" w:hAnsi="Verdana" w:cs="Times New Roman"/>
        </w:rPr>
        <w:t xml:space="preserve">Przygotowanie dokumentacji projektowych dla obiektów użyteczności publicznej Gminy Wrocław </w:t>
      </w:r>
      <w:r w:rsidR="00CC178A" w:rsidRPr="00CC178A">
        <w:rPr>
          <w:rFonts w:ascii="Verdana" w:eastAsia="Times New Roman" w:hAnsi="Verdana" w:cs="Verdana"/>
          <w:bCs/>
          <w:color w:val="000000"/>
          <w:lang w:eastAsia="pl-PL"/>
        </w:rPr>
        <w:t>dotyczących instalacji fotowoltaicznych.</w:t>
      </w:r>
    </w:p>
    <w:p w14:paraId="20DF2D65" w14:textId="77777777" w:rsidR="00130FA5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informuje, iż w przedmiotowym postępowaniu do dnia</w:t>
      </w:r>
    </w:p>
    <w:p w14:paraId="58DA1DFB" w14:textId="0ACACB1F" w:rsidR="002A6BC4" w:rsidRPr="00DA6194" w:rsidRDefault="00BE34B9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22</w:t>
      </w:r>
      <w:r w:rsidR="002A6BC4">
        <w:rPr>
          <w:rFonts w:ascii="Verdana" w:hAnsi="Verdana"/>
        </w:rPr>
        <w:t xml:space="preserve"> </w:t>
      </w:r>
      <w:r>
        <w:rPr>
          <w:rFonts w:ascii="Verdana" w:hAnsi="Verdana"/>
        </w:rPr>
        <w:t>maja</w:t>
      </w:r>
      <w:r w:rsidR="00CC178A">
        <w:rPr>
          <w:rFonts w:ascii="Verdana" w:hAnsi="Verdana"/>
        </w:rPr>
        <w:t xml:space="preserve"> </w:t>
      </w:r>
      <w:r w:rsidR="002A6BC4">
        <w:rPr>
          <w:rFonts w:ascii="Verdana" w:hAnsi="Verdana"/>
        </w:rPr>
        <w:t>202</w:t>
      </w:r>
      <w:r w:rsidR="00CC178A">
        <w:rPr>
          <w:rFonts w:ascii="Verdana" w:hAnsi="Verdana"/>
        </w:rPr>
        <w:t>4</w:t>
      </w:r>
      <w:r w:rsidR="002A6BC4">
        <w:rPr>
          <w:rFonts w:ascii="Verdana" w:hAnsi="Verdana"/>
        </w:rPr>
        <w:t xml:space="preserve"> r. do godz. 12:00 został</w:t>
      </w:r>
      <w:r w:rsidR="00297B8E">
        <w:rPr>
          <w:rFonts w:ascii="Verdana" w:hAnsi="Verdana"/>
        </w:rPr>
        <w:t>y</w:t>
      </w:r>
      <w:r w:rsidR="002A6BC4">
        <w:rPr>
          <w:rFonts w:ascii="Verdana" w:hAnsi="Verdana"/>
        </w:rPr>
        <w:t xml:space="preserve"> złożon</w:t>
      </w:r>
      <w:r w:rsidR="00297B8E">
        <w:rPr>
          <w:rFonts w:ascii="Verdana" w:hAnsi="Verdana"/>
        </w:rPr>
        <w:t>e</w:t>
      </w:r>
      <w:r w:rsidR="002A6BC4">
        <w:rPr>
          <w:rFonts w:ascii="Verdana" w:hAnsi="Verdana"/>
        </w:rPr>
        <w:t xml:space="preserve"> następując</w:t>
      </w:r>
      <w:r w:rsidR="00297B8E">
        <w:rPr>
          <w:rFonts w:ascii="Verdana" w:hAnsi="Verdana"/>
        </w:rPr>
        <w:t>e</w:t>
      </w:r>
      <w:r w:rsidR="002A6BC4">
        <w:rPr>
          <w:rFonts w:ascii="Verdana" w:hAnsi="Verdana"/>
        </w:rPr>
        <w:t xml:space="preserve"> ofert</w:t>
      </w:r>
      <w:r w:rsidR="00297B8E">
        <w:rPr>
          <w:rFonts w:ascii="Verdana" w:hAnsi="Verdana"/>
        </w:rPr>
        <w:t>y</w:t>
      </w:r>
      <w:r w:rsidR="002A6BC4">
        <w:rPr>
          <w:rFonts w:ascii="Verdana" w:hAnsi="Verdana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81A" w14:textId="77777777" w:rsidR="002A6BC4" w:rsidRDefault="002A6BC4" w:rsidP="003C1166">
            <w:pPr>
              <w:pStyle w:val="Tekstpodstawowy"/>
              <w:spacing w:before="0"/>
            </w:pPr>
            <w:r>
              <w:t xml:space="preserve">ELMATIK Lucjan Łopuszański </w:t>
            </w:r>
          </w:p>
          <w:p w14:paraId="5B598541" w14:textId="77777777" w:rsidR="002A6BC4" w:rsidRDefault="002A6BC4" w:rsidP="003C1166">
            <w:pPr>
              <w:pStyle w:val="Tekstpodstawowy"/>
              <w:spacing w:before="0"/>
            </w:pPr>
            <w:r>
              <w:t>ul. Wrocławska 54 B,</w:t>
            </w:r>
            <w:r w:rsidR="000E6F03">
              <w:t xml:space="preserve"> </w:t>
            </w:r>
            <w:r>
              <w:t>55-300 Rakoszyce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198C50A3" w:rsidR="002A6BC4" w:rsidRDefault="00CC178A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43 542,00</w:t>
            </w:r>
          </w:p>
        </w:tc>
      </w:tr>
      <w:tr w:rsidR="003706FC" w14:paraId="23506132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4FA" w14:textId="77777777" w:rsidR="003706FC" w:rsidRDefault="003706FC" w:rsidP="003C1166">
            <w:pPr>
              <w:pStyle w:val="Tekstpodstawowy"/>
              <w:spacing w:before="0"/>
            </w:pPr>
            <w:proofErr w:type="spellStart"/>
            <w:r>
              <w:t>eNQu</w:t>
            </w:r>
            <w:proofErr w:type="spellEnd"/>
            <w:r>
              <w:t xml:space="preserve"> Sp. z o.o.</w:t>
            </w:r>
          </w:p>
          <w:p w14:paraId="70EED1D9" w14:textId="263655EC" w:rsidR="003706FC" w:rsidRDefault="003706FC" w:rsidP="003C1166">
            <w:pPr>
              <w:pStyle w:val="Tekstpodstawowy"/>
              <w:spacing w:before="0"/>
            </w:pPr>
            <w:r>
              <w:t>ul. Grunwaldzka 4/10, 85-236 Bydgoszcz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87D" w14:textId="1C20D7A3" w:rsidR="003706FC" w:rsidRDefault="00BE34B9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39 360,00</w:t>
            </w:r>
          </w:p>
        </w:tc>
      </w:tr>
      <w:tr w:rsidR="003706FC" w14:paraId="41422EF4" w14:textId="77777777" w:rsidTr="00804A2B">
        <w:trPr>
          <w:trHeight w:val="10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9A0" w14:textId="77777777" w:rsidR="003706FC" w:rsidRDefault="00A42786" w:rsidP="003C1166">
            <w:pPr>
              <w:pStyle w:val="Tekstpodstawowy"/>
              <w:spacing w:before="0"/>
            </w:pPr>
            <w:r>
              <w:t>SOLSAFE PROJECTS SP. z o.o.</w:t>
            </w:r>
          </w:p>
          <w:p w14:paraId="767DFFA0" w14:textId="3B45FE78" w:rsidR="00A42786" w:rsidRDefault="00A42786" w:rsidP="003C1166">
            <w:pPr>
              <w:pStyle w:val="Tekstpodstawowy"/>
              <w:spacing w:before="0"/>
            </w:pPr>
            <w:r>
              <w:t>Al. Armii Krajowej 220, 43-300 Bielsko-Biała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C2B" w14:textId="294BB9A2" w:rsidR="003706FC" w:rsidRDefault="00A42786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18 450,00</w:t>
            </w:r>
          </w:p>
        </w:tc>
      </w:tr>
    </w:tbl>
    <w:p w14:paraId="60D2AC4E" w14:textId="1B54FA9D"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2C7CC0">
        <w:rPr>
          <w:rFonts w:ascii="Verdana" w:hAnsi="Verdana"/>
        </w:rPr>
        <w:t>60</w:t>
      </w:r>
      <w:r w:rsidR="00CC178A">
        <w:rPr>
          <w:rFonts w:ascii="Verdana" w:hAnsi="Verdana"/>
        </w:rPr>
        <w:t xml:space="preserve"> </w:t>
      </w:r>
      <w:r w:rsidR="002C7CC0">
        <w:rPr>
          <w:rFonts w:ascii="Verdana" w:hAnsi="Verdana"/>
        </w:rPr>
        <w:t>000</w:t>
      </w:r>
      <w:r w:rsidR="000E6F03" w:rsidRPr="000E6F03">
        <w:rPr>
          <w:rFonts w:ascii="Verdana" w:hAnsi="Verdana"/>
        </w:rPr>
        <w:t>,</w:t>
      </w:r>
      <w:r w:rsidR="002C7CC0">
        <w:rPr>
          <w:rFonts w:ascii="Verdana" w:hAnsi="Verdana"/>
        </w:rPr>
        <w:t xml:space="preserve">00 </w:t>
      </w:r>
      <w:r>
        <w:rPr>
          <w:rFonts w:ascii="Verdana" w:hAnsi="Verdana"/>
        </w:rPr>
        <w:t>brutto.</w:t>
      </w:r>
    </w:p>
    <w:p w14:paraId="0D291E75" w14:textId="77777777" w:rsidR="002A6BC4" w:rsidRDefault="002A6BC4" w:rsidP="002A6BC4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7D82141D" w14:textId="77777777" w:rsidR="00C45F22" w:rsidRPr="000E6F03" w:rsidRDefault="002A6BC4" w:rsidP="000E6F03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eastAsia="pl-PL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Brykarz</w:t>
      </w:r>
      <w:proofErr w:type="spellEnd"/>
    </w:p>
    <w:sectPr w:rsidR="00C45F22" w:rsidRPr="000E6F03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BB10" w14:textId="77777777" w:rsidR="00B35603" w:rsidRDefault="00B35603" w:rsidP="00BA0280">
      <w:pPr>
        <w:spacing w:after="0" w:line="240" w:lineRule="auto"/>
      </w:pPr>
      <w:r>
        <w:separator/>
      </w:r>
    </w:p>
  </w:endnote>
  <w:endnote w:type="continuationSeparator" w:id="0">
    <w:p w14:paraId="0007909F" w14:textId="77777777" w:rsidR="00B35603" w:rsidRDefault="00B35603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77777777" w:rsidR="00BA0280" w:rsidRDefault="00BA0280" w:rsidP="00BA0280">
    <w:pPr>
      <w:pStyle w:val="Stopka"/>
      <w:jc w:val="right"/>
    </w:pPr>
    <w:r>
      <w:rPr>
        <w:noProof/>
        <w:lang w:eastAsia="pl-PL"/>
      </w:rPr>
      <w:drawing>
        <wp:inline distT="0" distB="0" distL="0" distR="0" wp14:anchorId="313C9DDE" wp14:editId="7D8110B5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9AFF" w14:textId="77777777" w:rsidR="00B35603" w:rsidRDefault="00B35603" w:rsidP="00BA0280">
      <w:pPr>
        <w:spacing w:after="0" w:line="240" w:lineRule="auto"/>
      </w:pPr>
      <w:r>
        <w:separator/>
      </w:r>
    </w:p>
  </w:footnote>
  <w:footnote w:type="continuationSeparator" w:id="0">
    <w:p w14:paraId="6DA17F18" w14:textId="77777777" w:rsidR="00B35603" w:rsidRDefault="00B35603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77777777" w:rsidR="00BA0280" w:rsidRDefault="00BA0280" w:rsidP="00BA0280">
    <w:pPr>
      <w:pStyle w:val="Nagwek"/>
      <w:jc w:val="right"/>
    </w:pPr>
    <w:r>
      <w:rPr>
        <w:noProof/>
        <w:lang w:eastAsia="pl-PL"/>
      </w:rPr>
      <w:drawing>
        <wp:inline distT="0" distB="0" distL="0" distR="0" wp14:anchorId="1DB4DA3D" wp14:editId="3E251FAA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0E6F03"/>
    <w:rsid w:val="00130FA5"/>
    <w:rsid w:val="001575FF"/>
    <w:rsid w:val="00175BE8"/>
    <w:rsid w:val="00186BB0"/>
    <w:rsid w:val="00186ED7"/>
    <w:rsid w:val="001B77EF"/>
    <w:rsid w:val="002151FB"/>
    <w:rsid w:val="00294E59"/>
    <w:rsid w:val="00297B8E"/>
    <w:rsid w:val="002A6BC4"/>
    <w:rsid w:val="002C7CC0"/>
    <w:rsid w:val="00365345"/>
    <w:rsid w:val="003706FC"/>
    <w:rsid w:val="00403D46"/>
    <w:rsid w:val="004308EC"/>
    <w:rsid w:val="00454C25"/>
    <w:rsid w:val="0055317A"/>
    <w:rsid w:val="005640D3"/>
    <w:rsid w:val="005B6E8D"/>
    <w:rsid w:val="00614D11"/>
    <w:rsid w:val="00663AE3"/>
    <w:rsid w:val="00687634"/>
    <w:rsid w:val="006F02B6"/>
    <w:rsid w:val="0074514C"/>
    <w:rsid w:val="00783BD8"/>
    <w:rsid w:val="007E4108"/>
    <w:rsid w:val="00804A2B"/>
    <w:rsid w:val="00834E38"/>
    <w:rsid w:val="00851839"/>
    <w:rsid w:val="008B2DA2"/>
    <w:rsid w:val="008D6D45"/>
    <w:rsid w:val="00974CE4"/>
    <w:rsid w:val="00A42786"/>
    <w:rsid w:val="00A60BC3"/>
    <w:rsid w:val="00A84AD1"/>
    <w:rsid w:val="00AA4235"/>
    <w:rsid w:val="00AB2EE4"/>
    <w:rsid w:val="00B35603"/>
    <w:rsid w:val="00BA0280"/>
    <w:rsid w:val="00BD5DF6"/>
    <w:rsid w:val="00BE34B9"/>
    <w:rsid w:val="00BF2BEC"/>
    <w:rsid w:val="00C143AE"/>
    <w:rsid w:val="00C45F22"/>
    <w:rsid w:val="00CC178A"/>
    <w:rsid w:val="00CD04C8"/>
    <w:rsid w:val="00D21638"/>
    <w:rsid w:val="00D313DB"/>
    <w:rsid w:val="00D37EFD"/>
    <w:rsid w:val="00DA6194"/>
    <w:rsid w:val="00DB1F38"/>
    <w:rsid w:val="00DE0994"/>
    <w:rsid w:val="00E33958"/>
    <w:rsid w:val="00E47D42"/>
    <w:rsid w:val="00F43B93"/>
    <w:rsid w:val="00F74497"/>
    <w:rsid w:val="00F8126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7</cp:revision>
  <cp:lastPrinted>2024-05-23T09:02:00Z</cp:lastPrinted>
  <dcterms:created xsi:type="dcterms:W3CDTF">2024-05-23T08:43:00Z</dcterms:created>
  <dcterms:modified xsi:type="dcterms:W3CDTF">2024-05-23T09:02:00Z</dcterms:modified>
</cp:coreProperties>
</file>