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D4BC" w14:textId="77777777"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14:paraId="1F34FCE1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4ED60048" w14:textId="77777777"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02D59B02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57A84ED4" w14:textId="77777777"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14:paraId="6EE4F035" w14:textId="77777777"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14:paraId="5FE02640" w14:textId="77777777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14:paraId="35284EFA" w14:textId="03ED90AE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1F4858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14:paraId="666A8B9C" w14:textId="6D26CAFE"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1F4858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1F4858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14:paraId="207AC1C1" w14:textId="77777777"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14:paraId="2067DA0A" w14:textId="77777777"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14:paraId="4B246BB4" w14:textId="77777777" w:rsidR="00F25731" w:rsidRDefault="00F25731" w:rsidP="008B767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Pan Sebastian Sobecki. Jest to osoba, z którą można się kontaktować we wszystkich sprawach dotyczących przetwarzania Twoich danych osobowych oraz korzystania z przysługujących Ci praw związanych z przetwarzaniem danych. </w:t>
      </w:r>
    </w:p>
    <w:p w14:paraId="4F44A976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14:paraId="1826023D" w14:textId="77777777"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A84E81" w:rsidRPr="003211D6">
        <w:rPr>
          <w:rFonts w:ascii="Verdana" w:hAnsi="Verdana"/>
          <w:sz w:val="20"/>
          <w:szCs w:val="20"/>
        </w:rPr>
        <w:t xml:space="preserve">ul. </w:t>
      </w:r>
      <w:r w:rsidRPr="003211D6">
        <w:rPr>
          <w:rFonts w:ascii="Verdana" w:hAnsi="Verdana"/>
          <w:sz w:val="20"/>
          <w:szCs w:val="20"/>
        </w:rPr>
        <w:t>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14:paraId="0530A6FF" w14:textId="77777777"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14:paraId="36832708" w14:textId="77777777"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14:paraId="607D1FB1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B35B593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14:paraId="16838DF0" w14:textId="77777777"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14:paraId="4FE8F93E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7AE9D2F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14:paraId="40D0EFDD" w14:textId="77777777" w:rsidR="00F60455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</w:t>
      </w:r>
      <w:r w:rsidR="00F25731">
        <w:rPr>
          <w:rFonts w:ascii="Verdana" w:hAnsi="Verdana"/>
          <w:sz w:val="20"/>
          <w:szCs w:val="20"/>
        </w:rPr>
        <w:t xml:space="preserve"> na podstawie przepisów:</w:t>
      </w:r>
    </w:p>
    <w:p w14:paraId="2A8EB852" w14:textId="77777777" w:rsidR="00F60455" w:rsidRDefault="00F25731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60455">
        <w:rPr>
          <w:rFonts w:ascii="Verdana" w:hAnsi="Verdana"/>
          <w:sz w:val="20"/>
          <w:szCs w:val="20"/>
        </w:rPr>
        <w:t>stawy Prawo oświatowe</w:t>
      </w:r>
    </w:p>
    <w:p w14:paraId="4041DCC2" w14:textId="77777777" w:rsidR="008F22C5" w:rsidRDefault="00F6045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F60455">
        <w:rPr>
          <w:rFonts w:ascii="Verdana" w:hAnsi="Verdana"/>
          <w:sz w:val="20"/>
          <w:szCs w:val="20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</w:t>
      </w:r>
      <w:r>
        <w:rPr>
          <w:rFonts w:ascii="Verdana" w:hAnsi="Verdana"/>
          <w:sz w:val="20"/>
          <w:szCs w:val="20"/>
        </w:rPr>
        <w:t>trybu pracy komisji konkursowej</w:t>
      </w:r>
    </w:p>
    <w:p w14:paraId="39BED671" w14:textId="77777777" w:rsidR="006F220C" w:rsidRPr="006F220C" w:rsidRDefault="006F220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6F220C">
        <w:rPr>
          <w:rFonts w:ascii="Verdana" w:hAnsi="Verdana"/>
          <w:sz w:val="20"/>
          <w:szCs w:val="20"/>
        </w:rPr>
        <w:t xml:space="preserve">ustawy </w:t>
      </w:r>
      <w:r w:rsidRPr="006F220C">
        <w:rPr>
          <w:rFonts w:ascii="Verdana" w:hAnsi="Verdana"/>
          <w:sz w:val="20"/>
        </w:rPr>
        <w:t>Kodeks Postępowania Administracyjnego</w:t>
      </w:r>
      <w:r>
        <w:rPr>
          <w:rFonts w:ascii="Verdana" w:hAnsi="Verdana"/>
          <w:sz w:val="20"/>
        </w:rPr>
        <w:t>.</w:t>
      </w:r>
    </w:p>
    <w:p w14:paraId="69359054" w14:textId="77777777"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14:paraId="46EEDA34" w14:textId="77777777"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5435E81D" w14:textId="2757DD8A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1F4858">
        <w:rPr>
          <w:rFonts w:ascii="Verdana" w:eastAsia="Calibri" w:hAnsi="Verdana" w:cs="Times New Roman"/>
          <w:iCs/>
          <w:sz w:val="20"/>
          <w:szCs w:val="20"/>
        </w:rPr>
        <w:t xml:space="preserve">Przedszkoli i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Szkół Podstawowych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14:paraId="3316779A" w14:textId="77777777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14:paraId="7FF72B54" w14:textId="77777777"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4846344B" w14:textId="77777777" w:rsidR="00F25731" w:rsidRPr="005F5A0D" w:rsidRDefault="00F25731" w:rsidP="00F25731"/>
    <w:p w14:paraId="485107F9" w14:textId="77777777"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14:paraId="67ABB66B" w14:textId="77777777"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14:paraId="41821457" w14:textId="77777777"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14:paraId="365335E8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147D921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2C618448" w14:textId="77777777"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14:paraId="341C87F6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14:paraId="4598BEFC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14:paraId="0FE3A27D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2ADD6031" w14:textId="77777777"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14:paraId="09BFF5EC" w14:textId="77777777"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14:paraId="244A021A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463F6F18" w14:textId="77777777"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14:paraId="0A95C8C9" w14:textId="77777777"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14:paraId="2F446B10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6ECC0672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2420481D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B"/>
    <w:rsid w:val="0001765A"/>
    <w:rsid w:val="000879F5"/>
    <w:rsid w:val="001B5438"/>
    <w:rsid w:val="001F485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C1451"/>
    <w:rsid w:val="006F220C"/>
    <w:rsid w:val="006F3D48"/>
    <w:rsid w:val="00743BCE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FB3D"/>
  <w15:docId w15:val="{7810C4C4-B308-41F9-A32A-2DE3B9A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Esz Paulina</cp:lastModifiedBy>
  <cp:revision>2</cp:revision>
  <dcterms:created xsi:type="dcterms:W3CDTF">2024-02-20T10:09:00Z</dcterms:created>
  <dcterms:modified xsi:type="dcterms:W3CDTF">2024-02-20T10:09:00Z</dcterms:modified>
</cp:coreProperties>
</file>