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07EA" w14:textId="1AD16EE1" w:rsidR="00B6738B" w:rsidRDefault="00B6738B" w:rsidP="00B6738B">
      <w:pPr>
        <w:pStyle w:val="Akapitzlist"/>
        <w:shd w:val="clear" w:color="auto" w:fill="FFFFFF"/>
        <w:spacing w:after="0" w:line="240" w:lineRule="auto"/>
        <w:ind w:left="0"/>
        <w:rPr>
          <w:rFonts w:ascii="Verdana" w:eastAsiaTheme="minorHAnsi" w:hAnsi="Verdana" w:cs="Tahoma"/>
          <w:b/>
          <w:bCs/>
          <w:color w:val="211D1E"/>
          <w:sz w:val="20"/>
          <w:szCs w:val="20"/>
          <w:lang w:eastAsia="en-US"/>
        </w:rPr>
      </w:pPr>
      <w:bookmarkStart w:id="0" w:name="_GoBack"/>
      <w:bookmarkEnd w:id="0"/>
    </w:p>
    <w:p w14:paraId="1A7D825D" w14:textId="77777777" w:rsidR="00B6738B" w:rsidRPr="00406F53" w:rsidRDefault="00B6738B" w:rsidP="00B6738B">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406F53">
        <w:rPr>
          <w:rFonts w:ascii="Verdana" w:eastAsiaTheme="minorHAnsi" w:hAnsi="Verdana" w:cs="Tahoma"/>
          <w:b/>
          <w:bCs/>
          <w:color w:val="211D1E"/>
          <w:sz w:val="20"/>
          <w:szCs w:val="20"/>
          <w:lang w:eastAsia="en-US"/>
        </w:rPr>
        <w:t xml:space="preserve">Oświadczenia. </w:t>
      </w:r>
    </w:p>
    <w:p w14:paraId="5BFEE20E" w14:textId="77777777" w:rsidR="00B6738B" w:rsidRPr="00406F53" w:rsidRDefault="00B6738B" w:rsidP="00B6738B">
      <w:pPr>
        <w:shd w:val="clear" w:color="auto" w:fill="FFFFFF"/>
        <w:spacing w:after="0" w:line="240" w:lineRule="auto"/>
        <w:rPr>
          <w:rFonts w:ascii="Verdana" w:eastAsiaTheme="minorHAnsi" w:hAnsi="Verdana" w:cs="Tahoma"/>
          <w:bCs/>
          <w:color w:val="211D1E"/>
          <w:sz w:val="20"/>
          <w:szCs w:val="20"/>
          <w:lang w:eastAsia="en-US"/>
        </w:rPr>
      </w:pPr>
    </w:p>
    <w:p w14:paraId="5C331CBC"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r w:rsidRPr="00406F53">
        <w:rPr>
          <w:rFonts w:ascii="Verdana" w:eastAsiaTheme="minorHAnsi" w:hAnsi="Verdana" w:cs="Tahoma"/>
          <w:bCs/>
          <w:color w:val="211D1E"/>
          <w:sz w:val="20"/>
          <w:szCs w:val="20"/>
          <w:lang w:eastAsia="en-US"/>
        </w:rPr>
        <w:t xml:space="preserve">W odpowiedzi na ogłoszony przez Gminę Wrocław nabór na </w:t>
      </w:r>
      <w:r>
        <w:rPr>
          <w:rFonts w:ascii="Verdana" w:eastAsiaTheme="minorHAnsi" w:hAnsi="Verdana" w:cs="Tahoma"/>
          <w:bCs/>
          <w:color w:val="211D1E"/>
          <w:sz w:val="20"/>
          <w:szCs w:val="20"/>
          <w:lang w:eastAsia="en-US"/>
        </w:rPr>
        <w:t>Beneficjenta (</w:t>
      </w:r>
      <w:r w:rsidRPr="00406F53">
        <w:rPr>
          <w:rFonts w:ascii="Verdana" w:eastAsiaTheme="minorHAnsi" w:hAnsi="Verdana" w:cs="Tahoma"/>
          <w:bCs/>
          <w:color w:val="211D1E"/>
          <w:sz w:val="20"/>
          <w:szCs w:val="20"/>
          <w:lang w:eastAsia="en-US"/>
        </w:rPr>
        <w:t>Partnera</w:t>
      </w:r>
      <w:r>
        <w:rPr>
          <w:rFonts w:ascii="Verdana" w:eastAsiaTheme="minorHAnsi" w:hAnsi="Verdana" w:cs="Tahoma"/>
          <w:bCs/>
          <w:color w:val="211D1E"/>
          <w:sz w:val="20"/>
          <w:szCs w:val="20"/>
          <w:lang w:eastAsia="en-US"/>
        </w:rPr>
        <w:t>)</w:t>
      </w:r>
      <w:r w:rsidRPr="00406F53">
        <w:rPr>
          <w:rFonts w:ascii="Verdana" w:eastAsiaTheme="minorHAnsi" w:hAnsi="Verdana" w:cs="Tahoma"/>
          <w:bCs/>
          <w:color w:val="211D1E"/>
          <w:sz w:val="20"/>
          <w:szCs w:val="20"/>
          <w:lang w:eastAsia="en-US"/>
        </w:rPr>
        <w:t xml:space="preserve"> </w:t>
      </w:r>
      <w:r w:rsidRPr="00406F53">
        <w:rPr>
          <w:rFonts w:ascii="Verdana" w:eastAsiaTheme="minorHAnsi" w:hAnsi="Verdana" w:cs="Tahoma"/>
          <w:bCs/>
          <w:sz w:val="20"/>
          <w:szCs w:val="20"/>
          <w:lang w:eastAsia="en-US"/>
        </w:rPr>
        <w:t>do p</w:t>
      </w:r>
      <w:r w:rsidRPr="00406F53">
        <w:rPr>
          <w:rFonts w:ascii="Verdana" w:eastAsiaTheme="minorHAnsi" w:hAnsi="Verdana" w:cs="Tahoma"/>
          <w:bCs/>
          <w:color w:val="211D1E"/>
          <w:sz w:val="20"/>
          <w:szCs w:val="20"/>
          <w:lang w:eastAsia="en-US"/>
        </w:rPr>
        <w:t>rzygotowania i wspólnej realizacji projektu pn. „</w:t>
      </w:r>
      <w:r>
        <w:rPr>
          <w:rFonts w:ascii="Verdana" w:eastAsiaTheme="minorHAnsi" w:hAnsi="Verdana" w:cs="Tahoma"/>
          <w:bCs/>
          <w:color w:val="211D1E"/>
          <w:sz w:val="20"/>
          <w:szCs w:val="20"/>
          <w:lang w:eastAsia="en-US"/>
        </w:rPr>
        <w:t>New Start</w:t>
      </w:r>
      <w:r w:rsidRPr="00406F53">
        <w:rPr>
          <w:rFonts w:ascii="Verdana" w:eastAsiaTheme="minorHAnsi" w:hAnsi="Verdana" w:cs="Tahoma"/>
          <w:bCs/>
          <w:color w:val="211D1E"/>
          <w:sz w:val="20"/>
          <w:szCs w:val="20"/>
          <w:lang w:eastAsia="en-US"/>
        </w:rPr>
        <w:t xml:space="preserve">” </w:t>
      </w:r>
      <w:r w:rsidRPr="00406F53">
        <w:rPr>
          <w:rFonts w:ascii="Verdana" w:eastAsia="Times New Roman" w:hAnsi="Verdana" w:cs="Times New Roman"/>
          <w:sz w:val="20"/>
          <w:szCs w:val="20"/>
        </w:rPr>
        <w:t xml:space="preserve">składam ofertę udziału w planowanym projekcie oraz oświadczam, że: </w:t>
      </w:r>
    </w:p>
    <w:p w14:paraId="2FE2367C"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p>
    <w:p w14:paraId="1450F2E4" w14:textId="77777777" w:rsidR="00B6738B" w:rsidRPr="00406F53" w:rsidRDefault="00B6738B" w:rsidP="00B6738B">
      <w:pPr>
        <w:spacing w:after="0" w:line="240" w:lineRule="auto"/>
        <w:rPr>
          <w:rFonts w:ascii="Verdana" w:eastAsia="Times New Roman" w:hAnsi="Verdana" w:cs="Times New Roman"/>
          <w:sz w:val="20"/>
          <w:szCs w:val="20"/>
        </w:rPr>
      </w:pPr>
      <w:r w:rsidRPr="00406F53">
        <w:rPr>
          <w:rFonts w:ascii="Verdana" w:eastAsia="Times New Roman" w:hAnsi="Verdana" w:cs="Times New Roman"/>
          <w:sz w:val="20"/>
          <w:szCs w:val="20"/>
        </w:rPr>
        <w:t xml:space="preserve">Zapoznaliśmy się z Regulaminem naboru </w:t>
      </w:r>
      <w:hyperlink r:id="rId8" w:history="1">
        <w:r w:rsidRPr="00406F53">
          <w:rPr>
            <w:rStyle w:val="Hipercze"/>
            <w:rFonts w:ascii="Verdana" w:eastAsia="Times New Roman" w:hAnsi="Verdana" w:cs="Times New Roman"/>
            <w:sz w:val="20"/>
            <w:szCs w:val="20"/>
          </w:rPr>
          <w:t>https://ec.europa.eu/info/funding-tenders/opportunities/docs/2021-2027/cerv/wp-call/2024/call-fiche_cerv-2024-daphne_en.pdf</w:t>
        </w:r>
      </w:hyperlink>
      <w:r w:rsidRPr="00406F53">
        <w:rPr>
          <w:rFonts w:ascii="Verdana" w:eastAsia="Times New Roman" w:hAnsi="Verdana" w:cs="Times New Roman"/>
          <w:sz w:val="20"/>
          <w:szCs w:val="20"/>
        </w:rPr>
        <w:t xml:space="preserve">  i będziemy się stosować do jego zapisów.</w:t>
      </w:r>
    </w:p>
    <w:p w14:paraId="0082BF04"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32E6BA0C"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587C1DAC"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2C8B477C"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764222BB"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p>
    <w:p w14:paraId="623B5319" w14:textId="77777777" w:rsidR="00B6738B" w:rsidRPr="00406F53" w:rsidRDefault="00B6738B" w:rsidP="00B6738B">
      <w:pPr>
        <w:pStyle w:val="Akapitzlist"/>
        <w:numPr>
          <w:ilvl w:val="0"/>
          <w:numId w:val="9"/>
        </w:numPr>
        <w:shd w:val="clear" w:color="auto" w:fill="FFFFFF"/>
        <w:spacing w:after="0" w:line="240" w:lineRule="auto"/>
        <w:ind w:left="0" w:firstLine="0"/>
        <w:rPr>
          <w:rFonts w:ascii="Verdana" w:eastAsia="Times New Roman" w:hAnsi="Verdana" w:cs="Times New Roman"/>
          <w:sz w:val="20"/>
          <w:szCs w:val="20"/>
        </w:rPr>
      </w:pPr>
      <w:r w:rsidRPr="00406F53">
        <w:rPr>
          <w:rFonts w:ascii="Verdana" w:eastAsia="Times New Roman" w:hAnsi="Verdana" w:cs="Times New Roman"/>
          <w:sz w:val="20"/>
          <w:szCs w:val="20"/>
        </w:rPr>
        <w:t xml:space="preserve"> Wyrażamy wolę aktywnego udziału w tworzeniu szczegółowej koncepcji projektu. </w:t>
      </w:r>
    </w:p>
    <w:p w14:paraId="18EFC6F8"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41B0C640"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35B25AE5"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1655CE46"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74D7070D"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783683B1"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5E6714CF" w14:textId="77777777" w:rsidR="00B6738B" w:rsidRPr="00406F53" w:rsidRDefault="00B6738B" w:rsidP="00B6738B">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406F53">
        <w:rPr>
          <w:rFonts w:ascii="Verdana" w:eastAsia="Times New Roman" w:hAnsi="Verdana" w:cs="Times New Roman"/>
          <w:sz w:val="20"/>
          <w:szCs w:val="20"/>
        </w:rPr>
        <w:t xml:space="preserve">Zobowiązujemy się do podpisania listu intencyjnego dot. wspólnego tworzenia i realizacji projektu, po rozstrzygnięciu naboru na </w:t>
      </w:r>
      <w:r>
        <w:rPr>
          <w:rFonts w:ascii="Verdana" w:eastAsiaTheme="minorHAnsi" w:hAnsi="Verdana" w:cs="Tahoma"/>
          <w:bCs/>
          <w:color w:val="211D1E"/>
          <w:sz w:val="20"/>
          <w:szCs w:val="20"/>
          <w:lang w:eastAsia="en-US"/>
        </w:rPr>
        <w:t>Beneficjenta (</w:t>
      </w:r>
      <w:r w:rsidRPr="00406F53">
        <w:rPr>
          <w:rFonts w:ascii="Verdana" w:eastAsiaTheme="minorHAnsi" w:hAnsi="Verdana" w:cs="Tahoma"/>
          <w:bCs/>
          <w:color w:val="211D1E"/>
          <w:sz w:val="20"/>
          <w:szCs w:val="20"/>
          <w:lang w:eastAsia="en-US"/>
        </w:rPr>
        <w:t>Partnera</w:t>
      </w:r>
      <w:r>
        <w:rPr>
          <w:rFonts w:ascii="Verdana" w:eastAsiaTheme="minorHAnsi" w:hAnsi="Verdana" w:cs="Tahoma"/>
          <w:bCs/>
          <w:color w:val="211D1E"/>
          <w:sz w:val="20"/>
          <w:szCs w:val="20"/>
          <w:lang w:eastAsia="en-US"/>
        </w:rPr>
        <w:t>)</w:t>
      </w:r>
      <w:r w:rsidRPr="00406F53">
        <w:rPr>
          <w:rFonts w:ascii="Verdana" w:eastAsia="Times New Roman" w:hAnsi="Verdana" w:cs="Times New Roman"/>
          <w:sz w:val="20"/>
          <w:szCs w:val="20"/>
        </w:rPr>
        <w:t xml:space="preserve">. </w:t>
      </w:r>
    </w:p>
    <w:p w14:paraId="33963E9D"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p>
    <w:p w14:paraId="25ECD8B7"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p>
    <w:p w14:paraId="0A42A97E"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p>
    <w:p w14:paraId="3A6D056A"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037587A8"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4EE1EAD5"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4BFACD10"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r w:rsidRPr="00406F53">
        <w:rPr>
          <w:rFonts w:ascii="Verdana" w:eastAsia="Times New Roman" w:hAnsi="Verdana" w:cs="Times New Roman"/>
          <w:sz w:val="20"/>
          <w:szCs w:val="20"/>
        </w:rPr>
        <w:tab/>
      </w:r>
    </w:p>
    <w:p w14:paraId="6F99B6ED" w14:textId="77777777" w:rsidR="00B6738B" w:rsidRPr="00406F53" w:rsidRDefault="00B6738B" w:rsidP="00B6738B">
      <w:pPr>
        <w:pStyle w:val="Akapitzlist"/>
        <w:numPr>
          <w:ilvl w:val="0"/>
          <w:numId w:val="9"/>
        </w:numPr>
        <w:shd w:val="clear" w:color="auto" w:fill="FFFFFF"/>
        <w:spacing w:after="0" w:line="240" w:lineRule="auto"/>
        <w:ind w:left="284"/>
        <w:jc w:val="both"/>
        <w:rPr>
          <w:rFonts w:ascii="Verdana" w:eastAsia="Times New Roman" w:hAnsi="Verdana" w:cs="Times New Roman"/>
          <w:sz w:val="20"/>
          <w:szCs w:val="20"/>
        </w:rPr>
      </w:pPr>
      <w:r w:rsidRPr="00406F53">
        <w:rPr>
          <w:rFonts w:ascii="Verdana" w:eastAsia="Times New Roman" w:hAnsi="Verdana" w:cs="Times New Roman"/>
          <w:sz w:val="20"/>
          <w:szCs w:val="20"/>
        </w:rPr>
        <w:t>Przystąpimy do negocjacji i podpisania umowy Partnerskiej najpóźniej po ogłoszeniu informacji o wyborze projektu do dofinansowania, ale prze</w:t>
      </w:r>
      <w:r>
        <w:rPr>
          <w:rFonts w:ascii="Verdana" w:eastAsia="Times New Roman" w:hAnsi="Verdana" w:cs="Times New Roman"/>
          <w:sz w:val="20"/>
          <w:szCs w:val="20"/>
        </w:rPr>
        <w:t>d podpisaniem przez Koordynatora</w:t>
      </w:r>
      <w:r w:rsidRPr="00406F53">
        <w:rPr>
          <w:rFonts w:ascii="Verdana" w:eastAsia="Times New Roman" w:hAnsi="Verdana" w:cs="Times New Roman"/>
          <w:sz w:val="20"/>
          <w:szCs w:val="20"/>
        </w:rPr>
        <w:t xml:space="preserve"> umowy z Instytucją Organizującą Nabór.</w:t>
      </w:r>
    </w:p>
    <w:p w14:paraId="770B9350"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121F4F96"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563CFA25"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7C55304F"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6B2B42DA"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75B0A4A5"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14A94D19"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p>
    <w:p w14:paraId="3DFF7500" w14:textId="77777777" w:rsidR="00B6738B" w:rsidRPr="00406F53" w:rsidRDefault="00B6738B" w:rsidP="00B6738B">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406F53">
        <w:rPr>
          <w:rFonts w:ascii="Verdana" w:eastAsia="Times New Roman" w:hAnsi="Verdana" w:cs="Times New Roman"/>
          <w:sz w:val="20"/>
          <w:szCs w:val="20"/>
        </w:rPr>
        <w:t xml:space="preserve">Dysponujemy administracyjną, finansową i operacyjną zdolnością gwarantującą płynną i terminową realizację projektu. </w:t>
      </w:r>
    </w:p>
    <w:p w14:paraId="0C384E54"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p>
    <w:p w14:paraId="6721B15F"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129E86F2"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66ABA7EF"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62567A9A"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2AAA4CAC"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p>
    <w:p w14:paraId="624C3D72" w14:textId="77777777" w:rsidR="00B6738B" w:rsidRPr="00406F53" w:rsidRDefault="00B6738B" w:rsidP="00B6738B">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406F53">
        <w:rPr>
          <w:rFonts w:ascii="Verdana" w:eastAsia="Times New Roman" w:hAnsi="Verdana" w:cs="Times New Roman"/>
          <w:sz w:val="20"/>
          <w:szCs w:val="20"/>
        </w:rPr>
        <w:t xml:space="preserve">Nie podlegamy wykluczeniu z możliwości otrzymania dofinansowania, w tym wykluczeniu, o którym mowa w art. 207 ust. 4 ustawy o finansach publicznych (Dz. U. z 2023 r. poz. 1270 z późn. zm.). </w:t>
      </w:r>
    </w:p>
    <w:p w14:paraId="21DE2BE3" w14:textId="77777777" w:rsidR="00B6738B" w:rsidRPr="00406F53" w:rsidRDefault="00B6738B" w:rsidP="00B6738B">
      <w:pPr>
        <w:shd w:val="clear" w:color="auto" w:fill="FFFFFF"/>
        <w:spacing w:after="0" w:line="240" w:lineRule="auto"/>
        <w:jc w:val="both"/>
        <w:rPr>
          <w:rFonts w:ascii="Verdana" w:eastAsia="Times New Roman" w:hAnsi="Verdana" w:cs="Times New Roman"/>
          <w:sz w:val="20"/>
          <w:szCs w:val="20"/>
        </w:rPr>
      </w:pPr>
    </w:p>
    <w:p w14:paraId="63466566"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1EACF444"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6C2391FE"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2BA4AD71"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p>
    <w:p w14:paraId="679E9EBE"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4B3CBEEE" w14:textId="77777777" w:rsidR="00B6738B" w:rsidRPr="00406F53" w:rsidRDefault="00B6738B" w:rsidP="00B6738B">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406F53">
        <w:rPr>
          <w:rFonts w:ascii="Verdana" w:eastAsia="Times New Roman" w:hAnsi="Verdana" w:cs="Times New Roman"/>
          <w:sz w:val="20"/>
          <w:szCs w:val="20"/>
        </w:rPr>
        <w:t xml:space="preserve">Jestem świadomy odpowiedzialności karnej za podanie fałszywych danych lub złożenie fałszywych oświadczeń. </w:t>
      </w:r>
    </w:p>
    <w:p w14:paraId="74759D7B"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5F275C89"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0415E07F"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56520AC1"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r w:rsidRPr="00406F53">
        <w:rPr>
          <w:rFonts w:ascii="Verdana" w:eastAsia="Times New Roman" w:hAnsi="Verdana" w:cs="Times New Roman"/>
          <w:sz w:val="20"/>
          <w:szCs w:val="20"/>
        </w:rPr>
        <w:t>……………………………………………</w:t>
      </w:r>
    </w:p>
    <w:p w14:paraId="247364CF" w14:textId="77777777" w:rsidR="00B6738B" w:rsidRPr="00406F53" w:rsidRDefault="00B6738B" w:rsidP="00B6738B">
      <w:pPr>
        <w:shd w:val="clear" w:color="auto" w:fill="FFFFFF"/>
        <w:spacing w:after="0" w:line="240" w:lineRule="auto"/>
        <w:ind w:left="5664"/>
        <w:rPr>
          <w:rFonts w:ascii="Verdana" w:eastAsia="Times New Roman" w:hAnsi="Verdana" w:cs="Times New Roman"/>
          <w:sz w:val="20"/>
          <w:szCs w:val="20"/>
        </w:rPr>
      </w:pPr>
      <w:r w:rsidRPr="00406F53">
        <w:rPr>
          <w:rFonts w:ascii="Verdana" w:eastAsia="Times New Roman" w:hAnsi="Verdana" w:cs="Times New Roman"/>
          <w:sz w:val="20"/>
          <w:szCs w:val="20"/>
        </w:rPr>
        <w:t>Data, podpis</w:t>
      </w:r>
    </w:p>
    <w:p w14:paraId="79EF12BE" w14:textId="77777777" w:rsidR="00B6738B" w:rsidRPr="00406F53" w:rsidRDefault="00B6738B" w:rsidP="00B6738B">
      <w:pPr>
        <w:shd w:val="clear" w:color="auto" w:fill="FFFFFF"/>
        <w:spacing w:after="0" w:line="240" w:lineRule="auto"/>
        <w:ind w:left="4956"/>
        <w:rPr>
          <w:rFonts w:ascii="Verdana" w:eastAsia="Times New Roman" w:hAnsi="Verdana" w:cs="Times New Roman"/>
          <w:sz w:val="20"/>
          <w:szCs w:val="20"/>
        </w:rPr>
      </w:pPr>
    </w:p>
    <w:p w14:paraId="63AEF00B"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r w:rsidRPr="00406F53">
        <w:rPr>
          <w:rFonts w:ascii="Verdana" w:eastAsia="Times New Roman" w:hAnsi="Verdana" w:cs="Times New Roman"/>
          <w:sz w:val="20"/>
          <w:szCs w:val="20"/>
        </w:rPr>
        <w:t xml:space="preserve">Załączniki: </w:t>
      </w:r>
    </w:p>
    <w:p w14:paraId="493BBAED" w14:textId="77777777" w:rsidR="00B6738B" w:rsidRPr="00406F53" w:rsidRDefault="00B6738B" w:rsidP="00B6738B">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406F53">
        <w:rPr>
          <w:rFonts w:ascii="Verdana" w:eastAsia="Times New Roman" w:hAnsi="Verdana" w:cs="Times New Roman"/>
          <w:sz w:val="20"/>
          <w:szCs w:val="20"/>
        </w:rPr>
        <w:t>……</w:t>
      </w:r>
    </w:p>
    <w:p w14:paraId="137EE347" w14:textId="77777777" w:rsidR="00B6738B" w:rsidRPr="00406F53" w:rsidRDefault="00B6738B" w:rsidP="00B6738B">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406F53">
        <w:rPr>
          <w:rFonts w:ascii="Verdana" w:eastAsia="Times New Roman" w:hAnsi="Verdana" w:cs="Times New Roman"/>
          <w:sz w:val="20"/>
          <w:szCs w:val="20"/>
        </w:rPr>
        <w:t>…..</w:t>
      </w:r>
    </w:p>
    <w:p w14:paraId="05E1D1B8"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433738CA"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388A7905"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p>
    <w:p w14:paraId="33519447"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r w:rsidRPr="00406F53">
        <w:rPr>
          <w:rFonts w:ascii="Verdana" w:eastAsia="Times New Roman" w:hAnsi="Verdana" w:cs="Times New Roman"/>
          <w:sz w:val="20"/>
          <w:szCs w:val="20"/>
        </w:rPr>
        <w:t>……………………………………………….                …………..…………………….………………………………</w:t>
      </w:r>
    </w:p>
    <w:p w14:paraId="5BB22B01" w14:textId="77777777" w:rsidR="00B6738B" w:rsidRPr="00406F53" w:rsidRDefault="00B6738B" w:rsidP="00B6738B">
      <w:pPr>
        <w:shd w:val="clear" w:color="auto" w:fill="FFFFFF"/>
        <w:spacing w:after="0" w:line="240" w:lineRule="auto"/>
        <w:rPr>
          <w:rFonts w:ascii="Verdana" w:eastAsia="Times New Roman" w:hAnsi="Verdana" w:cs="Times New Roman"/>
          <w:sz w:val="20"/>
          <w:szCs w:val="20"/>
        </w:rPr>
      </w:pPr>
      <w:r w:rsidRPr="00406F53">
        <w:rPr>
          <w:rFonts w:ascii="Verdana" w:eastAsia="Times New Roman" w:hAnsi="Verdana" w:cs="Times New Roman"/>
          <w:sz w:val="20"/>
          <w:szCs w:val="20"/>
        </w:rPr>
        <w:t xml:space="preserve">miejscowość, data                                              pieczęć imienna i czytelny podpis osoby upoważnionej </w:t>
      </w:r>
    </w:p>
    <w:p w14:paraId="5D289C94" w14:textId="77777777" w:rsidR="00B6738B" w:rsidRPr="00406F53" w:rsidRDefault="00B6738B" w:rsidP="00B6738B">
      <w:pPr>
        <w:spacing w:after="240" w:line="312" w:lineRule="auto"/>
        <w:rPr>
          <w:rFonts w:ascii="Verdana" w:eastAsia="Calibri" w:hAnsi="Verdana" w:cstheme="minorHAnsi"/>
          <w:b/>
          <w:color w:val="000000" w:themeColor="text1"/>
          <w:sz w:val="20"/>
          <w:szCs w:val="20"/>
        </w:rPr>
      </w:pPr>
    </w:p>
    <w:p w14:paraId="7A0BC416" w14:textId="77777777" w:rsidR="00B6738B" w:rsidRPr="00406F53" w:rsidRDefault="00B6738B" w:rsidP="00B6738B">
      <w:pPr>
        <w:spacing w:after="240" w:line="312" w:lineRule="auto"/>
        <w:rPr>
          <w:rFonts w:ascii="Verdana" w:eastAsia="Calibri" w:hAnsi="Verdana" w:cstheme="minorHAnsi"/>
          <w:b/>
          <w:color w:val="000000" w:themeColor="text1"/>
          <w:sz w:val="20"/>
          <w:szCs w:val="20"/>
        </w:rPr>
      </w:pPr>
    </w:p>
    <w:p w14:paraId="306E7688" w14:textId="77777777" w:rsidR="00B6738B" w:rsidRPr="00406F53" w:rsidRDefault="00B6738B" w:rsidP="00B6738B">
      <w:pPr>
        <w:spacing w:after="240" w:line="312" w:lineRule="auto"/>
        <w:rPr>
          <w:rFonts w:ascii="Verdana" w:eastAsia="Calibri" w:hAnsi="Verdana" w:cstheme="minorHAnsi"/>
          <w:b/>
          <w:color w:val="000000" w:themeColor="text1"/>
          <w:sz w:val="20"/>
          <w:szCs w:val="20"/>
        </w:rPr>
      </w:pPr>
      <w:r>
        <w:rPr>
          <w:rFonts w:ascii="Verdana" w:eastAsia="Calibri" w:hAnsi="Verdana" w:cstheme="minorHAnsi"/>
          <w:b/>
          <w:color w:val="000000" w:themeColor="text1"/>
          <w:sz w:val="20"/>
          <w:szCs w:val="20"/>
        </w:rPr>
        <w:br w:type="page"/>
      </w:r>
      <w:r w:rsidRPr="00406F53">
        <w:rPr>
          <w:rFonts w:ascii="Verdana" w:eastAsia="Calibri" w:hAnsi="Verdana" w:cstheme="minorHAnsi"/>
          <w:b/>
          <w:color w:val="000000" w:themeColor="text1"/>
          <w:sz w:val="20"/>
          <w:szCs w:val="20"/>
        </w:rPr>
        <w:lastRenderedPageBreak/>
        <w:t xml:space="preserve">Załącznik nr 2. </w:t>
      </w:r>
    </w:p>
    <w:tbl>
      <w:tblPr>
        <w:tblStyle w:val="Tabela-Siatka"/>
        <w:tblW w:w="0" w:type="auto"/>
        <w:tblLook w:val="04A0" w:firstRow="1" w:lastRow="0" w:firstColumn="1" w:lastColumn="0" w:noHBand="0" w:noVBand="1"/>
      </w:tblPr>
      <w:tblGrid>
        <w:gridCol w:w="9062"/>
      </w:tblGrid>
      <w:tr w:rsidR="00B6738B" w:rsidRPr="00406F53" w14:paraId="7F1481F9" w14:textId="77777777" w:rsidTr="00736B0F">
        <w:tc>
          <w:tcPr>
            <w:tcW w:w="9062" w:type="dxa"/>
          </w:tcPr>
          <w:p w14:paraId="18C600AC"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r w:rsidRPr="00406F53">
              <w:rPr>
                <w:rFonts w:ascii="Verdana" w:eastAsia="Calibri" w:hAnsi="Verdana" w:cstheme="minorHAnsi"/>
                <w:b/>
                <w:color w:val="000000" w:themeColor="text1"/>
                <w:sz w:val="20"/>
                <w:szCs w:val="20"/>
              </w:rPr>
              <w:t>Przedstawienie wstępnej koncepcji realizacji projektu, która będzie stanowiła podstawę do wspólnego opracowania projektu.</w:t>
            </w:r>
          </w:p>
        </w:tc>
      </w:tr>
      <w:tr w:rsidR="00B6738B" w:rsidRPr="00406F53" w14:paraId="430E98FB" w14:textId="77777777" w:rsidTr="00736B0F">
        <w:tc>
          <w:tcPr>
            <w:tcW w:w="9062" w:type="dxa"/>
          </w:tcPr>
          <w:p w14:paraId="50CB3633"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r w:rsidRPr="00406F53">
              <w:rPr>
                <w:rFonts w:ascii="Verdana" w:hAnsi="Verdana" w:cs="Tahoma"/>
                <w:bCs/>
                <w:i/>
                <w:color w:val="211D1E"/>
                <w:sz w:val="20"/>
                <w:szCs w:val="20"/>
              </w:rPr>
              <w:t>Należy opisać wstępną koncepcję projektu (planowane działania).</w:t>
            </w:r>
          </w:p>
          <w:p w14:paraId="1EEB2F67"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3F8632F9"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1A5E48E9"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2E1FCCF1"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1505F92B"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2134A244"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7B41D4A7"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27881596"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2AB0EC57"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60679F11"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024E4ABD"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1095D5EE"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5F3CD7D0"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3C303AED"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21517350"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4CC1760A"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34DA3D64"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3372046A"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p w14:paraId="38201D3E" w14:textId="77777777" w:rsidR="00B6738B" w:rsidRPr="00406F53" w:rsidRDefault="00B6738B" w:rsidP="00736B0F">
            <w:pPr>
              <w:spacing w:after="240" w:line="312" w:lineRule="auto"/>
              <w:rPr>
                <w:rFonts w:ascii="Verdana" w:eastAsia="Calibri" w:hAnsi="Verdana" w:cstheme="minorHAnsi"/>
                <w:b/>
                <w:color w:val="000000" w:themeColor="text1"/>
                <w:sz w:val="20"/>
                <w:szCs w:val="20"/>
              </w:rPr>
            </w:pPr>
          </w:p>
        </w:tc>
      </w:tr>
    </w:tbl>
    <w:p w14:paraId="220FBDA3" w14:textId="77777777" w:rsidR="00B6738B" w:rsidRPr="00406F53" w:rsidRDefault="00B6738B" w:rsidP="00B6738B">
      <w:pPr>
        <w:spacing w:after="240" w:line="312" w:lineRule="auto"/>
        <w:rPr>
          <w:rFonts w:ascii="Verdana" w:eastAsia="Calibri" w:hAnsi="Verdana" w:cstheme="minorHAnsi"/>
          <w:b/>
          <w:color w:val="000000" w:themeColor="text1"/>
          <w:sz w:val="20"/>
          <w:szCs w:val="20"/>
        </w:rPr>
      </w:pPr>
    </w:p>
    <w:p w14:paraId="50EAD1A2" w14:textId="77777777" w:rsidR="00B6738B" w:rsidRDefault="00B6738B" w:rsidP="00B6738B">
      <w:pPr>
        <w:spacing w:after="240" w:line="312" w:lineRule="auto"/>
        <w:rPr>
          <w:rFonts w:ascii="Verdana" w:eastAsia="Calibri" w:hAnsi="Verdana" w:cstheme="minorHAnsi"/>
          <w:b/>
          <w:color w:val="000000" w:themeColor="text1"/>
          <w:sz w:val="20"/>
          <w:szCs w:val="20"/>
        </w:rPr>
      </w:pPr>
    </w:p>
    <w:p w14:paraId="5B790F43" w14:textId="77777777" w:rsidR="00B6738B" w:rsidRPr="00406F53" w:rsidRDefault="00B6738B" w:rsidP="00B6738B">
      <w:pPr>
        <w:spacing w:after="240" w:line="312" w:lineRule="auto"/>
        <w:rPr>
          <w:rFonts w:ascii="Verdana" w:eastAsia="Calibri" w:hAnsi="Verdana" w:cstheme="minorHAnsi"/>
          <w:b/>
          <w:color w:val="000000" w:themeColor="text1"/>
          <w:sz w:val="20"/>
          <w:szCs w:val="20"/>
        </w:rPr>
      </w:pPr>
      <w:r w:rsidRPr="00406F53">
        <w:rPr>
          <w:rFonts w:ascii="Verdana" w:eastAsia="Calibri" w:hAnsi="Verdana" w:cstheme="minorHAnsi"/>
          <w:b/>
          <w:color w:val="000000" w:themeColor="text1"/>
          <w:sz w:val="20"/>
          <w:szCs w:val="20"/>
        </w:rPr>
        <w:lastRenderedPageBreak/>
        <w:t>INFORMACJA O PRZETWARZANIU DANYCH OSOBOWYCH W ZWIĄZKU Z  NABOREM PARTNERA DO PROJEKTU</w:t>
      </w:r>
    </w:p>
    <w:p w14:paraId="4E4B6E42"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Administratorem Twoich danych jest Prezydent Wrocławia. Kontakt z nami możliwy jest pod mailem: </w:t>
      </w:r>
      <w:hyperlink r:id="rId9" w:history="1">
        <w:r w:rsidRPr="00406F53">
          <w:rPr>
            <w:rStyle w:val="Hipercze"/>
            <w:rFonts w:ascii="Verdana" w:hAnsi="Verdana"/>
            <w:bCs/>
            <w:sz w:val="20"/>
            <w:szCs w:val="20"/>
          </w:rPr>
          <w:t>dss@um.wroc.pl</w:t>
        </w:r>
      </w:hyperlink>
      <w:r w:rsidRPr="00406F53">
        <w:rPr>
          <w:rFonts w:ascii="Verdana" w:hAnsi="Verdana"/>
          <w:bCs/>
          <w:color w:val="000000" w:themeColor="text1"/>
          <w:sz w:val="20"/>
          <w:szCs w:val="20"/>
        </w:rPr>
        <w:t xml:space="preserve"> </w:t>
      </w:r>
    </w:p>
    <w:p w14:paraId="3ED1A98D"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Dane kontaktowe do naszego inspektora ochrony danych to: imię i nazwisko: </w:t>
      </w:r>
      <w:r w:rsidRPr="00177BC1">
        <w:rPr>
          <w:rFonts w:ascii="Verdana" w:hAnsi="Verdana"/>
          <w:sz w:val="20"/>
          <w:szCs w:val="20"/>
        </w:rPr>
        <w:t>Sebastian Sobecki; adres korespondencyjny: Sebastian Sobecki, Inspektor</w:t>
      </w:r>
      <w:r w:rsidRPr="00406F53">
        <w:rPr>
          <w:rFonts w:ascii="Verdana" w:hAnsi="Verdana"/>
          <w:sz w:val="20"/>
          <w:szCs w:val="20"/>
        </w:rPr>
        <w:t xml:space="preserve"> Ochrony Danych Urzędu Miejskiego Wrocławia, ul. G. Zapolskiej 4, 50-032 Wrocław; tel.: 71 777 7724, e</w:t>
      </w:r>
      <w:r w:rsidRPr="00406F53">
        <w:rPr>
          <w:rFonts w:ascii="Verdana" w:hAnsi="Verdana"/>
          <w:sz w:val="20"/>
          <w:szCs w:val="20"/>
        </w:rPr>
        <w:noBreakHyphen/>
        <w:t xml:space="preserve">mail: </w:t>
      </w:r>
      <w:hyperlink r:id="rId10" w:history="1">
        <w:r w:rsidRPr="00406F53">
          <w:rPr>
            <w:rStyle w:val="Hipercze"/>
            <w:rFonts w:ascii="Verdana" w:hAnsi="Verdana"/>
            <w:sz w:val="20"/>
            <w:szCs w:val="20"/>
          </w:rPr>
          <w:t>iod@um.wroc.pl</w:t>
        </w:r>
      </w:hyperlink>
      <w:r w:rsidRPr="00406F53">
        <w:rPr>
          <w:rFonts w:ascii="Verdana" w:hAnsi="Verdana"/>
          <w:sz w:val="20"/>
          <w:szCs w:val="20"/>
        </w:rPr>
        <w:t xml:space="preserve"> </w:t>
      </w:r>
    </w:p>
    <w:p w14:paraId="0C625C52"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Twoje dane osobowe przetwarzamy w celu prowadzenia postępowania o naborze oraz wyboru najkorzystniejszej oferty, a w przypadku nawiązania współpracy również w celu realizacji umowy.</w:t>
      </w:r>
    </w:p>
    <w:p w14:paraId="347C5DF4"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Przetwarzamy Twoje dane w następującym zakresie: imię, nazwisko, organizacja, adres działalności, numer NIP, Regon, adres korespondencyjny, adres e-mail, numer telefonu, treść oferty Twojej firmy, informacje o zrealizowanych zadaniach/ projektach, w tym dane pracowników lub przedstawicieli Twojej firmy, które zdecydowałeś się tam zawrzeć. </w:t>
      </w:r>
    </w:p>
    <w:p w14:paraId="222D1AE8"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Podstawą prawną przetwarzania Twoich danych jest realizacja obowiązku prawnego ciążącego na administratorze, tj. obowiązek prowadzenia postępowania o naborze, zgodnie z art. 6 ust. 1 lit. c RODO, a w przypadku zawarcia umowy podstawą prawną przetwarzania będzie właśnie konieczność przetwarzania danych w celu realizacji umowy zgodnie z art. 6 ust. 1 lit. b RODO. </w:t>
      </w:r>
    </w:p>
    <w:p w14:paraId="376DF1C6"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Podanie danych jest dobrowolne, lecz niezbędne do uczestnictwa w  postępowaniu o naborze. </w:t>
      </w:r>
    </w:p>
    <w:p w14:paraId="0FE11B50"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cs="Verdana"/>
          <w:color w:val="000000"/>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49E1927F"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Twoje dane nie będą podlegały profilowaniu, ani zautomatyzowanemu podejmowaniu decyzji. </w:t>
      </w:r>
    </w:p>
    <w:p w14:paraId="6DBDE215"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Twoje dane osobowe mogą zostać udostępnione podmiotom upoważnionym na podstawie przepisów prawa. Ponadto możemy udostępnić Twoje dane usługodawcom wykonującym zadania na zlecenia administratora w ramach świadczenia usług serwisu, rozwoju i utrzymania systemów informatycznych. </w:t>
      </w:r>
    </w:p>
    <w:p w14:paraId="28973891" w14:textId="77777777" w:rsidR="00B6738B" w:rsidRPr="00406F53" w:rsidRDefault="00B6738B" w:rsidP="00B6738B">
      <w:pPr>
        <w:pStyle w:val="Akapitzlist"/>
        <w:numPr>
          <w:ilvl w:val="0"/>
          <w:numId w:val="13"/>
        </w:numPr>
        <w:spacing w:after="0" w:line="312" w:lineRule="auto"/>
        <w:ind w:left="851" w:hanging="491"/>
        <w:jc w:val="both"/>
        <w:rPr>
          <w:rFonts w:ascii="Verdana" w:hAnsi="Verdana"/>
          <w:bCs/>
          <w:color w:val="000000" w:themeColor="text1"/>
          <w:sz w:val="20"/>
          <w:szCs w:val="20"/>
        </w:rPr>
      </w:pPr>
      <w:r w:rsidRPr="00406F53">
        <w:rPr>
          <w:rFonts w:ascii="Verdana" w:hAnsi="Verdana"/>
          <w:bCs/>
          <w:color w:val="000000" w:themeColor="text1"/>
          <w:sz w:val="20"/>
          <w:szCs w:val="20"/>
        </w:rPr>
        <w:t xml:space="preserve">Przysługują Ci następujące prawa, w zależności od podstawy przetwarzania Twoich danych: </w:t>
      </w:r>
    </w:p>
    <w:p w14:paraId="4C61CCBF" w14:textId="77777777" w:rsidR="00B6738B" w:rsidRPr="00406F53" w:rsidRDefault="00B6738B" w:rsidP="00B6738B">
      <w:pPr>
        <w:pStyle w:val="Akapitzlist"/>
        <w:numPr>
          <w:ilvl w:val="0"/>
          <w:numId w:val="14"/>
        </w:numPr>
        <w:spacing w:after="0" w:line="312" w:lineRule="auto"/>
        <w:ind w:left="1134" w:hanging="284"/>
        <w:jc w:val="both"/>
        <w:rPr>
          <w:rFonts w:ascii="Verdana" w:hAnsi="Verdana"/>
          <w:bCs/>
          <w:color w:val="000000" w:themeColor="text1"/>
          <w:sz w:val="20"/>
          <w:szCs w:val="20"/>
        </w:rPr>
      </w:pPr>
      <w:r w:rsidRPr="00406F53">
        <w:rPr>
          <w:rFonts w:ascii="Verdana" w:hAnsi="Verdana"/>
          <w:bCs/>
          <w:color w:val="000000" w:themeColor="text1"/>
          <w:sz w:val="20"/>
          <w:szCs w:val="20"/>
        </w:rPr>
        <w:t xml:space="preserve">wypełnienie obowiązku prawnego (art. 6 ust. 1 lit. c RODO): </w:t>
      </w:r>
    </w:p>
    <w:p w14:paraId="5EF88C75" w14:textId="77777777" w:rsidR="00B6738B" w:rsidRPr="00406F53" w:rsidRDefault="00B6738B" w:rsidP="00B6738B">
      <w:pPr>
        <w:pStyle w:val="Akapitzlist"/>
        <w:numPr>
          <w:ilvl w:val="0"/>
          <w:numId w:val="12"/>
        </w:numPr>
        <w:spacing w:after="0" w:line="312" w:lineRule="auto"/>
        <w:ind w:left="1560"/>
        <w:jc w:val="both"/>
        <w:rPr>
          <w:rFonts w:ascii="Verdana" w:hAnsi="Verdana"/>
          <w:bCs/>
          <w:color w:val="000000" w:themeColor="text1"/>
          <w:sz w:val="20"/>
          <w:szCs w:val="20"/>
        </w:rPr>
      </w:pPr>
      <w:r w:rsidRPr="00406F53">
        <w:rPr>
          <w:rFonts w:ascii="Verdana" w:hAnsi="Verdana"/>
          <w:bCs/>
          <w:color w:val="000000" w:themeColor="text1"/>
          <w:sz w:val="20"/>
          <w:szCs w:val="20"/>
        </w:rPr>
        <w:t xml:space="preserve">prawo do żądania dostępu do treści swoich danych osobowych (art. 15 RODO); </w:t>
      </w:r>
    </w:p>
    <w:p w14:paraId="003152E1" w14:textId="77777777" w:rsidR="00B6738B" w:rsidRPr="00406F53" w:rsidRDefault="00B6738B" w:rsidP="00B6738B">
      <w:pPr>
        <w:pStyle w:val="Akapitzlist"/>
        <w:numPr>
          <w:ilvl w:val="0"/>
          <w:numId w:val="12"/>
        </w:numPr>
        <w:spacing w:after="0" w:line="312" w:lineRule="auto"/>
        <w:ind w:left="1560"/>
        <w:jc w:val="both"/>
        <w:rPr>
          <w:rFonts w:ascii="Verdana" w:hAnsi="Verdana"/>
          <w:bCs/>
          <w:color w:val="000000" w:themeColor="text1"/>
          <w:sz w:val="20"/>
          <w:szCs w:val="20"/>
        </w:rPr>
      </w:pPr>
      <w:r w:rsidRPr="00406F53">
        <w:rPr>
          <w:rFonts w:ascii="Verdana" w:hAnsi="Verdana"/>
          <w:bCs/>
          <w:color w:val="000000" w:themeColor="text1"/>
          <w:sz w:val="20"/>
          <w:szCs w:val="20"/>
        </w:rPr>
        <w:t xml:space="preserve">prawo do sprostowania lub uzupełnienia swoich danych osobowych (art. 16 RODO), przy czym skorzystanie z prawa do sprostowania lub uzupełnienia danych nie może skutkować zmianą wyniku postępowania o  naborze oraz zmianą postanowień umowy; </w:t>
      </w:r>
    </w:p>
    <w:p w14:paraId="7F452434" w14:textId="77777777" w:rsidR="00B6738B" w:rsidRPr="00406F53" w:rsidRDefault="00B6738B" w:rsidP="00B6738B">
      <w:pPr>
        <w:pStyle w:val="Akapitzlist"/>
        <w:numPr>
          <w:ilvl w:val="0"/>
          <w:numId w:val="12"/>
        </w:numPr>
        <w:spacing w:after="0" w:line="312" w:lineRule="auto"/>
        <w:ind w:left="1560"/>
        <w:jc w:val="both"/>
        <w:rPr>
          <w:rFonts w:ascii="Verdana" w:hAnsi="Verdana"/>
          <w:bCs/>
          <w:color w:val="000000" w:themeColor="text1"/>
          <w:sz w:val="20"/>
          <w:szCs w:val="20"/>
        </w:rPr>
      </w:pPr>
      <w:r w:rsidRPr="00406F53">
        <w:rPr>
          <w:rFonts w:ascii="Verdana" w:hAnsi="Verdana"/>
          <w:bCs/>
          <w:color w:val="000000" w:themeColor="text1"/>
          <w:sz w:val="20"/>
          <w:szCs w:val="20"/>
        </w:rPr>
        <w:lastRenderedPageBreak/>
        <w:t xml:space="preserve">prawo do zgłoszenia żądania ograniczenia przetwarzania (art. 18 RODO), z  zastrzeżeniem, że nie ogranicza to przetwarzania danych osobowych do czasu zakończenia postępowania o udzielenie zamówienia. W przypadku, gdy wniesienie żądania spowoduje ograniczenie przetwarzania danych osobowych zawartych w protokole postępowania lub załącznikach do tego protokołu, od dnia zakończenia postępowania o naborze nie będziemy udostępniać tych danych, chyba że zajdą przesłanki, o których mowa w  art. 18 ust. 2 RODO; </w:t>
      </w:r>
    </w:p>
    <w:p w14:paraId="1A8ACE03" w14:textId="77777777" w:rsidR="00B6738B" w:rsidRPr="00406F53" w:rsidRDefault="00B6738B" w:rsidP="00B6738B">
      <w:pPr>
        <w:pStyle w:val="Akapitzlist"/>
        <w:numPr>
          <w:ilvl w:val="0"/>
          <w:numId w:val="14"/>
        </w:numPr>
        <w:spacing w:after="0" w:line="312" w:lineRule="auto"/>
        <w:ind w:left="1134" w:hanging="284"/>
        <w:jc w:val="both"/>
        <w:rPr>
          <w:rFonts w:ascii="Verdana" w:hAnsi="Verdana"/>
          <w:bCs/>
          <w:color w:val="000000" w:themeColor="text1"/>
          <w:sz w:val="20"/>
          <w:szCs w:val="20"/>
        </w:rPr>
      </w:pPr>
      <w:r w:rsidRPr="00406F53">
        <w:rPr>
          <w:rFonts w:ascii="Verdana" w:hAnsi="Verdana"/>
          <w:bCs/>
          <w:color w:val="000000" w:themeColor="text1"/>
          <w:sz w:val="20"/>
          <w:szCs w:val="20"/>
        </w:rPr>
        <w:t xml:space="preserve">wykonanie umowy lub podjęcie działań przed zawarciem umowy (art. 6 ust. 1 lit. b RODO): prawo do żądania dostępu do treści swoich danych osobowych, ich sprostowania, usunięcia lub ograniczenia przetwarzania, jak również prawo do przenoszenia danych do innego administratora (art. 20 RODO). </w:t>
      </w:r>
    </w:p>
    <w:p w14:paraId="5A0E1956" w14:textId="77777777" w:rsidR="00B6738B" w:rsidRPr="00406F53" w:rsidRDefault="00B6738B" w:rsidP="00B6738B">
      <w:pPr>
        <w:pStyle w:val="Akapitzlist"/>
        <w:spacing w:before="100" w:beforeAutospacing="1" w:after="240" w:line="312" w:lineRule="auto"/>
        <w:ind w:left="1134"/>
        <w:jc w:val="both"/>
        <w:rPr>
          <w:rFonts w:ascii="Verdana" w:hAnsi="Verdana"/>
          <w:b/>
          <w:bCs/>
          <w:color w:val="000000" w:themeColor="text1"/>
          <w:sz w:val="20"/>
          <w:szCs w:val="20"/>
        </w:rPr>
      </w:pPr>
      <w:r w:rsidRPr="00406F53">
        <w:rPr>
          <w:rFonts w:ascii="Verdana" w:hAnsi="Verdana"/>
          <w:bCs/>
          <w:color w:val="000000" w:themeColor="text1"/>
          <w:sz w:val="20"/>
          <w:szCs w:val="20"/>
        </w:rPr>
        <w:t>Aby skorzystać z powyższych praw proszę kontaktować się z administratorem (na dane kontaktowe wskazane w ust. 1 powyżej.) lub inspektorem ochrony danych (na dane kontaktowe wskazane w ust. 2 powyżej).</w:t>
      </w:r>
    </w:p>
    <w:p w14:paraId="69EEE6AF" w14:textId="77777777" w:rsidR="00B6738B" w:rsidRPr="001970AE" w:rsidRDefault="00B6738B" w:rsidP="00B6738B">
      <w:pPr>
        <w:pStyle w:val="Akapitzlist"/>
        <w:numPr>
          <w:ilvl w:val="0"/>
          <w:numId w:val="13"/>
        </w:numPr>
        <w:spacing w:before="100" w:beforeAutospacing="1" w:after="240" w:line="312" w:lineRule="auto"/>
        <w:ind w:left="851" w:hanging="494"/>
        <w:jc w:val="both"/>
        <w:rPr>
          <w:rFonts w:ascii="Verdana" w:hAnsi="Verdana"/>
          <w:b/>
          <w:bCs/>
          <w:color w:val="000000" w:themeColor="text1"/>
          <w:sz w:val="20"/>
          <w:szCs w:val="20"/>
        </w:rPr>
      </w:pPr>
      <w:r w:rsidRPr="00406F53">
        <w:rPr>
          <w:rFonts w:ascii="Verdana" w:hAnsi="Verdana"/>
          <w:bCs/>
          <w:color w:val="000000" w:themeColor="text1"/>
          <w:sz w:val="20"/>
          <w:szCs w:val="20"/>
        </w:rPr>
        <w:t xml:space="preserve">Jeżeli uznasz, że w jakikolwiek sposób naruszyliśmy reguły przetwarzania Twoich danych osobowych to masz prawo do złożenia skargi bezpośrednio do organu nadzoru (Prezesa Urzędu Ochrony Danych Osobowych, ul. Stawki 2, 00-193 Warszawa, tel. 22 531-03-00, e-mail: iod@uodo.gov.pl,  </w:t>
      </w:r>
      <w:hyperlink r:id="rId11" w:history="1">
        <w:r w:rsidRPr="00406F53">
          <w:rPr>
            <w:rStyle w:val="Hipercze"/>
            <w:rFonts w:ascii="Verdana" w:hAnsi="Verdana"/>
            <w:bCs/>
            <w:sz w:val="20"/>
            <w:szCs w:val="20"/>
          </w:rPr>
          <w:t>www.uodo.gov.pl</w:t>
        </w:r>
      </w:hyperlink>
      <w:r w:rsidRPr="00406F53">
        <w:rPr>
          <w:rFonts w:ascii="Verdana" w:hAnsi="Verdana"/>
          <w:bCs/>
          <w:color w:val="000000" w:themeColor="text1"/>
          <w:sz w:val="20"/>
          <w:szCs w:val="20"/>
        </w:rPr>
        <w:t xml:space="preserve"> ).</w:t>
      </w:r>
    </w:p>
    <w:p w14:paraId="0D14BDBD"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6FBFC04B"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2A40E5C6"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16BB9F65"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36DE9D97"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155070AA"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49FEF62F"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55374D67"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45A14A93"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57B6C14B"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1922368F"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5093DD65"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53A1568A" w14:textId="77777777" w:rsidR="00B6738B" w:rsidRDefault="00B6738B" w:rsidP="00B6738B">
      <w:pPr>
        <w:spacing w:before="100" w:beforeAutospacing="1" w:after="240" w:line="312" w:lineRule="auto"/>
        <w:jc w:val="both"/>
        <w:rPr>
          <w:rFonts w:ascii="Verdana" w:hAnsi="Verdana"/>
          <w:bCs/>
          <w:color w:val="000000" w:themeColor="text1"/>
          <w:sz w:val="20"/>
          <w:szCs w:val="20"/>
        </w:rPr>
      </w:pPr>
    </w:p>
    <w:p w14:paraId="2A4ED4D2" w14:textId="77777777" w:rsidR="00B6738B" w:rsidRDefault="00B6738B" w:rsidP="00F960B3">
      <w:pPr>
        <w:pStyle w:val="Default"/>
        <w:jc w:val="center"/>
        <w:rPr>
          <w:rFonts w:ascii="Verdana" w:hAnsi="Verdana"/>
          <w:b/>
          <w:sz w:val="20"/>
          <w:szCs w:val="20"/>
        </w:rPr>
      </w:pPr>
    </w:p>
    <w:p w14:paraId="1745958F" w14:textId="77777777" w:rsidR="001970AE" w:rsidRDefault="001970AE" w:rsidP="001970AE">
      <w:pPr>
        <w:spacing w:before="100" w:beforeAutospacing="1" w:after="240" w:line="312" w:lineRule="auto"/>
        <w:jc w:val="both"/>
        <w:rPr>
          <w:rFonts w:ascii="Verdana" w:hAnsi="Verdana"/>
          <w:bCs/>
          <w:color w:val="000000" w:themeColor="text1"/>
          <w:sz w:val="20"/>
          <w:szCs w:val="20"/>
        </w:rPr>
      </w:pPr>
    </w:p>
    <w:p w14:paraId="01DAC452" w14:textId="77777777" w:rsidR="001970AE" w:rsidRDefault="001970AE" w:rsidP="001970AE">
      <w:pPr>
        <w:spacing w:before="100" w:beforeAutospacing="1" w:after="240" w:line="312" w:lineRule="auto"/>
        <w:jc w:val="both"/>
        <w:rPr>
          <w:rFonts w:ascii="Verdana" w:hAnsi="Verdana"/>
          <w:bCs/>
          <w:color w:val="000000" w:themeColor="text1"/>
          <w:sz w:val="20"/>
          <w:szCs w:val="20"/>
        </w:rPr>
      </w:pPr>
    </w:p>
    <w:p w14:paraId="4E0DF114" w14:textId="77777777" w:rsidR="001970AE" w:rsidRDefault="001970AE" w:rsidP="001970AE">
      <w:pPr>
        <w:spacing w:before="100" w:beforeAutospacing="1" w:after="240" w:line="312" w:lineRule="auto"/>
        <w:jc w:val="both"/>
        <w:rPr>
          <w:rFonts w:ascii="Verdana" w:hAnsi="Verdana"/>
          <w:bCs/>
          <w:color w:val="000000" w:themeColor="text1"/>
          <w:sz w:val="20"/>
          <w:szCs w:val="20"/>
        </w:rPr>
      </w:pPr>
    </w:p>
    <w:p w14:paraId="652EF2D9" w14:textId="77777777" w:rsidR="001970AE" w:rsidRDefault="001970AE" w:rsidP="001970AE">
      <w:pPr>
        <w:spacing w:before="100" w:beforeAutospacing="1" w:after="240" w:line="312" w:lineRule="auto"/>
        <w:jc w:val="both"/>
        <w:rPr>
          <w:rFonts w:ascii="Verdana" w:hAnsi="Verdana"/>
          <w:bCs/>
          <w:color w:val="000000" w:themeColor="text1"/>
          <w:sz w:val="20"/>
          <w:szCs w:val="20"/>
        </w:rPr>
        <w:sectPr w:rsidR="001970AE" w:rsidSect="00906417">
          <w:footerReference w:type="default" r:id="rId12"/>
          <w:pgSz w:w="11906" w:h="16838"/>
          <w:pgMar w:top="1560" w:right="1417" w:bottom="1417" w:left="1417" w:header="708" w:footer="708" w:gutter="0"/>
          <w:cols w:space="708"/>
          <w:docGrid w:linePitch="360"/>
        </w:sectPr>
      </w:pPr>
    </w:p>
    <w:p w14:paraId="4A090A53" w14:textId="77777777" w:rsidR="001970AE" w:rsidRDefault="001970AE" w:rsidP="001970AE">
      <w:r w:rsidRPr="00CD3FC4">
        <w:rPr>
          <w:noProof/>
        </w:rPr>
        <w:lastRenderedPageBreak/>
        <w:drawing>
          <wp:inline distT="0" distB="0" distL="0" distR="0" wp14:anchorId="554A9A99" wp14:editId="2A19D239">
            <wp:extent cx="9777730" cy="5994429"/>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7730" cy="5994429"/>
                    </a:xfrm>
                    <a:prstGeom prst="rect">
                      <a:avLst/>
                    </a:prstGeom>
                    <a:noFill/>
                    <a:ln>
                      <a:noFill/>
                    </a:ln>
                  </pic:spPr>
                </pic:pic>
              </a:graphicData>
            </a:graphic>
          </wp:inline>
        </w:drawing>
      </w:r>
    </w:p>
    <w:p w14:paraId="57DDF967" w14:textId="77777777" w:rsidR="001970AE" w:rsidRDefault="001970AE" w:rsidP="001970AE"/>
    <w:p w14:paraId="4E0B67BB" w14:textId="77777777" w:rsidR="001970AE" w:rsidRDefault="001970AE" w:rsidP="001970AE">
      <w:r w:rsidRPr="0047081E">
        <w:rPr>
          <w:noProof/>
        </w:rPr>
        <w:lastRenderedPageBreak/>
        <w:drawing>
          <wp:inline distT="0" distB="0" distL="0" distR="0" wp14:anchorId="3BA2AB1A" wp14:editId="6A8AC87A">
            <wp:extent cx="9777730" cy="6624980"/>
            <wp:effectExtent l="0" t="0" r="0" b="444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6624980"/>
                    </a:xfrm>
                    <a:prstGeom prst="rect">
                      <a:avLst/>
                    </a:prstGeom>
                    <a:noFill/>
                    <a:ln>
                      <a:noFill/>
                    </a:ln>
                  </pic:spPr>
                </pic:pic>
              </a:graphicData>
            </a:graphic>
          </wp:inline>
        </w:drawing>
      </w:r>
    </w:p>
    <w:p w14:paraId="26975BDC" w14:textId="77777777" w:rsidR="001970AE" w:rsidRDefault="001970AE" w:rsidP="001970AE">
      <w:r w:rsidRPr="0047081E">
        <w:rPr>
          <w:noProof/>
        </w:rPr>
        <w:lastRenderedPageBreak/>
        <w:drawing>
          <wp:inline distT="0" distB="0" distL="0" distR="0" wp14:anchorId="6939EDD3" wp14:editId="6E659B01">
            <wp:extent cx="9777730" cy="5069623"/>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5069623"/>
                    </a:xfrm>
                    <a:prstGeom prst="rect">
                      <a:avLst/>
                    </a:prstGeom>
                    <a:noFill/>
                    <a:ln>
                      <a:noFill/>
                    </a:ln>
                  </pic:spPr>
                </pic:pic>
              </a:graphicData>
            </a:graphic>
          </wp:inline>
        </w:drawing>
      </w:r>
    </w:p>
    <w:p w14:paraId="17ABC21E" w14:textId="77777777" w:rsidR="001970AE" w:rsidRDefault="001970AE" w:rsidP="001970AE"/>
    <w:p w14:paraId="3342BF68" w14:textId="77777777" w:rsidR="001970AE" w:rsidRDefault="001970AE" w:rsidP="001970AE"/>
    <w:p w14:paraId="22B5CFB3" w14:textId="77777777" w:rsidR="001970AE" w:rsidRDefault="001970AE" w:rsidP="001970AE"/>
    <w:p w14:paraId="33EDD47A" w14:textId="77777777" w:rsidR="001970AE" w:rsidRDefault="001970AE" w:rsidP="001970AE"/>
    <w:p w14:paraId="1CB358CD" w14:textId="77777777" w:rsidR="001970AE" w:rsidRDefault="001970AE" w:rsidP="001970AE">
      <w:r w:rsidRPr="0047081E">
        <w:rPr>
          <w:noProof/>
        </w:rPr>
        <w:lastRenderedPageBreak/>
        <w:drawing>
          <wp:inline distT="0" distB="0" distL="0" distR="0" wp14:anchorId="4AF87005" wp14:editId="37EE56FE">
            <wp:extent cx="9777730" cy="6372760"/>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7730" cy="6372760"/>
                    </a:xfrm>
                    <a:prstGeom prst="rect">
                      <a:avLst/>
                    </a:prstGeom>
                    <a:noFill/>
                    <a:ln>
                      <a:noFill/>
                    </a:ln>
                  </pic:spPr>
                </pic:pic>
              </a:graphicData>
            </a:graphic>
          </wp:inline>
        </w:drawing>
      </w:r>
    </w:p>
    <w:p w14:paraId="27626C1E" w14:textId="77777777" w:rsidR="001970AE" w:rsidRDefault="001970AE" w:rsidP="001970AE">
      <w:r w:rsidRPr="00DC1AFB">
        <w:rPr>
          <w:noProof/>
        </w:rPr>
        <w:lastRenderedPageBreak/>
        <w:drawing>
          <wp:inline distT="0" distB="0" distL="0" distR="0" wp14:anchorId="4D8C2CAF" wp14:editId="159B0A52">
            <wp:extent cx="9777730" cy="567495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5674951"/>
                    </a:xfrm>
                    <a:prstGeom prst="rect">
                      <a:avLst/>
                    </a:prstGeom>
                    <a:noFill/>
                    <a:ln>
                      <a:noFill/>
                    </a:ln>
                  </pic:spPr>
                </pic:pic>
              </a:graphicData>
            </a:graphic>
          </wp:inline>
        </w:drawing>
      </w:r>
    </w:p>
    <w:p w14:paraId="05DA84DB" w14:textId="77777777" w:rsidR="001970AE" w:rsidRDefault="001970AE" w:rsidP="001970AE"/>
    <w:p w14:paraId="2B2783C0" w14:textId="77777777" w:rsidR="001970AE" w:rsidRDefault="001970AE" w:rsidP="001970AE"/>
    <w:p w14:paraId="25F62D73" w14:textId="77777777" w:rsidR="001970AE" w:rsidRDefault="001970AE" w:rsidP="001970AE"/>
    <w:p w14:paraId="703A604D" w14:textId="77777777" w:rsidR="001970AE" w:rsidRDefault="001970AE" w:rsidP="001970AE">
      <w:r w:rsidRPr="00DC1AFB">
        <w:rPr>
          <w:noProof/>
        </w:rPr>
        <w:drawing>
          <wp:inline distT="0" distB="0" distL="0" distR="0" wp14:anchorId="77E7AFF9" wp14:editId="0E56C88A">
            <wp:extent cx="9777730" cy="4985549"/>
            <wp:effectExtent l="0" t="0" r="0" b="571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7730" cy="4985549"/>
                    </a:xfrm>
                    <a:prstGeom prst="rect">
                      <a:avLst/>
                    </a:prstGeom>
                    <a:noFill/>
                    <a:ln>
                      <a:noFill/>
                    </a:ln>
                  </pic:spPr>
                </pic:pic>
              </a:graphicData>
            </a:graphic>
          </wp:inline>
        </w:drawing>
      </w:r>
    </w:p>
    <w:p w14:paraId="0A8D6DC6" w14:textId="77777777" w:rsidR="001970AE" w:rsidRDefault="001970AE" w:rsidP="001970AE"/>
    <w:p w14:paraId="6EB90BE2" w14:textId="77777777" w:rsidR="001970AE" w:rsidRDefault="001970AE" w:rsidP="001970AE"/>
    <w:p w14:paraId="4C09DDD4" w14:textId="77777777" w:rsidR="001970AE" w:rsidRDefault="001970AE" w:rsidP="001970AE"/>
    <w:p w14:paraId="318FEA41" w14:textId="77777777" w:rsidR="001970AE" w:rsidRDefault="001970AE" w:rsidP="001970AE"/>
    <w:p w14:paraId="791A8A17" w14:textId="77777777" w:rsidR="001970AE" w:rsidRDefault="001970AE" w:rsidP="001970AE"/>
    <w:p w14:paraId="0A308354" w14:textId="77777777" w:rsidR="001970AE" w:rsidRDefault="001970AE" w:rsidP="001970AE">
      <w:r w:rsidRPr="00DC1AFB">
        <w:rPr>
          <w:noProof/>
        </w:rPr>
        <w:drawing>
          <wp:inline distT="0" distB="0" distL="0" distR="0" wp14:anchorId="32580AF5" wp14:editId="76A93503">
            <wp:extent cx="9777730" cy="5447953"/>
            <wp:effectExtent l="0" t="0" r="0" b="63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7730" cy="5447953"/>
                    </a:xfrm>
                    <a:prstGeom prst="rect">
                      <a:avLst/>
                    </a:prstGeom>
                    <a:noFill/>
                    <a:ln>
                      <a:noFill/>
                    </a:ln>
                  </pic:spPr>
                </pic:pic>
              </a:graphicData>
            </a:graphic>
          </wp:inline>
        </w:drawing>
      </w:r>
    </w:p>
    <w:p w14:paraId="022AE172" w14:textId="77777777" w:rsidR="001970AE" w:rsidRDefault="001970AE" w:rsidP="001970AE">
      <w:pPr>
        <w:spacing w:after="0" w:line="240" w:lineRule="auto"/>
      </w:pPr>
    </w:p>
    <w:p w14:paraId="4217812B" w14:textId="77777777" w:rsidR="001970AE" w:rsidRDefault="001970AE" w:rsidP="001970AE">
      <w:pPr>
        <w:spacing w:after="0" w:line="240" w:lineRule="auto"/>
      </w:pPr>
    </w:p>
    <w:p w14:paraId="1AC335A7" w14:textId="77777777" w:rsidR="001970AE" w:rsidRDefault="001970AE" w:rsidP="001970AE">
      <w:pPr>
        <w:spacing w:after="0" w:line="240" w:lineRule="auto"/>
      </w:pPr>
    </w:p>
    <w:p w14:paraId="4DEE08C8" w14:textId="77777777" w:rsidR="001970AE" w:rsidRDefault="001970AE" w:rsidP="001970AE">
      <w:pPr>
        <w:spacing w:after="0" w:line="240" w:lineRule="auto"/>
      </w:pPr>
    </w:p>
    <w:p w14:paraId="3FD3B494" w14:textId="77777777" w:rsidR="001970AE" w:rsidRDefault="001970AE" w:rsidP="001970AE">
      <w:pPr>
        <w:spacing w:after="0" w:line="240" w:lineRule="auto"/>
      </w:pPr>
    </w:p>
    <w:p w14:paraId="37C35607" w14:textId="77777777" w:rsidR="001970AE" w:rsidRDefault="001970AE" w:rsidP="001970AE">
      <w:pPr>
        <w:spacing w:after="0" w:line="240" w:lineRule="auto"/>
      </w:pPr>
    </w:p>
    <w:p w14:paraId="5BC8103A" w14:textId="77777777" w:rsidR="001970AE" w:rsidRDefault="001970AE" w:rsidP="001970AE">
      <w:pPr>
        <w:spacing w:after="0" w:line="240" w:lineRule="auto"/>
      </w:pPr>
      <w:r w:rsidRPr="00FA4B96">
        <w:rPr>
          <w:noProof/>
        </w:rPr>
        <w:drawing>
          <wp:inline distT="0" distB="0" distL="0" distR="0" wp14:anchorId="5463B664" wp14:editId="1058EF60">
            <wp:extent cx="9777730" cy="2429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77730" cy="2429720"/>
                    </a:xfrm>
                    <a:prstGeom prst="rect">
                      <a:avLst/>
                    </a:prstGeom>
                    <a:noFill/>
                    <a:ln>
                      <a:noFill/>
                    </a:ln>
                  </pic:spPr>
                </pic:pic>
              </a:graphicData>
            </a:graphic>
          </wp:inline>
        </w:drawing>
      </w:r>
    </w:p>
    <w:p w14:paraId="25235810" w14:textId="77777777" w:rsidR="001970AE" w:rsidRDefault="001970AE" w:rsidP="001970AE">
      <w:pPr>
        <w:spacing w:after="0" w:line="240" w:lineRule="auto"/>
      </w:pPr>
    </w:p>
    <w:p w14:paraId="57F6333B" w14:textId="77777777" w:rsidR="001970AE" w:rsidRDefault="001970AE" w:rsidP="001970AE">
      <w:pPr>
        <w:spacing w:after="0" w:line="240" w:lineRule="auto"/>
      </w:pPr>
    </w:p>
    <w:p w14:paraId="1B183AF9" w14:textId="77777777" w:rsidR="001970AE" w:rsidRDefault="001970AE" w:rsidP="001970AE">
      <w:pPr>
        <w:spacing w:after="0" w:line="240" w:lineRule="auto"/>
      </w:pPr>
    </w:p>
    <w:p w14:paraId="0B9B2273" w14:textId="77777777" w:rsidR="001970AE" w:rsidRDefault="001970AE" w:rsidP="001970AE">
      <w:pPr>
        <w:spacing w:after="0" w:line="240" w:lineRule="auto"/>
      </w:pPr>
    </w:p>
    <w:p w14:paraId="59854DE6" w14:textId="77777777" w:rsidR="001970AE" w:rsidRDefault="001970AE" w:rsidP="001970AE">
      <w:pPr>
        <w:spacing w:after="0" w:line="240" w:lineRule="auto"/>
      </w:pPr>
    </w:p>
    <w:p w14:paraId="6A0A4C44" w14:textId="77777777" w:rsidR="001970AE" w:rsidRDefault="001970AE" w:rsidP="001970AE">
      <w:pPr>
        <w:spacing w:after="0" w:line="240" w:lineRule="auto"/>
      </w:pPr>
    </w:p>
    <w:p w14:paraId="281CB322" w14:textId="77777777" w:rsidR="001970AE" w:rsidRDefault="001970AE" w:rsidP="001970AE">
      <w:pPr>
        <w:spacing w:after="0" w:line="240" w:lineRule="auto"/>
      </w:pPr>
    </w:p>
    <w:p w14:paraId="7010DE70" w14:textId="77777777" w:rsidR="001970AE" w:rsidRDefault="001970AE" w:rsidP="001970AE">
      <w:pPr>
        <w:spacing w:after="0" w:line="240" w:lineRule="auto"/>
      </w:pPr>
    </w:p>
    <w:p w14:paraId="52326CA4" w14:textId="77777777" w:rsidR="001970AE" w:rsidRDefault="001970AE" w:rsidP="001970AE">
      <w:pPr>
        <w:spacing w:after="0" w:line="240" w:lineRule="auto"/>
      </w:pPr>
    </w:p>
    <w:p w14:paraId="737EB674" w14:textId="77777777" w:rsidR="001970AE" w:rsidRDefault="001970AE" w:rsidP="001970AE">
      <w:pPr>
        <w:spacing w:after="0" w:line="240" w:lineRule="auto"/>
      </w:pPr>
    </w:p>
    <w:p w14:paraId="5F2A690A" w14:textId="77777777" w:rsidR="001970AE" w:rsidRPr="00D86EEB" w:rsidRDefault="001970AE" w:rsidP="001970AE">
      <w:pPr>
        <w:spacing w:after="0" w:line="240" w:lineRule="auto"/>
        <w:rPr>
          <w:rFonts w:ascii="Verdana" w:eastAsia="Times New Roman" w:hAnsi="Verdana" w:cs="Times New Roman"/>
          <w:sz w:val="20"/>
          <w:szCs w:val="20"/>
        </w:rPr>
      </w:pPr>
      <w:r w:rsidRPr="00D86EEB">
        <w:rPr>
          <w:rFonts w:ascii="Verdana" w:hAnsi="Verdana"/>
          <w:sz w:val="20"/>
          <w:szCs w:val="20"/>
        </w:rPr>
        <w:t>Data i podpis osoby upoważnionej</w:t>
      </w:r>
      <w:r w:rsidRPr="00D86EEB">
        <w:rPr>
          <w:rFonts w:ascii="Verdana" w:eastAsia="Times New Roman" w:hAnsi="Verdana" w:cs="Times New Roman"/>
          <w:sz w:val="20"/>
          <w:szCs w:val="20"/>
        </w:rPr>
        <w:t xml:space="preserve"> </w:t>
      </w:r>
    </w:p>
    <w:p w14:paraId="790C89DC" w14:textId="77777777" w:rsidR="001970AE" w:rsidRPr="00D86EEB" w:rsidRDefault="001970AE" w:rsidP="001970AE">
      <w:pPr>
        <w:spacing w:after="0" w:line="240" w:lineRule="auto"/>
        <w:rPr>
          <w:rFonts w:ascii="Verdana" w:eastAsia="Times New Roman" w:hAnsi="Verdana" w:cs="Times New Roman"/>
          <w:sz w:val="20"/>
          <w:szCs w:val="20"/>
        </w:rPr>
      </w:pPr>
      <w:r w:rsidRPr="00D86EEB">
        <w:rPr>
          <w:rFonts w:ascii="Verdana" w:eastAsia="Times New Roman" w:hAnsi="Verdana" w:cs="Times New Roman"/>
          <w:sz w:val="20"/>
          <w:szCs w:val="20"/>
        </w:rPr>
        <w:t xml:space="preserve">do składania oświadczeń woli w imieniu Oferenta </w:t>
      </w:r>
    </w:p>
    <w:p w14:paraId="7111A5F8" w14:textId="77777777" w:rsidR="001970AE" w:rsidRPr="00D86EEB" w:rsidRDefault="001970AE" w:rsidP="001970AE">
      <w:pPr>
        <w:spacing w:after="0" w:line="240" w:lineRule="auto"/>
        <w:rPr>
          <w:rFonts w:ascii="Verdana" w:eastAsia="Times New Roman" w:hAnsi="Verdana" w:cs="Times New Roman"/>
          <w:sz w:val="20"/>
          <w:szCs w:val="20"/>
        </w:rPr>
      </w:pPr>
      <w:r w:rsidRPr="00D86EEB">
        <w:rPr>
          <w:rFonts w:ascii="Verdana" w:eastAsia="Times New Roman" w:hAnsi="Verdana" w:cs="Times New Roman"/>
          <w:sz w:val="20"/>
          <w:szCs w:val="20"/>
        </w:rPr>
        <w:t xml:space="preserve">zgodnie z zapisem w dokumencie rejestrowym </w:t>
      </w:r>
    </w:p>
    <w:p w14:paraId="4D190E68" w14:textId="77777777" w:rsidR="001970AE" w:rsidRPr="00D86EEB" w:rsidRDefault="001970AE" w:rsidP="001970AE">
      <w:pPr>
        <w:spacing w:after="0" w:line="240" w:lineRule="auto"/>
        <w:rPr>
          <w:rFonts w:ascii="Verdana" w:hAnsi="Verdana"/>
          <w:sz w:val="20"/>
          <w:szCs w:val="20"/>
        </w:rPr>
      </w:pPr>
      <w:r w:rsidRPr="00D86EEB">
        <w:rPr>
          <w:rFonts w:ascii="Verdana" w:eastAsia="Times New Roman" w:hAnsi="Verdana" w:cs="Times New Roman"/>
          <w:sz w:val="20"/>
          <w:szCs w:val="20"/>
        </w:rPr>
        <w:t>lub zgodnie z załączonym pełnomocnictwem</w:t>
      </w:r>
      <w:r w:rsidRPr="00D86EEB">
        <w:rPr>
          <w:rFonts w:ascii="Verdana" w:eastAsia="Times New Roman" w:hAnsi="Verdana" w:cs="Times New Roman"/>
          <w:sz w:val="20"/>
          <w:szCs w:val="20"/>
        </w:rPr>
        <w:tab/>
      </w:r>
      <w:r w:rsidRPr="00D86EEB">
        <w:rPr>
          <w:rFonts w:ascii="Verdana" w:eastAsia="Times New Roman" w:hAnsi="Verdana" w:cs="Times New Roman"/>
          <w:sz w:val="20"/>
          <w:szCs w:val="20"/>
        </w:rPr>
        <w:tab/>
        <w:t>………………………………………………………………………………………………………………..</w:t>
      </w:r>
    </w:p>
    <w:p w14:paraId="61948240" w14:textId="519F3E89" w:rsidR="00BB1699" w:rsidRPr="001970AE" w:rsidRDefault="00BB1699" w:rsidP="001970AE">
      <w:pPr>
        <w:spacing w:before="100" w:beforeAutospacing="1" w:after="240" w:line="312" w:lineRule="auto"/>
        <w:jc w:val="both"/>
        <w:rPr>
          <w:rFonts w:ascii="Verdana" w:hAnsi="Verdana"/>
          <w:b/>
          <w:bCs/>
          <w:color w:val="000000" w:themeColor="text1"/>
          <w:sz w:val="20"/>
          <w:szCs w:val="20"/>
        </w:rPr>
      </w:pPr>
      <w:r w:rsidRPr="001970AE">
        <w:rPr>
          <w:rFonts w:ascii="Verdana" w:hAnsi="Verdana"/>
          <w:bCs/>
          <w:color w:val="000000" w:themeColor="text1"/>
          <w:sz w:val="20"/>
          <w:szCs w:val="20"/>
        </w:rPr>
        <w:t xml:space="preserve"> </w:t>
      </w:r>
    </w:p>
    <w:sectPr w:rsidR="00BB1699" w:rsidRPr="001970AE" w:rsidSect="00906417">
      <w:pgSz w:w="16838" w:h="11906" w:orient="landscape"/>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AC5A" w14:textId="77777777" w:rsidR="006E6D56" w:rsidRDefault="006E6D56" w:rsidP="00EC5858">
      <w:pPr>
        <w:spacing w:after="0" w:line="240" w:lineRule="auto"/>
      </w:pPr>
      <w:r>
        <w:separator/>
      </w:r>
    </w:p>
  </w:endnote>
  <w:endnote w:type="continuationSeparator" w:id="0">
    <w:p w14:paraId="62CB52D1" w14:textId="77777777" w:rsidR="006E6D56" w:rsidRDefault="006E6D56" w:rsidP="00EC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46352"/>
      <w:docPartObj>
        <w:docPartGallery w:val="Page Numbers (Bottom of Page)"/>
        <w:docPartUnique/>
      </w:docPartObj>
    </w:sdtPr>
    <w:sdtEndPr/>
    <w:sdtContent>
      <w:p w14:paraId="1DB62E2A" w14:textId="67E8D973" w:rsidR="001970AE" w:rsidRDefault="001970AE">
        <w:pPr>
          <w:pStyle w:val="Stopka"/>
          <w:jc w:val="center"/>
        </w:pPr>
        <w:r>
          <w:fldChar w:fldCharType="begin"/>
        </w:r>
        <w:r>
          <w:instrText>PAGE   \* MERGEFORMAT</w:instrText>
        </w:r>
        <w:r>
          <w:fldChar w:fldCharType="separate"/>
        </w:r>
        <w:r w:rsidR="00615680">
          <w:rPr>
            <w:noProof/>
          </w:rPr>
          <w:t>2</w:t>
        </w:r>
        <w:r>
          <w:fldChar w:fldCharType="end"/>
        </w:r>
      </w:p>
    </w:sdtContent>
  </w:sdt>
  <w:p w14:paraId="40472E5F" w14:textId="77777777" w:rsidR="001E300D" w:rsidRDefault="001E30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E81C1" w14:textId="77777777" w:rsidR="006E6D56" w:rsidRDefault="006E6D56" w:rsidP="00EC5858">
      <w:pPr>
        <w:spacing w:after="0" w:line="240" w:lineRule="auto"/>
      </w:pPr>
      <w:r>
        <w:separator/>
      </w:r>
    </w:p>
  </w:footnote>
  <w:footnote w:type="continuationSeparator" w:id="0">
    <w:p w14:paraId="0E02CF75" w14:textId="77777777" w:rsidR="006E6D56" w:rsidRDefault="006E6D56" w:rsidP="00EC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4C"/>
    <w:multiLevelType w:val="hybridMultilevel"/>
    <w:tmpl w:val="1A1C0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972F8"/>
    <w:multiLevelType w:val="hybridMultilevel"/>
    <w:tmpl w:val="B21C50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41D97"/>
    <w:multiLevelType w:val="hybridMultilevel"/>
    <w:tmpl w:val="3C5E682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7C532C"/>
    <w:multiLevelType w:val="hybridMultilevel"/>
    <w:tmpl w:val="F2B47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562ED1"/>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AE493B"/>
    <w:multiLevelType w:val="hybridMultilevel"/>
    <w:tmpl w:val="4C1C531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EA748B"/>
    <w:multiLevelType w:val="hybridMultilevel"/>
    <w:tmpl w:val="9F923F8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45529C8"/>
    <w:multiLevelType w:val="hybridMultilevel"/>
    <w:tmpl w:val="62D051F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8F52314"/>
    <w:multiLevelType w:val="hybridMultilevel"/>
    <w:tmpl w:val="D018C7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61C0D"/>
    <w:multiLevelType w:val="hybridMultilevel"/>
    <w:tmpl w:val="C5EC78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B50000D"/>
    <w:multiLevelType w:val="hybridMultilevel"/>
    <w:tmpl w:val="496C2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35A6C"/>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B177FF"/>
    <w:multiLevelType w:val="hybridMultilevel"/>
    <w:tmpl w:val="78DE7478"/>
    <w:lvl w:ilvl="0" w:tplc="04150019">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3" w15:restartNumberingAfterBreak="0">
    <w:nsid w:val="1E2405FB"/>
    <w:multiLevelType w:val="hybridMultilevel"/>
    <w:tmpl w:val="55482202"/>
    <w:lvl w:ilvl="0" w:tplc="C1A8D774">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3F69FE"/>
    <w:multiLevelType w:val="hybridMultilevel"/>
    <w:tmpl w:val="48C28C1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5520D"/>
    <w:multiLevelType w:val="multilevel"/>
    <w:tmpl w:val="4556767C"/>
    <w:lvl w:ilvl="0">
      <w:start w:val="1"/>
      <w:numFmt w:val="decimal"/>
      <w:lvlText w:val="%1."/>
      <w:lvlJc w:val="left"/>
      <w:pPr>
        <w:ind w:left="0" w:firstLine="0"/>
      </w:pPr>
      <w:rPr>
        <w:rFonts w:ascii="Verdana" w:eastAsia="Times New Roman" w:hAnsi="Verdana" w:cs="Tahoma"/>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A4D7C02"/>
    <w:multiLevelType w:val="hybridMultilevel"/>
    <w:tmpl w:val="3A74CC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BCC60B2"/>
    <w:multiLevelType w:val="hybridMultilevel"/>
    <w:tmpl w:val="88CEC5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B522D8"/>
    <w:multiLevelType w:val="hybridMultilevel"/>
    <w:tmpl w:val="EA848772"/>
    <w:lvl w:ilvl="0" w:tplc="93BE4EA8">
      <w:start w:val="1"/>
      <w:numFmt w:val="upperLetter"/>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046066"/>
    <w:multiLevelType w:val="hybridMultilevel"/>
    <w:tmpl w:val="DEDA05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3725D05"/>
    <w:multiLevelType w:val="hybridMultilevel"/>
    <w:tmpl w:val="155267FA"/>
    <w:lvl w:ilvl="0" w:tplc="50D21E66">
      <w:start w:val="1"/>
      <w:numFmt w:val="decimal"/>
      <w:lvlText w:val="%1)"/>
      <w:lvlJc w:val="left"/>
      <w:pPr>
        <w:ind w:left="36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4E5D80"/>
    <w:multiLevelType w:val="hybridMultilevel"/>
    <w:tmpl w:val="47A6F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AB61B8"/>
    <w:multiLevelType w:val="hybridMultilevel"/>
    <w:tmpl w:val="BF3615FE"/>
    <w:lvl w:ilvl="0" w:tplc="04150019">
      <w:start w:val="1"/>
      <w:numFmt w:val="lowerLetter"/>
      <w:lvlText w:val="%1."/>
      <w:lvlJc w:val="left"/>
      <w:pPr>
        <w:ind w:left="792" w:hanging="360"/>
      </w:pPr>
      <w:rPr>
        <w:rFonts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3" w15:restartNumberingAfterBreak="0">
    <w:nsid w:val="418266FA"/>
    <w:multiLevelType w:val="hybridMultilevel"/>
    <w:tmpl w:val="ABE61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2B30D8"/>
    <w:multiLevelType w:val="hybridMultilevel"/>
    <w:tmpl w:val="79A08ED8"/>
    <w:lvl w:ilvl="0" w:tplc="2522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FC5E2A"/>
    <w:multiLevelType w:val="hybridMultilevel"/>
    <w:tmpl w:val="011A9A66"/>
    <w:lvl w:ilvl="0" w:tplc="DF38E26C">
      <w:start w:val="1"/>
      <w:numFmt w:val="decimal"/>
      <w:lvlText w:val="%1."/>
      <w:lvlJc w:val="left"/>
      <w:pPr>
        <w:ind w:left="113" w:hanging="113"/>
      </w:pPr>
      <w:rPr>
        <w:rFonts w:ascii="Verdana" w:eastAsiaTheme="minorHAnsi" w:hAnsi="Verdana" w:cs="Tahoma"/>
      </w:rPr>
    </w:lvl>
    <w:lvl w:ilvl="1" w:tplc="618814EC">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991F3C"/>
    <w:multiLevelType w:val="hybridMultilevel"/>
    <w:tmpl w:val="03F8A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415823"/>
    <w:multiLevelType w:val="hybridMultilevel"/>
    <w:tmpl w:val="03F8A9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6F7D3D"/>
    <w:multiLevelType w:val="hybridMultilevel"/>
    <w:tmpl w:val="D32823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7A1491"/>
    <w:multiLevelType w:val="hybridMultilevel"/>
    <w:tmpl w:val="852A35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E86979"/>
    <w:multiLevelType w:val="hybridMultilevel"/>
    <w:tmpl w:val="00D42794"/>
    <w:lvl w:ilvl="0" w:tplc="B0F8C980">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F1F23D2"/>
    <w:multiLevelType w:val="multilevel"/>
    <w:tmpl w:val="C5C0F4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F95A4D"/>
    <w:multiLevelType w:val="hybridMultilevel"/>
    <w:tmpl w:val="297E25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2363D"/>
    <w:multiLevelType w:val="hybridMultilevel"/>
    <w:tmpl w:val="E2185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BF786E"/>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775CED"/>
    <w:multiLevelType w:val="hybridMultilevel"/>
    <w:tmpl w:val="9CFE3112"/>
    <w:lvl w:ilvl="0" w:tplc="424A9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C75AE0"/>
    <w:multiLevelType w:val="multilevel"/>
    <w:tmpl w:val="83BC56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97E07D1"/>
    <w:multiLevelType w:val="hybridMultilevel"/>
    <w:tmpl w:val="307C5B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3723A2"/>
    <w:multiLevelType w:val="multilevel"/>
    <w:tmpl w:val="567083E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58651E"/>
    <w:multiLevelType w:val="hybridMultilevel"/>
    <w:tmpl w:val="163E85DE"/>
    <w:lvl w:ilvl="0" w:tplc="9BFC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A52A4"/>
    <w:multiLevelType w:val="multilevel"/>
    <w:tmpl w:val="CC208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E4D7DC6"/>
    <w:multiLevelType w:val="hybridMultilevel"/>
    <w:tmpl w:val="A2760A42"/>
    <w:lvl w:ilvl="0" w:tplc="F0F8F9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6C4730"/>
    <w:multiLevelType w:val="hybridMultilevel"/>
    <w:tmpl w:val="CBC27194"/>
    <w:lvl w:ilvl="0" w:tplc="A1DE5BD8">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6252290F"/>
    <w:multiLevelType w:val="hybridMultilevel"/>
    <w:tmpl w:val="E54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DC4B3C"/>
    <w:multiLevelType w:val="hybridMultilevel"/>
    <w:tmpl w:val="EE1AFCD6"/>
    <w:lvl w:ilvl="0" w:tplc="7DB4F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F01955"/>
    <w:multiLevelType w:val="hybridMultilevel"/>
    <w:tmpl w:val="AFC6C6BA"/>
    <w:lvl w:ilvl="0" w:tplc="9B4C35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CF7CF5"/>
    <w:multiLevelType w:val="hybridMultilevel"/>
    <w:tmpl w:val="1C72990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1075E6D"/>
    <w:multiLevelType w:val="hybridMultilevel"/>
    <w:tmpl w:val="88188E0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6323F51"/>
    <w:multiLevelType w:val="hybridMultilevel"/>
    <w:tmpl w:val="7A5C86DA"/>
    <w:lvl w:ilvl="0" w:tplc="455666B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7D6942"/>
    <w:multiLevelType w:val="hybridMultilevel"/>
    <w:tmpl w:val="5C768300"/>
    <w:lvl w:ilvl="0" w:tplc="BDF054F2">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3"/>
  </w:num>
  <w:num w:numId="3">
    <w:abstractNumId w:val="10"/>
  </w:num>
  <w:num w:numId="4">
    <w:abstractNumId w:val="35"/>
  </w:num>
  <w:num w:numId="5">
    <w:abstractNumId w:val="20"/>
  </w:num>
  <w:num w:numId="6">
    <w:abstractNumId w:val="25"/>
  </w:num>
  <w:num w:numId="7">
    <w:abstractNumId w:val="17"/>
  </w:num>
  <w:num w:numId="8">
    <w:abstractNumId w:val="24"/>
  </w:num>
  <w:num w:numId="9">
    <w:abstractNumId w:val="39"/>
  </w:num>
  <w:num w:numId="10">
    <w:abstractNumId w:val="44"/>
  </w:num>
  <w:num w:numId="11">
    <w:abstractNumId w:val="15"/>
  </w:num>
  <w:num w:numId="12">
    <w:abstractNumId w:val="0"/>
  </w:num>
  <w:num w:numId="13">
    <w:abstractNumId w:val="14"/>
  </w:num>
  <w:num w:numId="14">
    <w:abstractNumId w:val="23"/>
  </w:num>
  <w:num w:numId="15">
    <w:abstractNumId w:val="49"/>
  </w:num>
  <w:num w:numId="16">
    <w:abstractNumId w:val="41"/>
  </w:num>
  <w:num w:numId="17">
    <w:abstractNumId w:val="45"/>
  </w:num>
  <w:num w:numId="18">
    <w:abstractNumId w:val="22"/>
  </w:num>
  <w:num w:numId="19">
    <w:abstractNumId w:val="5"/>
  </w:num>
  <w:num w:numId="20">
    <w:abstractNumId w:val="4"/>
  </w:num>
  <w:num w:numId="21">
    <w:abstractNumId w:val="11"/>
  </w:num>
  <w:num w:numId="22">
    <w:abstractNumId w:val="12"/>
  </w:num>
  <w:num w:numId="23">
    <w:abstractNumId w:val="26"/>
  </w:num>
  <w:num w:numId="24">
    <w:abstractNumId w:val="34"/>
  </w:num>
  <w:num w:numId="25">
    <w:abstractNumId w:val="27"/>
  </w:num>
  <w:num w:numId="26">
    <w:abstractNumId w:val="18"/>
  </w:num>
  <w:num w:numId="27">
    <w:abstractNumId w:val="8"/>
  </w:num>
  <w:num w:numId="28">
    <w:abstractNumId w:val="37"/>
  </w:num>
  <w:num w:numId="29">
    <w:abstractNumId w:val="32"/>
  </w:num>
  <w:num w:numId="30">
    <w:abstractNumId w:val="1"/>
  </w:num>
  <w:num w:numId="31">
    <w:abstractNumId w:val="47"/>
  </w:num>
  <w:num w:numId="32">
    <w:abstractNumId w:val="28"/>
  </w:num>
  <w:num w:numId="33">
    <w:abstractNumId w:val="13"/>
  </w:num>
  <w:num w:numId="34">
    <w:abstractNumId w:val="29"/>
  </w:num>
  <w:num w:numId="35">
    <w:abstractNumId w:val="48"/>
  </w:num>
  <w:num w:numId="36">
    <w:abstractNumId w:val="40"/>
  </w:num>
  <w:num w:numId="37">
    <w:abstractNumId w:val="33"/>
  </w:num>
  <w:num w:numId="38">
    <w:abstractNumId w:val="7"/>
  </w:num>
  <w:num w:numId="39">
    <w:abstractNumId w:val="3"/>
  </w:num>
  <w:num w:numId="40">
    <w:abstractNumId w:val="19"/>
  </w:num>
  <w:num w:numId="41">
    <w:abstractNumId w:val="16"/>
  </w:num>
  <w:num w:numId="42">
    <w:abstractNumId w:val="9"/>
  </w:num>
  <w:num w:numId="43">
    <w:abstractNumId w:val="6"/>
  </w:num>
  <w:num w:numId="44">
    <w:abstractNumId w:val="36"/>
  </w:num>
  <w:num w:numId="45">
    <w:abstractNumId w:val="21"/>
  </w:num>
  <w:num w:numId="46">
    <w:abstractNumId w:val="46"/>
  </w:num>
  <w:num w:numId="47">
    <w:abstractNumId w:val="38"/>
  </w:num>
  <w:num w:numId="48">
    <w:abstractNumId w:val="31"/>
  </w:num>
  <w:num w:numId="49">
    <w:abstractNumId w:val="2"/>
  </w:num>
  <w:num w:numId="50">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91"/>
    <w:rsid w:val="0000080B"/>
    <w:rsid w:val="00000F49"/>
    <w:rsid w:val="0000143A"/>
    <w:rsid w:val="00001C8E"/>
    <w:rsid w:val="00002A64"/>
    <w:rsid w:val="000065F0"/>
    <w:rsid w:val="0000696B"/>
    <w:rsid w:val="00006B6F"/>
    <w:rsid w:val="00006FF0"/>
    <w:rsid w:val="00012D48"/>
    <w:rsid w:val="00017D2D"/>
    <w:rsid w:val="000221ED"/>
    <w:rsid w:val="000242ED"/>
    <w:rsid w:val="00035210"/>
    <w:rsid w:val="00035B70"/>
    <w:rsid w:val="00037A78"/>
    <w:rsid w:val="00041194"/>
    <w:rsid w:val="00041341"/>
    <w:rsid w:val="00042273"/>
    <w:rsid w:val="00042C89"/>
    <w:rsid w:val="000446E8"/>
    <w:rsid w:val="00044907"/>
    <w:rsid w:val="00046146"/>
    <w:rsid w:val="0004756C"/>
    <w:rsid w:val="00047D7F"/>
    <w:rsid w:val="00051FC5"/>
    <w:rsid w:val="000529E4"/>
    <w:rsid w:val="00054FE5"/>
    <w:rsid w:val="00057FF3"/>
    <w:rsid w:val="0006115C"/>
    <w:rsid w:val="00065648"/>
    <w:rsid w:val="00071452"/>
    <w:rsid w:val="00071C0C"/>
    <w:rsid w:val="00072DC2"/>
    <w:rsid w:val="00073959"/>
    <w:rsid w:val="00074E12"/>
    <w:rsid w:val="00075CDC"/>
    <w:rsid w:val="00080721"/>
    <w:rsid w:val="00080CF3"/>
    <w:rsid w:val="000827D5"/>
    <w:rsid w:val="00083C2A"/>
    <w:rsid w:val="00084428"/>
    <w:rsid w:val="00086F0B"/>
    <w:rsid w:val="000871CE"/>
    <w:rsid w:val="00087801"/>
    <w:rsid w:val="00091648"/>
    <w:rsid w:val="00092CC5"/>
    <w:rsid w:val="000939A7"/>
    <w:rsid w:val="000945AE"/>
    <w:rsid w:val="000963EF"/>
    <w:rsid w:val="0009642A"/>
    <w:rsid w:val="00097A3B"/>
    <w:rsid w:val="000A2A6E"/>
    <w:rsid w:val="000A4F8C"/>
    <w:rsid w:val="000B0FEF"/>
    <w:rsid w:val="000B1FC2"/>
    <w:rsid w:val="000B2E52"/>
    <w:rsid w:val="000B3A3C"/>
    <w:rsid w:val="000B622B"/>
    <w:rsid w:val="000B7816"/>
    <w:rsid w:val="000C006C"/>
    <w:rsid w:val="000C026B"/>
    <w:rsid w:val="000C1F54"/>
    <w:rsid w:val="000C214D"/>
    <w:rsid w:val="000C298E"/>
    <w:rsid w:val="000C2A11"/>
    <w:rsid w:val="000C4591"/>
    <w:rsid w:val="000C4F07"/>
    <w:rsid w:val="000C71AD"/>
    <w:rsid w:val="000C7F22"/>
    <w:rsid w:val="000D169B"/>
    <w:rsid w:val="000D65B4"/>
    <w:rsid w:val="000D68D5"/>
    <w:rsid w:val="000D72F1"/>
    <w:rsid w:val="000D78C8"/>
    <w:rsid w:val="000F245D"/>
    <w:rsid w:val="000F2F7F"/>
    <w:rsid w:val="000F6A19"/>
    <w:rsid w:val="00100F5C"/>
    <w:rsid w:val="00101203"/>
    <w:rsid w:val="00102953"/>
    <w:rsid w:val="00103117"/>
    <w:rsid w:val="001105A7"/>
    <w:rsid w:val="00111E05"/>
    <w:rsid w:val="00111F03"/>
    <w:rsid w:val="00113949"/>
    <w:rsid w:val="001150D1"/>
    <w:rsid w:val="0011625F"/>
    <w:rsid w:val="00116B09"/>
    <w:rsid w:val="00121A24"/>
    <w:rsid w:val="00121C6E"/>
    <w:rsid w:val="00122CBC"/>
    <w:rsid w:val="00123679"/>
    <w:rsid w:val="00125769"/>
    <w:rsid w:val="00133239"/>
    <w:rsid w:val="0013556A"/>
    <w:rsid w:val="00136892"/>
    <w:rsid w:val="0013766E"/>
    <w:rsid w:val="001407E3"/>
    <w:rsid w:val="00145FF8"/>
    <w:rsid w:val="001465B4"/>
    <w:rsid w:val="001467A9"/>
    <w:rsid w:val="00153AFA"/>
    <w:rsid w:val="00155671"/>
    <w:rsid w:val="00156158"/>
    <w:rsid w:val="00156D23"/>
    <w:rsid w:val="0015753B"/>
    <w:rsid w:val="00157E2A"/>
    <w:rsid w:val="00163315"/>
    <w:rsid w:val="00163538"/>
    <w:rsid w:val="00163C78"/>
    <w:rsid w:val="00173C9A"/>
    <w:rsid w:val="00176D70"/>
    <w:rsid w:val="00177932"/>
    <w:rsid w:val="00177BC1"/>
    <w:rsid w:val="00181B4B"/>
    <w:rsid w:val="00181D52"/>
    <w:rsid w:val="001843A6"/>
    <w:rsid w:val="00184CC9"/>
    <w:rsid w:val="001851C0"/>
    <w:rsid w:val="00185929"/>
    <w:rsid w:val="00186342"/>
    <w:rsid w:val="00191992"/>
    <w:rsid w:val="001937D6"/>
    <w:rsid w:val="00193EE5"/>
    <w:rsid w:val="001970AE"/>
    <w:rsid w:val="001A164C"/>
    <w:rsid w:val="001A2218"/>
    <w:rsid w:val="001A2B0F"/>
    <w:rsid w:val="001A3CDA"/>
    <w:rsid w:val="001A4E0F"/>
    <w:rsid w:val="001B1718"/>
    <w:rsid w:val="001B5638"/>
    <w:rsid w:val="001C036C"/>
    <w:rsid w:val="001C3508"/>
    <w:rsid w:val="001C465A"/>
    <w:rsid w:val="001C65B1"/>
    <w:rsid w:val="001C6BD0"/>
    <w:rsid w:val="001C75E6"/>
    <w:rsid w:val="001D113F"/>
    <w:rsid w:val="001D2015"/>
    <w:rsid w:val="001D6ADB"/>
    <w:rsid w:val="001E277F"/>
    <w:rsid w:val="001E300D"/>
    <w:rsid w:val="001E378A"/>
    <w:rsid w:val="001E7B9A"/>
    <w:rsid w:val="001F08CA"/>
    <w:rsid w:val="001F2597"/>
    <w:rsid w:val="001F2AC1"/>
    <w:rsid w:val="001F30F1"/>
    <w:rsid w:val="001F3497"/>
    <w:rsid w:val="001F4A57"/>
    <w:rsid w:val="001F6E73"/>
    <w:rsid w:val="00204C31"/>
    <w:rsid w:val="00204EC6"/>
    <w:rsid w:val="00205839"/>
    <w:rsid w:val="002172D3"/>
    <w:rsid w:val="0022583F"/>
    <w:rsid w:val="002264D2"/>
    <w:rsid w:val="002265B8"/>
    <w:rsid w:val="00230B91"/>
    <w:rsid w:val="00231207"/>
    <w:rsid w:val="00231812"/>
    <w:rsid w:val="00233378"/>
    <w:rsid w:val="0023343F"/>
    <w:rsid w:val="00233A81"/>
    <w:rsid w:val="002365F6"/>
    <w:rsid w:val="002373E1"/>
    <w:rsid w:val="00237976"/>
    <w:rsid w:val="002412BE"/>
    <w:rsid w:val="002425E4"/>
    <w:rsid w:val="002436D6"/>
    <w:rsid w:val="00247083"/>
    <w:rsid w:val="00252758"/>
    <w:rsid w:val="0025351B"/>
    <w:rsid w:val="0025454C"/>
    <w:rsid w:val="002557CE"/>
    <w:rsid w:val="0025584F"/>
    <w:rsid w:val="00255E5D"/>
    <w:rsid w:val="00256492"/>
    <w:rsid w:val="00261A6A"/>
    <w:rsid w:val="0027387B"/>
    <w:rsid w:val="0027461C"/>
    <w:rsid w:val="0027516F"/>
    <w:rsid w:val="00275E13"/>
    <w:rsid w:val="00283252"/>
    <w:rsid w:val="00286144"/>
    <w:rsid w:val="00287465"/>
    <w:rsid w:val="00293BFB"/>
    <w:rsid w:val="00293F02"/>
    <w:rsid w:val="00295EA7"/>
    <w:rsid w:val="00296221"/>
    <w:rsid w:val="002A2B48"/>
    <w:rsid w:val="002A3D02"/>
    <w:rsid w:val="002A65A4"/>
    <w:rsid w:val="002B251A"/>
    <w:rsid w:val="002B2FC3"/>
    <w:rsid w:val="002B39E4"/>
    <w:rsid w:val="002B416B"/>
    <w:rsid w:val="002B56E2"/>
    <w:rsid w:val="002B765E"/>
    <w:rsid w:val="002C0044"/>
    <w:rsid w:val="002C0B5A"/>
    <w:rsid w:val="002C18D5"/>
    <w:rsid w:val="002C7B06"/>
    <w:rsid w:val="002D0E99"/>
    <w:rsid w:val="002D2ACC"/>
    <w:rsid w:val="002E1781"/>
    <w:rsid w:val="002E21C0"/>
    <w:rsid w:val="002E452A"/>
    <w:rsid w:val="002E7799"/>
    <w:rsid w:val="002F07EB"/>
    <w:rsid w:val="002F2E92"/>
    <w:rsid w:val="002F7915"/>
    <w:rsid w:val="002F7FC5"/>
    <w:rsid w:val="00301376"/>
    <w:rsid w:val="003036C0"/>
    <w:rsid w:val="003055A8"/>
    <w:rsid w:val="00305C75"/>
    <w:rsid w:val="00307751"/>
    <w:rsid w:val="0031012F"/>
    <w:rsid w:val="00312C8D"/>
    <w:rsid w:val="00314371"/>
    <w:rsid w:val="00315B58"/>
    <w:rsid w:val="003214D4"/>
    <w:rsid w:val="003219D8"/>
    <w:rsid w:val="00321DFD"/>
    <w:rsid w:val="00322D3F"/>
    <w:rsid w:val="003237AD"/>
    <w:rsid w:val="00326F38"/>
    <w:rsid w:val="003308E2"/>
    <w:rsid w:val="00330B03"/>
    <w:rsid w:val="003315CC"/>
    <w:rsid w:val="003324E5"/>
    <w:rsid w:val="00332C1B"/>
    <w:rsid w:val="00335754"/>
    <w:rsid w:val="003367DB"/>
    <w:rsid w:val="00337410"/>
    <w:rsid w:val="0034042E"/>
    <w:rsid w:val="003432E9"/>
    <w:rsid w:val="003446E2"/>
    <w:rsid w:val="003469FC"/>
    <w:rsid w:val="0034784E"/>
    <w:rsid w:val="003508C7"/>
    <w:rsid w:val="00350EC7"/>
    <w:rsid w:val="003536D8"/>
    <w:rsid w:val="0035422D"/>
    <w:rsid w:val="00354376"/>
    <w:rsid w:val="00355F97"/>
    <w:rsid w:val="003569CD"/>
    <w:rsid w:val="003570DC"/>
    <w:rsid w:val="003609EE"/>
    <w:rsid w:val="00361CF8"/>
    <w:rsid w:val="00363218"/>
    <w:rsid w:val="00363E4E"/>
    <w:rsid w:val="00364798"/>
    <w:rsid w:val="00364CC3"/>
    <w:rsid w:val="0036518C"/>
    <w:rsid w:val="00366A60"/>
    <w:rsid w:val="00370CC9"/>
    <w:rsid w:val="0037176A"/>
    <w:rsid w:val="003725DF"/>
    <w:rsid w:val="00375ACB"/>
    <w:rsid w:val="00375D8F"/>
    <w:rsid w:val="0038015D"/>
    <w:rsid w:val="00381E4A"/>
    <w:rsid w:val="00382EDE"/>
    <w:rsid w:val="00391145"/>
    <w:rsid w:val="00393405"/>
    <w:rsid w:val="00396469"/>
    <w:rsid w:val="003968A9"/>
    <w:rsid w:val="003A1E67"/>
    <w:rsid w:val="003A3B9C"/>
    <w:rsid w:val="003A42DA"/>
    <w:rsid w:val="003A4508"/>
    <w:rsid w:val="003A4840"/>
    <w:rsid w:val="003A56A2"/>
    <w:rsid w:val="003A60E4"/>
    <w:rsid w:val="003B2417"/>
    <w:rsid w:val="003B376F"/>
    <w:rsid w:val="003B40E2"/>
    <w:rsid w:val="003B5FB4"/>
    <w:rsid w:val="003B6B04"/>
    <w:rsid w:val="003B7C9C"/>
    <w:rsid w:val="003C1661"/>
    <w:rsid w:val="003C1C0D"/>
    <w:rsid w:val="003C2162"/>
    <w:rsid w:val="003C2B33"/>
    <w:rsid w:val="003C4913"/>
    <w:rsid w:val="003C656F"/>
    <w:rsid w:val="003C75C7"/>
    <w:rsid w:val="003D0CF3"/>
    <w:rsid w:val="003D0ECC"/>
    <w:rsid w:val="003D3BCD"/>
    <w:rsid w:val="003D55A5"/>
    <w:rsid w:val="003D6E09"/>
    <w:rsid w:val="003D7855"/>
    <w:rsid w:val="003D7D70"/>
    <w:rsid w:val="003E34A2"/>
    <w:rsid w:val="003E742A"/>
    <w:rsid w:val="003E7DB6"/>
    <w:rsid w:val="003F1BD1"/>
    <w:rsid w:val="003F4923"/>
    <w:rsid w:val="003F5EBA"/>
    <w:rsid w:val="00402098"/>
    <w:rsid w:val="00402C87"/>
    <w:rsid w:val="00403716"/>
    <w:rsid w:val="00405A43"/>
    <w:rsid w:val="00406F53"/>
    <w:rsid w:val="00407841"/>
    <w:rsid w:val="00411398"/>
    <w:rsid w:val="00423256"/>
    <w:rsid w:val="004246E3"/>
    <w:rsid w:val="00426865"/>
    <w:rsid w:val="004272AE"/>
    <w:rsid w:val="0042737B"/>
    <w:rsid w:val="00427BF2"/>
    <w:rsid w:val="00434A11"/>
    <w:rsid w:val="00440093"/>
    <w:rsid w:val="00444BA1"/>
    <w:rsid w:val="004467F0"/>
    <w:rsid w:val="004470C3"/>
    <w:rsid w:val="00451731"/>
    <w:rsid w:val="00452E9E"/>
    <w:rsid w:val="004539B0"/>
    <w:rsid w:val="00454250"/>
    <w:rsid w:val="00455D1F"/>
    <w:rsid w:val="0045782A"/>
    <w:rsid w:val="00461028"/>
    <w:rsid w:val="004627E1"/>
    <w:rsid w:val="00463220"/>
    <w:rsid w:val="00464D95"/>
    <w:rsid w:val="004654B3"/>
    <w:rsid w:val="004662FF"/>
    <w:rsid w:val="004668AD"/>
    <w:rsid w:val="00467689"/>
    <w:rsid w:val="00470BFC"/>
    <w:rsid w:val="004743B6"/>
    <w:rsid w:val="00474899"/>
    <w:rsid w:val="00474A2F"/>
    <w:rsid w:val="00474E1F"/>
    <w:rsid w:val="00475655"/>
    <w:rsid w:val="0047569E"/>
    <w:rsid w:val="00475DCF"/>
    <w:rsid w:val="00477624"/>
    <w:rsid w:val="004825EC"/>
    <w:rsid w:val="00483D5F"/>
    <w:rsid w:val="00485BBF"/>
    <w:rsid w:val="00485DFF"/>
    <w:rsid w:val="00486613"/>
    <w:rsid w:val="0048764B"/>
    <w:rsid w:val="00487B4D"/>
    <w:rsid w:val="00493F8D"/>
    <w:rsid w:val="004A589E"/>
    <w:rsid w:val="004A66B0"/>
    <w:rsid w:val="004B00E7"/>
    <w:rsid w:val="004B2CD4"/>
    <w:rsid w:val="004B3746"/>
    <w:rsid w:val="004B6C52"/>
    <w:rsid w:val="004B7B2A"/>
    <w:rsid w:val="004C0256"/>
    <w:rsid w:val="004C1E33"/>
    <w:rsid w:val="004C42D0"/>
    <w:rsid w:val="004D598D"/>
    <w:rsid w:val="004D7507"/>
    <w:rsid w:val="004D7765"/>
    <w:rsid w:val="004D7A23"/>
    <w:rsid w:val="004E4CBE"/>
    <w:rsid w:val="004E4DC9"/>
    <w:rsid w:val="004E693B"/>
    <w:rsid w:val="004E76DA"/>
    <w:rsid w:val="004F0B74"/>
    <w:rsid w:val="004F2D78"/>
    <w:rsid w:val="004F5ED6"/>
    <w:rsid w:val="00502937"/>
    <w:rsid w:val="0050443B"/>
    <w:rsid w:val="00506B24"/>
    <w:rsid w:val="00510C66"/>
    <w:rsid w:val="00511BB9"/>
    <w:rsid w:val="005130F2"/>
    <w:rsid w:val="0051497F"/>
    <w:rsid w:val="00520BD7"/>
    <w:rsid w:val="005225DB"/>
    <w:rsid w:val="00524796"/>
    <w:rsid w:val="00524885"/>
    <w:rsid w:val="00524C6A"/>
    <w:rsid w:val="005268C1"/>
    <w:rsid w:val="00526E63"/>
    <w:rsid w:val="00527692"/>
    <w:rsid w:val="00530807"/>
    <w:rsid w:val="00530E55"/>
    <w:rsid w:val="005317A5"/>
    <w:rsid w:val="00531A36"/>
    <w:rsid w:val="005373FC"/>
    <w:rsid w:val="00544BF3"/>
    <w:rsid w:val="0054533B"/>
    <w:rsid w:val="00551342"/>
    <w:rsid w:val="00551DE6"/>
    <w:rsid w:val="005548B3"/>
    <w:rsid w:val="00554FB2"/>
    <w:rsid w:val="00561711"/>
    <w:rsid w:val="005622F1"/>
    <w:rsid w:val="005641B8"/>
    <w:rsid w:val="00565F90"/>
    <w:rsid w:val="005702CD"/>
    <w:rsid w:val="00570672"/>
    <w:rsid w:val="005732D6"/>
    <w:rsid w:val="00576D32"/>
    <w:rsid w:val="00577AC6"/>
    <w:rsid w:val="00582797"/>
    <w:rsid w:val="00582C0D"/>
    <w:rsid w:val="00582FB8"/>
    <w:rsid w:val="005831CE"/>
    <w:rsid w:val="00583C23"/>
    <w:rsid w:val="00585452"/>
    <w:rsid w:val="005874B5"/>
    <w:rsid w:val="005876D8"/>
    <w:rsid w:val="005916FB"/>
    <w:rsid w:val="00592647"/>
    <w:rsid w:val="00592AC3"/>
    <w:rsid w:val="00592BC4"/>
    <w:rsid w:val="0059390F"/>
    <w:rsid w:val="005942BD"/>
    <w:rsid w:val="00596AEB"/>
    <w:rsid w:val="00596FFC"/>
    <w:rsid w:val="005972B8"/>
    <w:rsid w:val="005A07B3"/>
    <w:rsid w:val="005A0C8C"/>
    <w:rsid w:val="005A7E3E"/>
    <w:rsid w:val="005B0FA2"/>
    <w:rsid w:val="005B1CDC"/>
    <w:rsid w:val="005B3EC8"/>
    <w:rsid w:val="005C163B"/>
    <w:rsid w:val="005C200F"/>
    <w:rsid w:val="005C2B2A"/>
    <w:rsid w:val="005D0F56"/>
    <w:rsid w:val="005D2709"/>
    <w:rsid w:val="005D2B3E"/>
    <w:rsid w:val="005D42AB"/>
    <w:rsid w:val="005E23AB"/>
    <w:rsid w:val="005F38B2"/>
    <w:rsid w:val="005F6565"/>
    <w:rsid w:val="006006B0"/>
    <w:rsid w:val="00601A93"/>
    <w:rsid w:val="006041AE"/>
    <w:rsid w:val="0060509F"/>
    <w:rsid w:val="00606810"/>
    <w:rsid w:val="0061299D"/>
    <w:rsid w:val="0061386F"/>
    <w:rsid w:val="00615680"/>
    <w:rsid w:val="00617269"/>
    <w:rsid w:val="0062115E"/>
    <w:rsid w:val="0062237B"/>
    <w:rsid w:val="0062497D"/>
    <w:rsid w:val="00625329"/>
    <w:rsid w:val="00630FF7"/>
    <w:rsid w:val="006346C3"/>
    <w:rsid w:val="006353BE"/>
    <w:rsid w:val="0063560E"/>
    <w:rsid w:val="006364F1"/>
    <w:rsid w:val="006402F0"/>
    <w:rsid w:val="00640B6C"/>
    <w:rsid w:val="00643B36"/>
    <w:rsid w:val="00646E24"/>
    <w:rsid w:val="00650A33"/>
    <w:rsid w:val="00660B66"/>
    <w:rsid w:val="0066136A"/>
    <w:rsid w:val="00662E56"/>
    <w:rsid w:val="006637D8"/>
    <w:rsid w:val="0066389F"/>
    <w:rsid w:val="006660DB"/>
    <w:rsid w:val="00673442"/>
    <w:rsid w:val="0067375C"/>
    <w:rsid w:val="00675654"/>
    <w:rsid w:val="00677737"/>
    <w:rsid w:val="00677975"/>
    <w:rsid w:val="00686432"/>
    <w:rsid w:val="00690825"/>
    <w:rsid w:val="006957B6"/>
    <w:rsid w:val="00697676"/>
    <w:rsid w:val="006A0182"/>
    <w:rsid w:val="006A0CAA"/>
    <w:rsid w:val="006A24E4"/>
    <w:rsid w:val="006A6ADC"/>
    <w:rsid w:val="006B0707"/>
    <w:rsid w:val="006B0804"/>
    <w:rsid w:val="006B1606"/>
    <w:rsid w:val="006B2B58"/>
    <w:rsid w:val="006B2CD0"/>
    <w:rsid w:val="006B3708"/>
    <w:rsid w:val="006B3F45"/>
    <w:rsid w:val="006B453E"/>
    <w:rsid w:val="006C07AE"/>
    <w:rsid w:val="006C3EAD"/>
    <w:rsid w:val="006D0B12"/>
    <w:rsid w:val="006D0B3E"/>
    <w:rsid w:val="006D47F2"/>
    <w:rsid w:val="006D4D13"/>
    <w:rsid w:val="006D5A22"/>
    <w:rsid w:val="006D61E1"/>
    <w:rsid w:val="006D7E71"/>
    <w:rsid w:val="006E1680"/>
    <w:rsid w:val="006E4A27"/>
    <w:rsid w:val="006E6D56"/>
    <w:rsid w:val="006E6D58"/>
    <w:rsid w:val="006F34A8"/>
    <w:rsid w:val="006F6D61"/>
    <w:rsid w:val="00700151"/>
    <w:rsid w:val="0070023C"/>
    <w:rsid w:val="00700B2D"/>
    <w:rsid w:val="00700E10"/>
    <w:rsid w:val="00704C7D"/>
    <w:rsid w:val="007053DF"/>
    <w:rsid w:val="00705A1F"/>
    <w:rsid w:val="0071023C"/>
    <w:rsid w:val="00710B00"/>
    <w:rsid w:val="00711EBD"/>
    <w:rsid w:val="007161FA"/>
    <w:rsid w:val="00716AB3"/>
    <w:rsid w:val="00720CB9"/>
    <w:rsid w:val="00721FD2"/>
    <w:rsid w:val="00723504"/>
    <w:rsid w:val="00723516"/>
    <w:rsid w:val="00730539"/>
    <w:rsid w:val="00732336"/>
    <w:rsid w:val="007340DF"/>
    <w:rsid w:val="00737C0B"/>
    <w:rsid w:val="007437BF"/>
    <w:rsid w:val="0074592E"/>
    <w:rsid w:val="0074618F"/>
    <w:rsid w:val="00747166"/>
    <w:rsid w:val="007521DE"/>
    <w:rsid w:val="00753CB2"/>
    <w:rsid w:val="00757334"/>
    <w:rsid w:val="007578DF"/>
    <w:rsid w:val="007578FC"/>
    <w:rsid w:val="00764205"/>
    <w:rsid w:val="00770987"/>
    <w:rsid w:val="007727B6"/>
    <w:rsid w:val="007736DE"/>
    <w:rsid w:val="007756C2"/>
    <w:rsid w:val="0077701B"/>
    <w:rsid w:val="007772EA"/>
    <w:rsid w:val="00780736"/>
    <w:rsid w:val="00784AB9"/>
    <w:rsid w:val="00784C7D"/>
    <w:rsid w:val="00793A5C"/>
    <w:rsid w:val="007A0C85"/>
    <w:rsid w:val="007A2CB0"/>
    <w:rsid w:val="007A330D"/>
    <w:rsid w:val="007A4374"/>
    <w:rsid w:val="007A7827"/>
    <w:rsid w:val="007B07B2"/>
    <w:rsid w:val="007B170E"/>
    <w:rsid w:val="007B24E6"/>
    <w:rsid w:val="007B3E35"/>
    <w:rsid w:val="007B471D"/>
    <w:rsid w:val="007C15A7"/>
    <w:rsid w:val="007C1A1A"/>
    <w:rsid w:val="007C39CF"/>
    <w:rsid w:val="007C5449"/>
    <w:rsid w:val="007D05ED"/>
    <w:rsid w:val="007D15AC"/>
    <w:rsid w:val="007E0302"/>
    <w:rsid w:val="007E2019"/>
    <w:rsid w:val="007E2F7B"/>
    <w:rsid w:val="007E3631"/>
    <w:rsid w:val="007E7430"/>
    <w:rsid w:val="007F0FE1"/>
    <w:rsid w:val="007F33BC"/>
    <w:rsid w:val="007F6E15"/>
    <w:rsid w:val="007F70DF"/>
    <w:rsid w:val="008000B9"/>
    <w:rsid w:val="0080127E"/>
    <w:rsid w:val="00804106"/>
    <w:rsid w:val="008045D8"/>
    <w:rsid w:val="0080614A"/>
    <w:rsid w:val="008068A9"/>
    <w:rsid w:val="00807035"/>
    <w:rsid w:val="008110CE"/>
    <w:rsid w:val="008112E9"/>
    <w:rsid w:val="0081263E"/>
    <w:rsid w:val="0081380A"/>
    <w:rsid w:val="00814E29"/>
    <w:rsid w:val="00817EE1"/>
    <w:rsid w:val="0082051F"/>
    <w:rsid w:val="00820D56"/>
    <w:rsid w:val="0082136A"/>
    <w:rsid w:val="00821BDC"/>
    <w:rsid w:val="008240A0"/>
    <w:rsid w:val="0082470A"/>
    <w:rsid w:val="00825C8E"/>
    <w:rsid w:val="00826C0D"/>
    <w:rsid w:val="00827A42"/>
    <w:rsid w:val="00832BBB"/>
    <w:rsid w:val="00833B91"/>
    <w:rsid w:val="00835B9D"/>
    <w:rsid w:val="00836E7B"/>
    <w:rsid w:val="00840349"/>
    <w:rsid w:val="00840FA6"/>
    <w:rsid w:val="00844C38"/>
    <w:rsid w:val="00851621"/>
    <w:rsid w:val="00854C97"/>
    <w:rsid w:val="00857C3A"/>
    <w:rsid w:val="0086328E"/>
    <w:rsid w:val="008634BD"/>
    <w:rsid w:val="008648B1"/>
    <w:rsid w:val="00872621"/>
    <w:rsid w:val="00874F1A"/>
    <w:rsid w:val="008757ED"/>
    <w:rsid w:val="00877255"/>
    <w:rsid w:val="008801B3"/>
    <w:rsid w:val="00884506"/>
    <w:rsid w:val="00890AB3"/>
    <w:rsid w:val="00892E71"/>
    <w:rsid w:val="00893197"/>
    <w:rsid w:val="00893307"/>
    <w:rsid w:val="008942A1"/>
    <w:rsid w:val="00896AAA"/>
    <w:rsid w:val="00896DE8"/>
    <w:rsid w:val="008978AC"/>
    <w:rsid w:val="008A1007"/>
    <w:rsid w:val="008A1B0B"/>
    <w:rsid w:val="008A3FC4"/>
    <w:rsid w:val="008A5C9A"/>
    <w:rsid w:val="008A7683"/>
    <w:rsid w:val="008B48FE"/>
    <w:rsid w:val="008B60DF"/>
    <w:rsid w:val="008C2436"/>
    <w:rsid w:val="008C4100"/>
    <w:rsid w:val="008C6B6A"/>
    <w:rsid w:val="008D24BC"/>
    <w:rsid w:val="008D3250"/>
    <w:rsid w:val="008D63C7"/>
    <w:rsid w:val="008D7CE4"/>
    <w:rsid w:val="008E13CE"/>
    <w:rsid w:val="008E1A87"/>
    <w:rsid w:val="008E1B66"/>
    <w:rsid w:val="008E31AB"/>
    <w:rsid w:val="008E4900"/>
    <w:rsid w:val="008E5AD0"/>
    <w:rsid w:val="008F2C58"/>
    <w:rsid w:val="008F35D2"/>
    <w:rsid w:val="008F46CF"/>
    <w:rsid w:val="008F5909"/>
    <w:rsid w:val="008F605F"/>
    <w:rsid w:val="008F6A9F"/>
    <w:rsid w:val="008F7222"/>
    <w:rsid w:val="009004FB"/>
    <w:rsid w:val="00901855"/>
    <w:rsid w:val="00902653"/>
    <w:rsid w:val="00903989"/>
    <w:rsid w:val="00904228"/>
    <w:rsid w:val="00906417"/>
    <w:rsid w:val="0090787B"/>
    <w:rsid w:val="00910345"/>
    <w:rsid w:val="00910708"/>
    <w:rsid w:val="00912020"/>
    <w:rsid w:val="009126C4"/>
    <w:rsid w:val="009151D9"/>
    <w:rsid w:val="009152A2"/>
    <w:rsid w:val="00916245"/>
    <w:rsid w:val="00916D40"/>
    <w:rsid w:val="0092013B"/>
    <w:rsid w:val="009212B3"/>
    <w:rsid w:val="00922524"/>
    <w:rsid w:val="00922806"/>
    <w:rsid w:val="00922A2D"/>
    <w:rsid w:val="0092595F"/>
    <w:rsid w:val="00925C80"/>
    <w:rsid w:val="00931FD5"/>
    <w:rsid w:val="0093325C"/>
    <w:rsid w:val="009338A2"/>
    <w:rsid w:val="009339C2"/>
    <w:rsid w:val="00934E1D"/>
    <w:rsid w:val="009354C6"/>
    <w:rsid w:val="009357BA"/>
    <w:rsid w:val="0093685D"/>
    <w:rsid w:val="00941E7C"/>
    <w:rsid w:val="00942688"/>
    <w:rsid w:val="009426C4"/>
    <w:rsid w:val="00942BB9"/>
    <w:rsid w:val="00944AC0"/>
    <w:rsid w:val="009455E2"/>
    <w:rsid w:val="00945954"/>
    <w:rsid w:val="0094606D"/>
    <w:rsid w:val="0095282D"/>
    <w:rsid w:val="00952DB7"/>
    <w:rsid w:val="0095611B"/>
    <w:rsid w:val="0096023C"/>
    <w:rsid w:val="00960DDD"/>
    <w:rsid w:val="00962125"/>
    <w:rsid w:val="00962C00"/>
    <w:rsid w:val="009653BE"/>
    <w:rsid w:val="00965E6E"/>
    <w:rsid w:val="00971D1C"/>
    <w:rsid w:val="00972365"/>
    <w:rsid w:val="00972F2E"/>
    <w:rsid w:val="00973307"/>
    <w:rsid w:val="00973369"/>
    <w:rsid w:val="009750E6"/>
    <w:rsid w:val="00977C63"/>
    <w:rsid w:val="0098056F"/>
    <w:rsid w:val="009828B9"/>
    <w:rsid w:val="00983D7A"/>
    <w:rsid w:val="00984373"/>
    <w:rsid w:val="00986277"/>
    <w:rsid w:val="0098767F"/>
    <w:rsid w:val="00990D9C"/>
    <w:rsid w:val="009933AA"/>
    <w:rsid w:val="0099638C"/>
    <w:rsid w:val="009A00A2"/>
    <w:rsid w:val="009A1BDB"/>
    <w:rsid w:val="009A2A6D"/>
    <w:rsid w:val="009A2F07"/>
    <w:rsid w:val="009A5A8F"/>
    <w:rsid w:val="009A6C8C"/>
    <w:rsid w:val="009B3347"/>
    <w:rsid w:val="009B342F"/>
    <w:rsid w:val="009B44D5"/>
    <w:rsid w:val="009B4660"/>
    <w:rsid w:val="009C55B3"/>
    <w:rsid w:val="009C6934"/>
    <w:rsid w:val="009C7A15"/>
    <w:rsid w:val="009D089D"/>
    <w:rsid w:val="009D1843"/>
    <w:rsid w:val="009D6C20"/>
    <w:rsid w:val="009D7E49"/>
    <w:rsid w:val="009E0089"/>
    <w:rsid w:val="009E23EF"/>
    <w:rsid w:val="009E3468"/>
    <w:rsid w:val="009F1C47"/>
    <w:rsid w:val="009F2D13"/>
    <w:rsid w:val="009F48CA"/>
    <w:rsid w:val="009F68DE"/>
    <w:rsid w:val="00A020D5"/>
    <w:rsid w:val="00A077FC"/>
    <w:rsid w:val="00A0784A"/>
    <w:rsid w:val="00A100FF"/>
    <w:rsid w:val="00A11787"/>
    <w:rsid w:val="00A1228C"/>
    <w:rsid w:val="00A129E6"/>
    <w:rsid w:val="00A131A5"/>
    <w:rsid w:val="00A14D5A"/>
    <w:rsid w:val="00A17B37"/>
    <w:rsid w:val="00A202ED"/>
    <w:rsid w:val="00A20468"/>
    <w:rsid w:val="00A21924"/>
    <w:rsid w:val="00A226A3"/>
    <w:rsid w:val="00A22A2A"/>
    <w:rsid w:val="00A2426B"/>
    <w:rsid w:val="00A27844"/>
    <w:rsid w:val="00A27BD2"/>
    <w:rsid w:val="00A34640"/>
    <w:rsid w:val="00A34CD4"/>
    <w:rsid w:val="00A355C0"/>
    <w:rsid w:val="00A3625B"/>
    <w:rsid w:val="00A40DA4"/>
    <w:rsid w:val="00A40DD4"/>
    <w:rsid w:val="00A46B6F"/>
    <w:rsid w:val="00A46ED7"/>
    <w:rsid w:val="00A47728"/>
    <w:rsid w:val="00A52B07"/>
    <w:rsid w:val="00A54D64"/>
    <w:rsid w:val="00A5610A"/>
    <w:rsid w:val="00A60B5E"/>
    <w:rsid w:val="00A64D94"/>
    <w:rsid w:val="00A66F06"/>
    <w:rsid w:val="00A6799D"/>
    <w:rsid w:val="00A7075F"/>
    <w:rsid w:val="00A73C04"/>
    <w:rsid w:val="00A759AB"/>
    <w:rsid w:val="00A75A9E"/>
    <w:rsid w:val="00A75C64"/>
    <w:rsid w:val="00A76C6B"/>
    <w:rsid w:val="00A80476"/>
    <w:rsid w:val="00A815E4"/>
    <w:rsid w:val="00A82243"/>
    <w:rsid w:val="00A857A7"/>
    <w:rsid w:val="00A85BB5"/>
    <w:rsid w:val="00A87408"/>
    <w:rsid w:val="00A92957"/>
    <w:rsid w:val="00A94592"/>
    <w:rsid w:val="00A97EC2"/>
    <w:rsid w:val="00AA0532"/>
    <w:rsid w:val="00AA318F"/>
    <w:rsid w:val="00AA3A84"/>
    <w:rsid w:val="00AA42C0"/>
    <w:rsid w:val="00AA5661"/>
    <w:rsid w:val="00AB046C"/>
    <w:rsid w:val="00AB0FAF"/>
    <w:rsid w:val="00AB168A"/>
    <w:rsid w:val="00AB338B"/>
    <w:rsid w:val="00AB45F4"/>
    <w:rsid w:val="00AB6099"/>
    <w:rsid w:val="00AB699E"/>
    <w:rsid w:val="00AC0A2E"/>
    <w:rsid w:val="00AC5259"/>
    <w:rsid w:val="00AD054B"/>
    <w:rsid w:val="00AD101A"/>
    <w:rsid w:val="00AD198A"/>
    <w:rsid w:val="00AD1E47"/>
    <w:rsid w:val="00AD6751"/>
    <w:rsid w:val="00AD75DF"/>
    <w:rsid w:val="00AE0AAC"/>
    <w:rsid w:val="00AE240B"/>
    <w:rsid w:val="00AE4C01"/>
    <w:rsid w:val="00AE5F31"/>
    <w:rsid w:val="00AF24BE"/>
    <w:rsid w:val="00AF6F61"/>
    <w:rsid w:val="00B04295"/>
    <w:rsid w:val="00B05035"/>
    <w:rsid w:val="00B05961"/>
    <w:rsid w:val="00B05A39"/>
    <w:rsid w:val="00B06F72"/>
    <w:rsid w:val="00B12F7B"/>
    <w:rsid w:val="00B1383E"/>
    <w:rsid w:val="00B1766C"/>
    <w:rsid w:val="00B207BB"/>
    <w:rsid w:val="00B20C70"/>
    <w:rsid w:val="00B21509"/>
    <w:rsid w:val="00B22828"/>
    <w:rsid w:val="00B239E6"/>
    <w:rsid w:val="00B24136"/>
    <w:rsid w:val="00B25164"/>
    <w:rsid w:val="00B25C71"/>
    <w:rsid w:val="00B3494F"/>
    <w:rsid w:val="00B35490"/>
    <w:rsid w:val="00B368C7"/>
    <w:rsid w:val="00B36BD8"/>
    <w:rsid w:val="00B36E84"/>
    <w:rsid w:val="00B40319"/>
    <w:rsid w:val="00B42722"/>
    <w:rsid w:val="00B43131"/>
    <w:rsid w:val="00B43165"/>
    <w:rsid w:val="00B431C5"/>
    <w:rsid w:val="00B50C5E"/>
    <w:rsid w:val="00B54446"/>
    <w:rsid w:val="00B54770"/>
    <w:rsid w:val="00B56B98"/>
    <w:rsid w:val="00B57DC2"/>
    <w:rsid w:val="00B600F8"/>
    <w:rsid w:val="00B6104D"/>
    <w:rsid w:val="00B61E9B"/>
    <w:rsid w:val="00B63B21"/>
    <w:rsid w:val="00B6517C"/>
    <w:rsid w:val="00B671B4"/>
    <w:rsid w:val="00B6738B"/>
    <w:rsid w:val="00B67647"/>
    <w:rsid w:val="00B72733"/>
    <w:rsid w:val="00B75413"/>
    <w:rsid w:val="00B75C4B"/>
    <w:rsid w:val="00B75E6E"/>
    <w:rsid w:val="00B83D59"/>
    <w:rsid w:val="00B84837"/>
    <w:rsid w:val="00B861C3"/>
    <w:rsid w:val="00B87E19"/>
    <w:rsid w:val="00B91590"/>
    <w:rsid w:val="00B9675C"/>
    <w:rsid w:val="00BA2E08"/>
    <w:rsid w:val="00BA560F"/>
    <w:rsid w:val="00BA653B"/>
    <w:rsid w:val="00BA6927"/>
    <w:rsid w:val="00BA7D36"/>
    <w:rsid w:val="00BB1699"/>
    <w:rsid w:val="00BB1C85"/>
    <w:rsid w:val="00BB22A4"/>
    <w:rsid w:val="00BB2E1F"/>
    <w:rsid w:val="00BB2EA7"/>
    <w:rsid w:val="00BB3C95"/>
    <w:rsid w:val="00BB4F7C"/>
    <w:rsid w:val="00BB62A2"/>
    <w:rsid w:val="00BB70D7"/>
    <w:rsid w:val="00BB731D"/>
    <w:rsid w:val="00BC25F1"/>
    <w:rsid w:val="00BC2DA1"/>
    <w:rsid w:val="00BC4EEE"/>
    <w:rsid w:val="00BC4F68"/>
    <w:rsid w:val="00BC693F"/>
    <w:rsid w:val="00BC6ADA"/>
    <w:rsid w:val="00BD1F24"/>
    <w:rsid w:val="00BD2016"/>
    <w:rsid w:val="00BD7195"/>
    <w:rsid w:val="00BE41A1"/>
    <w:rsid w:val="00BE441F"/>
    <w:rsid w:val="00BE4ECC"/>
    <w:rsid w:val="00BF0C9C"/>
    <w:rsid w:val="00BF3A13"/>
    <w:rsid w:val="00BF3A20"/>
    <w:rsid w:val="00BF3FA8"/>
    <w:rsid w:val="00BF56C0"/>
    <w:rsid w:val="00BF5CDB"/>
    <w:rsid w:val="00C002F7"/>
    <w:rsid w:val="00C051D7"/>
    <w:rsid w:val="00C1251F"/>
    <w:rsid w:val="00C1334E"/>
    <w:rsid w:val="00C17CD6"/>
    <w:rsid w:val="00C25A4B"/>
    <w:rsid w:val="00C30348"/>
    <w:rsid w:val="00C31072"/>
    <w:rsid w:val="00C313D1"/>
    <w:rsid w:val="00C321B8"/>
    <w:rsid w:val="00C34A68"/>
    <w:rsid w:val="00C40379"/>
    <w:rsid w:val="00C41348"/>
    <w:rsid w:val="00C41DB7"/>
    <w:rsid w:val="00C429A8"/>
    <w:rsid w:val="00C43522"/>
    <w:rsid w:val="00C44E03"/>
    <w:rsid w:val="00C479C8"/>
    <w:rsid w:val="00C50C3E"/>
    <w:rsid w:val="00C54F8F"/>
    <w:rsid w:val="00C555DD"/>
    <w:rsid w:val="00C561DE"/>
    <w:rsid w:val="00C64709"/>
    <w:rsid w:val="00C67F74"/>
    <w:rsid w:val="00C71CE9"/>
    <w:rsid w:val="00C7283C"/>
    <w:rsid w:val="00C72AC8"/>
    <w:rsid w:val="00C72B5B"/>
    <w:rsid w:val="00C752ED"/>
    <w:rsid w:val="00C762D9"/>
    <w:rsid w:val="00C80DA1"/>
    <w:rsid w:val="00C80DBF"/>
    <w:rsid w:val="00C82C37"/>
    <w:rsid w:val="00C85737"/>
    <w:rsid w:val="00C86CE2"/>
    <w:rsid w:val="00C91927"/>
    <w:rsid w:val="00C927D8"/>
    <w:rsid w:val="00C93484"/>
    <w:rsid w:val="00C93F26"/>
    <w:rsid w:val="00C95EDF"/>
    <w:rsid w:val="00C970AB"/>
    <w:rsid w:val="00C9732F"/>
    <w:rsid w:val="00CA12F8"/>
    <w:rsid w:val="00CA4A80"/>
    <w:rsid w:val="00CA599F"/>
    <w:rsid w:val="00CB31FB"/>
    <w:rsid w:val="00CB3CF8"/>
    <w:rsid w:val="00CC18DA"/>
    <w:rsid w:val="00CC50E7"/>
    <w:rsid w:val="00CC612F"/>
    <w:rsid w:val="00CD00BD"/>
    <w:rsid w:val="00CD02B6"/>
    <w:rsid w:val="00CD13F4"/>
    <w:rsid w:val="00CD2604"/>
    <w:rsid w:val="00CD2E59"/>
    <w:rsid w:val="00CD30BB"/>
    <w:rsid w:val="00CD3A7D"/>
    <w:rsid w:val="00CD73F3"/>
    <w:rsid w:val="00CE2624"/>
    <w:rsid w:val="00CE2A20"/>
    <w:rsid w:val="00CE2BFF"/>
    <w:rsid w:val="00CE378F"/>
    <w:rsid w:val="00CE55C9"/>
    <w:rsid w:val="00CF0387"/>
    <w:rsid w:val="00CF1B03"/>
    <w:rsid w:val="00CF3533"/>
    <w:rsid w:val="00CF40C3"/>
    <w:rsid w:val="00CF6CEF"/>
    <w:rsid w:val="00CF704A"/>
    <w:rsid w:val="00D00D43"/>
    <w:rsid w:val="00D06FF3"/>
    <w:rsid w:val="00D11443"/>
    <w:rsid w:val="00D1170B"/>
    <w:rsid w:val="00D12E2E"/>
    <w:rsid w:val="00D1313A"/>
    <w:rsid w:val="00D1349D"/>
    <w:rsid w:val="00D15D54"/>
    <w:rsid w:val="00D160B8"/>
    <w:rsid w:val="00D17B15"/>
    <w:rsid w:val="00D20011"/>
    <w:rsid w:val="00D269D8"/>
    <w:rsid w:val="00D321C1"/>
    <w:rsid w:val="00D33218"/>
    <w:rsid w:val="00D36FD2"/>
    <w:rsid w:val="00D433E6"/>
    <w:rsid w:val="00D43BDF"/>
    <w:rsid w:val="00D4556B"/>
    <w:rsid w:val="00D455F8"/>
    <w:rsid w:val="00D45919"/>
    <w:rsid w:val="00D5049C"/>
    <w:rsid w:val="00D506FF"/>
    <w:rsid w:val="00D510B2"/>
    <w:rsid w:val="00D51943"/>
    <w:rsid w:val="00D521CB"/>
    <w:rsid w:val="00D56069"/>
    <w:rsid w:val="00D563AF"/>
    <w:rsid w:val="00D57B9F"/>
    <w:rsid w:val="00D60997"/>
    <w:rsid w:val="00D617AF"/>
    <w:rsid w:val="00D63F69"/>
    <w:rsid w:val="00D64991"/>
    <w:rsid w:val="00D662A6"/>
    <w:rsid w:val="00D679D0"/>
    <w:rsid w:val="00D70505"/>
    <w:rsid w:val="00D717B8"/>
    <w:rsid w:val="00D71DAE"/>
    <w:rsid w:val="00D72303"/>
    <w:rsid w:val="00D72931"/>
    <w:rsid w:val="00D73DC1"/>
    <w:rsid w:val="00D74483"/>
    <w:rsid w:val="00D7523F"/>
    <w:rsid w:val="00D759E0"/>
    <w:rsid w:val="00D776D4"/>
    <w:rsid w:val="00D8258E"/>
    <w:rsid w:val="00D8503C"/>
    <w:rsid w:val="00D86EEB"/>
    <w:rsid w:val="00D90161"/>
    <w:rsid w:val="00D91CA5"/>
    <w:rsid w:val="00D92DD7"/>
    <w:rsid w:val="00D94E1E"/>
    <w:rsid w:val="00D962A4"/>
    <w:rsid w:val="00D96F4B"/>
    <w:rsid w:val="00DA0309"/>
    <w:rsid w:val="00DA4913"/>
    <w:rsid w:val="00DB003F"/>
    <w:rsid w:val="00DB24EE"/>
    <w:rsid w:val="00DB6E0B"/>
    <w:rsid w:val="00DB71AF"/>
    <w:rsid w:val="00DC072F"/>
    <w:rsid w:val="00DC202F"/>
    <w:rsid w:val="00DC44FB"/>
    <w:rsid w:val="00DC60E2"/>
    <w:rsid w:val="00DC79A4"/>
    <w:rsid w:val="00DC7EC4"/>
    <w:rsid w:val="00DD09F1"/>
    <w:rsid w:val="00DD4E10"/>
    <w:rsid w:val="00DD4F87"/>
    <w:rsid w:val="00DD5101"/>
    <w:rsid w:val="00DD63CC"/>
    <w:rsid w:val="00DD6719"/>
    <w:rsid w:val="00DD6B91"/>
    <w:rsid w:val="00DE0839"/>
    <w:rsid w:val="00DE5A21"/>
    <w:rsid w:val="00DE7B1E"/>
    <w:rsid w:val="00DE7D8E"/>
    <w:rsid w:val="00DE7E67"/>
    <w:rsid w:val="00DF271E"/>
    <w:rsid w:val="00DF314C"/>
    <w:rsid w:val="00DF3D30"/>
    <w:rsid w:val="00DF49C1"/>
    <w:rsid w:val="00DF641E"/>
    <w:rsid w:val="00DF7B84"/>
    <w:rsid w:val="00E015DE"/>
    <w:rsid w:val="00E039E4"/>
    <w:rsid w:val="00E03A57"/>
    <w:rsid w:val="00E074F7"/>
    <w:rsid w:val="00E148D9"/>
    <w:rsid w:val="00E173FC"/>
    <w:rsid w:val="00E2086D"/>
    <w:rsid w:val="00E22931"/>
    <w:rsid w:val="00E23361"/>
    <w:rsid w:val="00E2388D"/>
    <w:rsid w:val="00E2481E"/>
    <w:rsid w:val="00E30C6A"/>
    <w:rsid w:val="00E3257C"/>
    <w:rsid w:val="00E34504"/>
    <w:rsid w:val="00E34800"/>
    <w:rsid w:val="00E34D72"/>
    <w:rsid w:val="00E368E1"/>
    <w:rsid w:val="00E37739"/>
    <w:rsid w:val="00E37A5D"/>
    <w:rsid w:val="00E4174B"/>
    <w:rsid w:val="00E423D0"/>
    <w:rsid w:val="00E44D81"/>
    <w:rsid w:val="00E46CE5"/>
    <w:rsid w:val="00E47BBF"/>
    <w:rsid w:val="00E51B42"/>
    <w:rsid w:val="00E6017A"/>
    <w:rsid w:val="00E61154"/>
    <w:rsid w:val="00E62940"/>
    <w:rsid w:val="00E642A8"/>
    <w:rsid w:val="00E65BBA"/>
    <w:rsid w:val="00E7034B"/>
    <w:rsid w:val="00E77098"/>
    <w:rsid w:val="00E803CE"/>
    <w:rsid w:val="00E912A4"/>
    <w:rsid w:val="00E91D15"/>
    <w:rsid w:val="00E9286A"/>
    <w:rsid w:val="00E93951"/>
    <w:rsid w:val="00E93ABF"/>
    <w:rsid w:val="00E9496F"/>
    <w:rsid w:val="00E94D79"/>
    <w:rsid w:val="00E95FFA"/>
    <w:rsid w:val="00E96F18"/>
    <w:rsid w:val="00EA0511"/>
    <w:rsid w:val="00EA3A65"/>
    <w:rsid w:val="00EA6849"/>
    <w:rsid w:val="00EA7209"/>
    <w:rsid w:val="00EB2140"/>
    <w:rsid w:val="00EB46B8"/>
    <w:rsid w:val="00EB499F"/>
    <w:rsid w:val="00EB6702"/>
    <w:rsid w:val="00EB6AFD"/>
    <w:rsid w:val="00EB6BB1"/>
    <w:rsid w:val="00EC026E"/>
    <w:rsid w:val="00EC07AA"/>
    <w:rsid w:val="00EC2D8F"/>
    <w:rsid w:val="00EC34B6"/>
    <w:rsid w:val="00EC35D5"/>
    <w:rsid w:val="00EC4317"/>
    <w:rsid w:val="00EC46AA"/>
    <w:rsid w:val="00EC5858"/>
    <w:rsid w:val="00EC680C"/>
    <w:rsid w:val="00ED0FD4"/>
    <w:rsid w:val="00ED1AE5"/>
    <w:rsid w:val="00ED29A2"/>
    <w:rsid w:val="00ED307A"/>
    <w:rsid w:val="00ED4C56"/>
    <w:rsid w:val="00ED50A7"/>
    <w:rsid w:val="00EE018D"/>
    <w:rsid w:val="00EE1841"/>
    <w:rsid w:val="00EE3531"/>
    <w:rsid w:val="00EE3B8D"/>
    <w:rsid w:val="00EE4D7F"/>
    <w:rsid w:val="00EE4EA6"/>
    <w:rsid w:val="00EE62A6"/>
    <w:rsid w:val="00EE6562"/>
    <w:rsid w:val="00EE6B4E"/>
    <w:rsid w:val="00EF03B0"/>
    <w:rsid w:val="00EF4C09"/>
    <w:rsid w:val="00EF5318"/>
    <w:rsid w:val="00F02522"/>
    <w:rsid w:val="00F03DC5"/>
    <w:rsid w:val="00F058B3"/>
    <w:rsid w:val="00F10E29"/>
    <w:rsid w:val="00F11263"/>
    <w:rsid w:val="00F133D8"/>
    <w:rsid w:val="00F143E5"/>
    <w:rsid w:val="00F17EF7"/>
    <w:rsid w:val="00F17F64"/>
    <w:rsid w:val="00F23A3C"/>
    <w:rsid w:val="00F23BC4"/>
    <w:rsid w:val="00F24269"/>
    <w:rsid w:val="00F262FA"/>
    <w:rsid w:val="00F310B6"/>
    <w:rsid w:val="00F3221A"/>
    <w:rsid w:val="00F33D63"/>
    <w:rsid w:val="00F35877"/>
    <w:rsid w:val="00F358F7"/>
    <w:rsid w:val="00F361ED"/>
    <w:rsid w:val="00F36FFA"/>
    <w:rsid w:val="00F40018"/>
    <w:rsid w:val="00F41646"/>
    <w:rsid w:val="00F437F8"/>
    <w:rsid w:val="00F45276"/>
    <w:rsid w:val="00F455CE"/>
    <w:rsid w:val="00F46CEE"/>
    <w:rsid w:val="00F4721A"/>
    <w:rsid w:val="00F47461"/>
    <w:rsid w:val="00F47A07"/>
    <w:rsid w:val="00F52DAA"/>
    <w:rsid w:val="00F53738"/>
    <w:rsid w:val="00F55D28"/>
    <w:rsid w:val="00F55FD0"/>
    <w:rsid w:val="00F63B3E"/>
    <w:rsid w:val="00F66C73"/>
    <w:rsid w:val="00F730C9"/>
    <w:rsid w:val="00F73C5F"/>
    <w:rsid w:val="00F7575B"/>
    <w:rsid w:val="00F76497"/>
    <w:rsid w:val="00F7678E"/>
    <w:rsid w:val="00F80094"/>
    <w:rsid w:val="00F801A0"/>
    <w:rsid w:val="00F810F0"/>
    <w:rsid w:val="00F8283A"/>
    <w:rsid w:val="00F83683"/>
    <w:rsid w:val="00F8376A"/>
    <w:rsid w:val="00F83AAA"/>
    <w:rsid w:val="00F846EC"/>
    <w:rsid w:val="00F84752"/>
    <w:rsid w:val="00F84FD4"/>
    <w:rsid w:val="00F87BEE"/>
    <w:rsid w:val="00F87EA3"/>
    <w:rsid w:val="00F92C45"/>
    <w:rsid w:val="00F931CC"/>
    <w:rsid w:val="00F94DDB"/>
    <w:rsid w:val="00F9557E"/>
    <w:rsid w:val="00F960B3"/>
    <w:rsid w:val="00F96D9E"/>
    <w:rsid w:val="00F9737D"/>
    <w:rsid w:val="00F978D5"/>
    <w:rsid w:val="00FA3AFB"/>
    <w:rsid w:val="00FA4111"/>
    <w:rsid w:val="00FA4667"/>
    <w:rsid w:val="00FA4A43"/>
    <w:rsid w:val="00FB23C8"/>
    <w:rsid w:val="00FB32C1"/>
    <w:rsid w:val="00FB410B"/>
    <w:rsid w:val="00FB5271"/>
    <w:rsid w:val="00FC230E"/>
    <w:rsid w:val="00FC2569"/>
    <w:rsid w:val="00FC29D6"/>
    <w:rsid w:val="00FC2F5D"/>
    <w:rsid w:val="00FC643E"/>
    <w:rsid w:val="00FC6578"/>
    <w:rsid w:val="00FD06FA"/>
    <w:rsid w:val="00FD09FC"/>
    <w:rsid w:val="00FD0F4C"/>
    <w:rsid w:val="00FD1FDC"/>
    <w:rsid w:val="00FD2E37"/>
    <w:rsid w:val="00FD587B"/>
    <w:rsid w:val="00FD5DC4"/>
    <w:rsid w:val="00FD5EB5"/>
    <w:rsid w:val="00FD61B2"/>
    <w:rsid w:val="00FE13D9"/>
    <w:rsid w:val="00FE1A7D"/>
    <w:rsid w:val="00FE2AFE"/>
    <w:rsid w:val="00FE3557"/>
    <w:rsid w:val="00FE35F8"/>
    <w:rsid w:val="00FE710E"/>
    <w:rsid w:val="00FE7A3F"/>
    <w:rsid w:val="00FE7F12"/>
    <w:rsid w:val="00FF1F06"/>
    <w:rsid w:val="00FF2F47"/>
    <w:rsid w:val="00FF3430"/>
    <w:rsid w:val="00FF586C"/>
    <w:rsid w:val="00FF58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919"/>
  <w15:docId w15:val="{D516CC0E-02BC-45CA-A02A-AC66304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B168A"/>
  </w:style>
  <w:style w:type="paragraph" w:styleId="Nagwek1">
    <w:name w:val="heading 1"/>
    <w:basedOn w:val="Normalny"/>
    <w:link w:val="Nagwek1Znak"/>
    <w:uiPriority w:val="9"/>
    <w:qFormat/>
    <w:rsid w:val="00D64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13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11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9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64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64991"/>
  </w:style>
  <w:style w:type="character" w:styleId="Pogrubienie">
    <w:name w:val="Strong"/>
    <w:basedOn w:val="Domylnaczcionkaakapitu"/>
    <w:uiPriority w:val="22"/>
    <w:qFormat/>
    <w:rsid w:val="00D64991"/>
    <w:rPr>
      <w:b/>
      <w:bCs/>
    </w:rPr>
  </w:style>
  <w:style w:type="character" w:styleId="Uwydatnienie">
    <w:name w:val="Emphasis"/>
    <w:basedOn w:val="Domylnaczcionkaakapitu"/>
    <w:uiPriority w:val="20"/>
    <w:qFormat/>
    <w:rsid w:val="00D64991"/>
    <w:rPr>
      <w:i/>
      <w:iCs/>
    </w:rPr>
  </w:style>
  <w:style w:type="character" w:styleId="Hipercze">
    <w:name w:val="Hyperlink"/>
    <w:basedOn w:val="Domylnaczcionkaakapitu"/>
    <w:uiPriority w:val="99"/>
    <w:unhideWhenUsed/>
    <w:rsid w:val="00D64991"/>
    <w:rPr>
      <w:color w:val="0000FF"/>
      <w:u w:val="single"/>
    </w:rPr>
  </w:style>
  <w:style w:type="character" w:customStyle="1" w:styleId="Nagwek2Znak">
    <w:name w:val="Nagłówek 2 Znak"/>
    <w:basedOn w:val="Domylnaczcionkaakapitu"/>
    <w:link w:val="Nagwek2"/>
    <w:uiPriority w:val="9"/>
    <w:rsid w:val="00136892"/>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6A6ADC"/>
    <w:rPr>
      <w:sz w:val="16"/>
      <w:szCs w:val="16"/>
    </w:rPr>
  </w:style>
  <w:style w:type="paragraph" w:styleId="Tekstkomentarza">
    <w:name w:val="annotation text"/>
    <w:basedOn w:val="Normalny"/>
    <w:link w:val="TekstkomentarzaZnak"/>
    <w:uiPriority w:val="99"/>
    <w:unhideWhenUsed/>
    <w:rsid w:val="006A6ADC"/>
    <w:pPr>
      <w:spacing w:line="240" w:lineRule="auto"/>
    </w:pPr>
    <w:rPr>
      <w:sz w:val="20"/>
      <w:szCs w:val="20"/>
    </w:rPr>
  </w:style>
  <w:style w:type="character" w:customStyle="1" w:styleId="TekstkomentarzaZnak">
    <w:name w:val="Tekst komentarza Znak"/>
    <w:basedOn w:val="Domylnaczcionkaakapitu"/>
    <w:link w:val="Tekstkomentarza"/>
    <w:uiPriority w:val="99"/>
    <w:rsid w:val="006A6ADC"/>
    <w:rPr>
      <w:sz w:val="20"/>
      <w:szCs w:val="20"/>
    </w:rPr>
  </w:style>
  <w:style w:type="paragraph" w:styleId="Tematkomentarza">
    <w:name w:val="annotation subject"/>
    <w:basedOn w:val="Tekstkomentarza"/>
    <w:next w:val="Tekstkomentarza"/>
    <w:link w:val="TematkomentarzaZnak"/>
    <w:uiPriority w:val="99"/>
    <w:semiHidden/>
    <w:unhideWhenUsed/>
    <w:rsid w:val="006A6ADC"/>
    <w:rPr>
      <w:b/>
      <w:bCs/>
    </w:rPr>
  </w:style>
  <w:style w:type="character" w:customStyle="1" w:styleId="TematkomentarzaZnak">
    <w:name w:val="Temat komentarza Znak"/>
    <w:basedOn w:val="TekstkomentarzaZnak"/>
    <w:link w:val="Tematkomentarza"/>
    <w:uiPriority w:val="99"/>
    <w:semiHidden/>
    <w:rsid w:val="006A6ADC"/>
    <w:rPr>
      <w:b/>
      <w:bCs/>
      <w:sz w:val="20"/>
      <w:szCs w:val="20"/>
    </w:rPr>
  </w:style>
  <w:style w:type="paragraph" w:styleId="Tekstdymka">
    <w:name w:val="Balloon Text"/>
    <w:basedOn w:val="Normalny"/>
    <w:link w:val="TekstdymkaZnak"/>
    <w:uiPriority w:val="99"/>
    <w:semiHidden/>
    <w:unhideWhenUsed/>
    <w:rsid w:val="006A6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ADC"/>
    <w:rPr>
      <w:rFonts w:ascii="Tahoma" w:hAnsi="Tahoma" w:cs="Tahoma"/>
      <w:sz w:val="16"/>
      <w:szCs w:val="16"/>
    </w:rPr>
  </w:style>
  <w:style w:type="paragraph" w:styleId="Akapitzlist">
    <w:name w:val="List Paragraph"/>
    <w:basedOn w:val="Normalny"/>
    <w:uiPriority w:val="34"/>
    <w:qFormat/>
    <w:rsid w:val="003F5EBA"/>
    <w:pPr>
      <w:ind w:left="720"/>
      <w:contextualSpacing/>
    </w:pPr>
  </w:style>
  <w:style w:type="paragraph" w:styleId="Nagwek">
    <w:name w:val="header"/>
    <w:basedOn w:val="Normalny"/>
    <w:link w:val="NagwekZnak"/>
    <w:uiPriority w:val="99"/>
    <w:unhideWhenUsed/>
    <w:rsid w:val="00EC5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858"/>
  </w:style>
  <w:style w:type="paragraph" w:styleId="Stopka">
    <w:name w:val="footer"/>
    <w:basedOn w:val="Normalny"/>
    <w:link w:val="StopkaZnak"/>
    <w:uiPriority w:val="99"/>
    <w:unhideWhenUsed/>
    <w:rsid w:val="00EC5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858"/>
  </w:style>
  <w:style w:type="table" w:styleId="Tabela-Siatka">
    <w:name w:val="Table Grid"/>
    <w:basedOn w:val="Standardowy"/>
    <w:uiPriority w:val="39"/>
    <w:rsid w:val="00DD4E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tlet-title-text">
    <w:name w:val="portlet-title-text"/>
    <w:basedOn w:val="Domylnaczcionkaakapitu"/>
    <w:rsid w:val="00A87408"/>
  </w:style>
  <w:style w:type="paragraph" w:customStyle="1" w:styleId="Default">
    <w:name w:val="Default"/>
    <w:rsid w:val="00ED1AE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F4C09"/>
    <w:pPr>
      <w:spacing w:after="0" w:line="240" w:lineRule="auto"/>
    </w:pPr>
  </w:style>
  <w:style w:type="paragraph" w:styleId="Tekstprzypisukocowego">
    <w:name w:val="endnote text"/>
    <w:basedOn w:val="Normalny"/>
    <w:link w:val="TekstprzypisukocowegoZnak"/>
    <w:uiPriority w:val="99"/>
    <w:semiHidden/>
    <w:unhideWhenUsed/>
    <w:rsid w:val="00A75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C64"/>
    <w:rPr>
      <w:sz w:val="20"/>
      <w:szCs w:val="20"/>
    </w:rPr>
  </w:style>
  <w:style w:type="character" w:styleId="Odwoanieprzypisukocowego">
    <w:name w:val="endnote reference"/>
    <w:basedOn w:val="Domylnaczcionkaakapitu"/>
    <w:uiPriority w:val="99"/>
    <w:semiHidden/>
    <w:unhideWhenUsed/>
    <w:rsid w:val="00A75C64"/>
    <w:rPr>
      <w:vertAlign w:val="superscript"/>
    </w:rPr>
  </w:style>
  <w:style w:type="paragraph" w:customStyle="1" w:styleId="Style4">
    <w:name w:val="Style4"/>
    <w:basedOn w:val="Normalny"/>
    <w:uiPriority w:val="99"/>
    <w:rsid w:val="00F133D8"/>
    <w:pPr>
      <w:widowControl w:val="0"/>
      <w:autoSpaceDE w:val="0"/>
      <w:autoSpaceDN w:val="0"/>
      <w:adjustRightInd w:val="0"/>
      <w:spacing w:after="0" w:line="266" w:lineRule="exact"/>
      <w:ind w:hanging="360"/>
      <w:jc w:val="both"/>
    </w:pPr>
    <w:rPr>
      <w:rFonts w:ascii="Calibri" w:eastAsia="Times New Roman" w:hAnsi="Calibri" w:cs="Times New Roman"/>
      <w:sz w:val="24"/>
      <w:szCs w:val="24"/>
    </w:rPr>
  </w:style>
  <w:style w:type="character" w:customStyle="1" w:styleId="FontStyle17">
    <w:name w:val="Font Style17"/>
    <w:uiPriority w:val="99"/>
    <w:rsid w:val="00F133D8"/>
    <w:rPr>
      <w:rFonts w:ascii="Calibri" w:hAnsi="Calibri" w:cs="Calibri"/>
      <w:sz w:val="20"/>
      <w:szCs w:val="20"/>
    </w:rPr>
  </w:style>
  <w:style w:type="character" w:customStyle="1" w:styleId="Nagwek3Znak">
    <w:name w:val="Nagłówek 3 Znak"/>
    <w:basedOn w:val="Domylnaczcionkaakapitu"/>
    <w:link w:val="Nagwek3"/>
    <w:uiPriority w:val="9"/>
    <w:rsid w:val="00111E05"/>
    <w:rPr>
      <w:rFonts w:asciiTheme="majorHAnsi" w:eastAsiaTheme="majorEastAsia" w:hAnsiTheme="majorHAnsi" w:cstheme="majorBidi"/>
      <w:color w:val="243F60" w:themeColor="accent1" w:themeShade="7F"/>
      <w:sz w:val="24"/>
      <w:szCs w:val="24"/>
    </w:rPr>
  </w:style>
  <w:style w:type="character" w:customStyle="1" w:styleId="Wzmianka1">
    <w:name w:val="Wzmianka1"/>
    <w:basedOn w:val="Domylnaczcionkaakapitu"/>
    <w:uiPriority w:val="99"/>
    <w:semiHidden/>
    <w:unhideWhenUsed/>
    <w:rsid w:val="006957B6"/>
    <w:rPr>
      <w:color w:val="2B579A"/>
      <w:shd w:val="clear" w:color="auto" w:fill="E6E6E6"/>
    </w:rPr>
  </w:style>
  <w:style w:type="character" w:customStyle="1" w:styleId="Nierozpoznanawzmianka1">
    <w:name w:val="Nierozpoznana wzmianka1"/>
    <w:basedOn w:val="Domylnaczcionkaakapitu"/>
    <w:uiPriority w:val="99"/>
    <w:semiHidden/>
    <w:unhideWhenUsed/>
    <w:rsid w:val="00BA6927"/>
    <w:rPr>
      <w:color w:val="605E5C"/>
      <w:shd w:val="clear" w:color="auto" w:fill="E1DFDD"/>
    </w:rPr>
  </w:style>
  <w:style w:type="paragraph" w:styleId="Tekstpodstawowy">
    <w:name w:val="Body Text"/>
    <w:basedOn w:val="Normalny"/>
    <w:link w:val="TekstpodstawowyZnak"/>
    <w:rsid w:val="004539B0"/>
    <w:pPr>
      <w:widowControl w:val="0"/>
      <w:suppressAutoHyphens/>
      <w:spacing w:after="140"/>
    </w:pPr>
    <w:rPr>
      <w:rFonts w:ascii="Liberation Serif" w:eastAsia="NSimSun" w:hAnsi="Liberation Serif" w:cs="Lucida Sans"/>
      <w:kern w:val="2"/>
      <w:sz w:val="24"/>
      <w:szCs w:val="24"/>
      <w:lang w:eastAsia="zh-CN" w:bidi="hi-IN"/>
    </w:rPr>
  </w:style>
  <w:style w:type="character" w:customStyle="1" w:styleId="TekstpodstawowyZnak">
    <w:name w:val="Tekst podstawowy Znak"/>
    <w:basedOn w:val="Domylnaczcionkaakapitu"/>
    <w:link w:val="Tekstpodstawowy"/>
    <w:rsid w:val="004539B0"/>
    <w:rPr>
      <w:rFonts w:ascii="Liberation Serif" w:eastAsia="NSimSun" w:hAnsi="Liberation Serif" w:cs="Lucida Sans"/>
      <w:kern w:val="2"/>
      <w:sz w:val="24"/>
      <w:szCs w:val="24"/>
      <w:lang w:eastAsia="zh-CN" w:bidi="hi-IN"/>
    </w:rPr>
  </w:style>
  <w:style w:type="character" w:customStyle="1" w:styleId="Nierozpoznanawzmianka2">
    <w:name w:val="Nierozpoznana wzmianka2"/>
    <w:basedOn w:val="Domylnaczcionkaakapitu"/>
    <w:uiPriority w:val="99"/>
    <w:semiHidden/>
    <w:unhideWhenUsed/>
    <w:rsid w:val="004246E3"/>
    <w:rPr>
      <w:color w:val="605E5C"/>
      <w:shd w:val="clear" w:color="auto" w:fill="E1DFDD"/>
    </w:rPr>
  </w:style>
  <w:style w:type="character" w:styleId="UyteHipercze">
    <w:name w:val="FollowedHyperlink"/>
    <w:basedOn w:val="Domylnaczcionkaakapitu"/>
    <w:uiPriority w:val="99"/>
    <w:semiHidden/>
    <w:unhideWhenUsed/>
    <w:rsid w:val="008C4100"/>
    <w:rPr>
      <w:color w:val="800080" w:themeColor="followedHyperlink"/>
      <w:u w:val="single"/>
    </w:rPr>
  </w:style>
  <w:style w:type="character" w:styleId="Wzmianka">
    <w:name w:val="Mention"/>
    <w:basedOn w:val="Domylnaczcionkaakapitu"/>
    <w:uiPriority w:val="99"/>
    <w:semiHidden/>
    <w:unhideWhenUsed/>
    <w:rsid w:val="00B75E6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130">
      <w:bodyDiv w:val="1"/>
      <w:marLeft w:val="0"/>
      <w:marRight w:val="0"/>
      <w:marTop w:val="0"/>
      <w:marBottom w:val="0"/>
      <w:divBdr>
        <w:top w:val="none" w:sz="0" w:space="0" w:color="auto"/>
        <w:left w:val="none" w:sz="0" w:space="0" w:color="auto"/>
        <w:bottom w:val="none" w:sz="0" w:space="0" w:color="auto"/>
        <w:right w:val="none" w:sz="0" w:space="0" w:color="auto"/>
      </w:divBdr>
    </w:div>
    <w:div w:id="306252519">
      <w:bodyDiv w:val="1"/>
      <w:marLeft w:val="0"/>
      <w:marRight w:val="0"/>
      <w:marTop w:val="0"/>
      <w:marBottom w:val="0"/>
      <w:divBdr>
        <w:top w:val="none" w:sz="0" w:space="0" w:color="auto"/>
        <w:left w:val="none" w:sz="0" w:space="0" w:color="auto"/>
        <w:bottom w:val="none" w:sz="0" w:space="0" w:color="auto"/>
        <w:right w:val="none" w:sz="0" w:space="0" w:color="auto"/>
      </w:divBdr>
    </w:div>
    <w:div w:id="394015923">
      <w:bodyDiv w:val="1"/>
      <w:marLeft w:val="0"/>
      <w:marRight w:val="0"/>
      <w:marTop w:val="0"/>
      <w:marBottom w:val="0"/>
      <w:divBdr>
        <w:top w:val="none" w:sz="0" w:space="0" w:color="auto"/>
        <w:left w:val="none" w:sz="0" w:space="0" w:color="auto"/>
        <w:bottom w:val="none" w:sz="0" w:space="0" w:color="auto"/>
        <w:right w:val="none" w:sz="0" w:space="0" w:color="auto"/>
      </w:divBdr>
    </w:div>
    <w:div w:id="453719869">
      <w:bodyDiv w:val="1"/>
      <w:marLeft w:val="0"/>
      <w:marRight w:val="0"/>
      <w:marTop w:val="0"/>
      <w:marBottom w:val="0"/>
      <w:divBdr>
        <w:top w:val="none" w:sz="0" w:space="0" w:color="auto"/>
        <w:left w:val="none" w:sz="0" w:space="0" w:color="auto"/>
        <w:bottom w:val="none" w:sz="0" w:space="0" w:color="auto"/>
        <w:right w:val="none" w:sz="0" w:space="0" w:color="auto"/>
      </w:divBdr>
      <w:divsChild>
        <w:div w:id="1201822717">
          <w:marLeft w:val="0"/>
          <w:marRight w:val="0"/>
          <w:marTop w:val="0"/>
          <w:marBottom w:val="0"/>
          <w:divBdr>
            <w:top w:val="none" w:sz="0" w:space="0" w:color="auto"/>
            <w:left w:val="none" w:sz="0" w:space="0" w:color="auto"/>
            <w:bottom w:val="none" w:sz="0" w:space="0" w:color="auto"/>
            <w:right w:val="none" w:sz="0" w:space="0" w:color="auto"/>
          </w:divBdr>
        </w:div>
      </w:divsChild>
    </w:div>
    <w:div w:id="554968133">
      <w:bodyDiv w:val="1"/>
      <w:marLeft w:val="0"/>
      <w:marRight w:val="0"/>
      <w:marTop w:val="0"/>
      <w:marBottom w:val="0"/>
      <w:divBdr>
        <w:top w:val="none" w:sz="0" w:space="0" w:color="auto"/>
        <w:left w:val="none" w:sz="0" w:space="0" w:color="auto"/>
        <w:bottom w:val="none" w:sz="0" w:space="0" w:color="auto"/>
        <w:right w:val="none" w:sz="0" w:space="0" w:color="auto"/>
      </w:divBdr>
    </w:div>
    <w:div w:id="593831157">
      <w:bodyDiv w:val="1"/>
      <w:marLeft w:val="0"/>
      <w:marRight w:val="0"/>
      <w:marTop w:val="0"/>
      <w:marBottom w:val="0"/>
      <w:divBdr>
        <w:top w:val="none" w:sz="0" w:space="0" w:color="auto"/>
        <w:left w:val="none" w:sz="0" w:space="0" w:color="auto"/>
        <w:bottom w:val="none" w:sz="0" w:space="0" w:color="auto"/>
        <w:right w:val="none" w:sz="0" w:space="0" w:color="auto"/>
      </w:divBdr>
    </w:div>
    <w:div w:id="645014227">
      <w:bodyDiv w:val="1"/>
      <w:marLeft w:val="0"/>
      <w:marRight w:val="0"/>
      <w:marTop w:val="0"/>
      <w:marBottom w:val="0"/>
      <w:divBdr>
        <w:top w:val="none" w:sz="0" w:space="0" w:color="auto"/>
        <w:left w:val="none" w:sz="0" w:space="0" w:color="auto"/>
        <w:bottom w:val="none" w:sz="0" w:space="0" w:color="auto"/>
        <w:right w:val="none" w:sz="0" w:space="0" w:color="auto"/>
      </w:divBdr>
    </w:div>
    <w:div w:id="740058422">
      <w:bodyDiv w:val="1"/>
      <w:marLeft w:val="0"/>
      <w:marRight w:val="0"/>
      <w:marTop w:val="0"/>
      <w:marBottom w:val="0"/>
      <w:divBdr>
        <w:top w:val="none" w:sz="0" w:space="0" w:color="auto"/>
        <w:left w:val="none" w:sz="0" w:space="0" w:color="auto"/>
        <w:bottom w:val="none" w:sz="0" w:space="0" w:color="auto"/>
        <w:right w:val="none" w:sz="0" w:space="0" w:color="auto"/>
      </w:divBdr>
    </w:div>
    <w:div w:id="776826840">
      <w:bodyDiv w:val="1"/>
      <w:marLeft w:val="0"/>
      <w:marRight w:val="0"/>
      <w:marTop w:val="0"/>
      <w:marBottom w:val="0"/>
      <w:divBdr>
        <w:top w:val="none" w:sz="0" w:space="0" w:color="auto"/>
        <w:left w:val="none" w:sz="0" w:space="0" w:color="auto"/>
        <w:bottom w:val="none" w:sz="0" w:space="0" w:color="auto"/>
        <w:right w:val="none" w:sz="0" w:space="0" w:color="auto"/>
      </w:divBdr>
    </w:div>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932468331">
      <w:bodyDiv w:val="1"/>
      <w:marLeft w:val="0"/>
      <w:marRight w:val="0"/>
      <w:marTop w:val="0"/>
      <w:marBottom w:val="0"/>
      <w:divBdr>
        <w:top w:val="none" w:sz="0" w:space="0" w:color="auto"/>
        <w:left w:val="none" w:sz="0" w:space="0" w:color="auto"/>
        <w:bottom w:val="none" w:sz="0" w:space="0" w:color="auto"/>
        <w:right w:val="none" w:sz="0" w:space="0" w:color="auto"/>
      </w:divBdr>
    </w:div>
    <w:div w:id="999846177">
      <w:bodyDiv w:val="1"/>
      <w:marLeft w:val="0"/>
      <w:marRight w:val="0"/>
      <w:marTop w:val="0"/>
      <w:marBottom w:val="0"/>
      <w:divBdr>
        <w:top w:val="none" w:sz="0" w:space="0" w:color="auto"/>
        <w:left w:val="none" w:sz="0" w:space="0" w:color="auto"/>
        <w:bottom w:val="none" w:sz="0" w:space="0" w:color="auto"/>
        <w:right w:val="none" w:sz="0" w:space="0" w:color="auto"/>
      </w:divBdr>
    </w:div>
    <w:div w:id="1000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cerv/wp-call/2024/call-fiche_cerv-2024-daphne_en.pdf"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do.gov.p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iod@um.wroc.pl"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dss@um.wroc.pl"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14373-2D8B-4668-A7E0-EF63DD28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Wrocławskie Centrum Integracji</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Marciniak-Kućko</dc:creator>
  <cp:lastModifiedBy>Joanna Słowik-Serweta</cp:lastModifiedBy>
  <cp:revision>2</cp:revision>
  <cp:lastPrinted>2024-04-24T11:01:00Z</cp:lastPrinted>
  <dcterms:created xsi:type="dcterms:W3CDTF">2024-04-29T08:49:00Z</dcterms:created>
  <dcterms:modified xsi:type="dcterms:W3CDTF">2024-04-29T08:49:00Z</dcterms:modified>
</cp:coreProperties>
</file>