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EFC4FAC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C460BA">
        <w:rPr>
          <w:sz w:val="24"/>
          <w:szCs w:val="24"/>
        </w:rPr>
        <w:t>1</w:t>
      </w:r>
      <w:r w:rsidR="00DB3B0C">
        <w:rPr>
          <w:sz w:val="24"/>
          <w:szCs w:val="24"/>
        </w:rPr>
        <w:t>7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94152B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CBB8016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C3147F">
        <w:rPr>
          <w:rFonts w:ascii="Verdana" w:hAnsi="Verdana"/>
          <w:sz w:val="24"/>
          <w:szCs w:val="24"/>
        </w:rPr>
        <w:t xml:space="preserve"> </w:t>
      </w:r>
      <w:r w:rsidR="00DB3B0C" w:rsidRPr="00DB3B0C">
        <w:rPr>
          <w:rFonts w:ascii="Verdana" w:hAnsi="Verdana"/>
          <w:sz w:val="24"/>
          <w:szCs w:val="24"/>
        </w:rPr>
        <w:t>Caritas Archidiecezji Wrocławskiej</w:t>
      </w:r>
      <w:r w:rsidR="00DB3B0C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C3147F">
        <w:rPr>
          <w:rFonts w:ascii="Verdana" w:hAnsi="Verdana"/>
          <w:sz w:val="24"/>
          <w:szCs w:val="24"/>
        </w:rPr>
        <w:t xml:space="preserve"> </w:t>
      </w:r>
      <w:proofErr w:type="spellStart"/>
      <w:r w:rsidR="00DB3B0C" w:rsidRPr="00DB3B0C">
        <w:rPr>
          <w:rFonts w:ascii="Verdana" w:hAnsi="Verdana"/>
          <w:sz w:val="24"/>
          <w:szCs w:val="24"/>
        </w:rPr>
        <w:t>SpoTKANIE</w:t>
      </w:r>
      <w:proofErr w:type="spellEnd"/>
      <w:r w:rsidR="00DB3B0C" w:rsidRPr="00DB3B0C">
        <w:rPr>
          <w:rFonts w:ascii="Verdana" w:hAnsi="Verdana"/>
          <w:sz w:val="24"/>
          <w:szCs w:val="24"/>
        </w:rPr>
        <w:t xml:space="preserve"> z historią wrocławian i Wrocławia</w:t>
      </w:r>
      <w:r w:rsidR="00DB3B0C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6F8F1101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DB3B0C" w:rsidRPr="00DB3B0C">
        <w:rPr>
          <w:rFonts w:ascii="Verdana" w:hAnsi="Verdana"/>
          <w:sz w:val="24"/>
          <w:szCs w:val="24"/>
        </w:rPr>
        <w:t>Caritas Archidiecezji Wrocławskiej</w:t>
      </w:r>
      <w:r w:rsidR="00DB3B0C">
        <w:rPr>
          <w:rFonts w:ascii="Verdana" w:hAnsi="Verdana"/>
          <w:sz w:val="24"/>
          <w:szCs w:val="24"/>
        </w:rPr>
        <w:t>.</w:t>
      </w:r>
    </w:p>
    <w:p w14:paraId="002EC5DA" w14:textId="05B96A71" w:rsidR="00DB3B0C" w:rsidRDefault="008A42F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CD6A715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A74FA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504A1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4C29"/>
    <w:rsid w:val="00596365"/>
    <w:rsid w:val="005A0076"/>
    <w:rsid w:val="005A055B"/>
    <w:rsid w:val="005A075C"/>
    <w:rsid w:val="005A396B"/>
    <w:rsid w:val="005B00D9"/>
    <w:rsid w:val="005B03B8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2E2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45890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390A"/>
    <w:rsid w:val="00825AC2"/>
    <w:rsid w:val="008422A6"/>
    <w:rsid w:val="0085020D"/>
    <w:rsid w:val="00855183"/>
    <w:rsid w:val="0086427A"/>
    <w:rsid w:val="008724B7"/>
    <w:rsid w:val="00877A94"/>
    <w:rsid w:val="00880545"/>
    <w:rsid w:val="00880B12"/>
    <w:rsid w:val="008843DB"/>
    <w:rsid w:val="0089054E"/>
    <w:rsid w:val="00891FF5"/>
    <w:rsid w:val="00893852"/>
    <w:rsid w:val="008A0FB0"/>
    <w:rsid w:val="008A42F6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152B"/>
    <w:rsid w:val="00944505"/>
    <w:rsid w:val="00952613"/>
    <w:rsid w:val="009546B3"/>
    <w:rsid w:val="0095482A"/>
    <w:rsid w:val="00954B44"/>
    <w:rsid w:val="00955957"/>
    <w:rsid w:val="00960139"/>
    <w:rsid w:val="00960A3E"/>
    <w:rsid w:val="00971340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3F1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0675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147F"/>
    <w:rsid w:val="00C3338C"/>
    <w:rsid w:val="00C3522D"/>
    <w:rsid w:val="00C3699F"/>
    <w:rsid w:val="00C408F9"/>
    <w:rsid w:val="00C4182C"/>
    <w:rsid w:val="00C43375"/>
    <w:rsid w:val="00C45DD4"/>
    <w:rsid w:val="00C460BA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868F6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3B0C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2B1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C0C05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E6262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154</cp:revision>
  <cp:lastPrinted>2024-04-18T09:06:00Z</cp:lastPrinted>
  <dcterms:created xsi:type="dcterms:W3CDTF">2023-06-19T10:37:00Z</dcterms:created>
  <dcterms:modified xsi:type="dcterms:W3CDTF">2024-04-19T12:47:00Z</dcterms:modified>
</cp:coreProperties>
</file>