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D79DBB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F0C82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4F0C82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25B2118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4F0C82" w:rsidRPr="004F0C82">
        <w:rPr>
          <w:rFonts w:ascii="Verdana" w:hAnsi="Verdana"/>
          <w:sz w:val="24"/>
          <w:szCs w:val="24"/>
        </w:rPr>
        <w:t>Stowarzyszeni</w:t>
      </w:r>
      <w:r w:rsidR="004F0C82">
        <w:rPr>
          <w:rFonts w:ascii="Verdana" w:hAnsi="Verdana"/>
          <w:sz w:val="24"/>
          <w:szCs w:val="24"/>
        </w:rPr>
        <w:t>a</w:t>
      </w:r>
      <w:r w:rsidR="004F0C82" w:rsidRPr="004F0C82">
        <w:rPr>
          <w:rFonts w:ascii="Verdana" w:hAnsi="Verdana"/>
          <w:sz w:val="24"/>
          <w:szCs w:val="24"/>
        </w:rPr>
        <w:t xml:space="preserve"> Aktywizacji Społecznej Turazem</w:t>
      </w:r>
      <w:r w:rsidR="004F0C8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4F0C82" w:rsidRPr="004F0C82">
        <w:rPr>
          <w:rFonts w:ascii="Verdana" w:hAnsi="Verdana"/>
          <w:sz w:val="24"/>
          <w:szCs w:val="24"/>
        </w:rPr>
        <w:t>Poranki dla seniora na Przedmieściu Świdnickim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1EB0E216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D9524D">
        <w:rPr>
          <w:rFonts w:ascii="Verdana" w:hAnsi="Verdana"/>
          <w:sz w:val="24"/>
          <w:szCs w:val="24"/>
        </w:rPr>
        <w:t>e</w:t>
      </w:r>
      <w:r w:rsidR="004F0C82">
        <w:rPr>
          <w:rFonts w:ascii="Verdana" w:hAnsi="Verdana"/>
          <w:sz w:val="24"/>
          <w:szCs w:val="24"/>
        </w:rPr>
        <w:t xml:space="preserve"> </w:t>
      </w:r>
      <w:r w:rsidR="004F0C82" w:rsidRPr="004F0C82">
        <w:rPr>
          <w:rFonts w:ascii="Verdana" w:hAnsi="Verdana"/>
          <w:sz w:val="24"/>
          <w:szCs w:val="24"/>
        </w:rPr>
        <w:t>Stowarzyszenie</w:t>
      </w:r>
      <w:r w:rsidR="004F0C82">
        <w:rPr>
          <w:rFonts w:ascii="Verdana" w:hAnsi="Verdana"/>
          <w:sz w:val="24"/>
          <w:szCs w:val="24"/>
        </w:rPr>
        <w:t>m</w:t>
      </w:r>
      <w:r w:rsidR="004F0C82" w:rsidRPr="004F0C82">
        <w:rPr>
          <w:rFonts w:ascii="Verdana" w:hAnsi="Verdana"/>
          <w:sz w:val="24"/>
          <w:szCs w:val="24"/>
        </w:rPr>
        <w:t xml:space="preserve"> Aktywizacji Społecznej Turazem</w:t>
      </w:r>
      <w:r w:rsidR="004F0C82">
        <w:rPr>
          <w:rFonts w:ascii="Verdana" w:hAnsi="Verdana"/>
          <w:sz w:val="24"/>
          <w:szCs w:val="24"/>
        </w:rPr>
        <w:t>.</w:t>
      </w:r>
    </w:p>
    <w:p w14:paraId="1FEB0698" w14:textId="49DDC538" w:rsidR="004F0C82" w:rsidRDefault="00375A7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75A7E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B69D445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267AA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055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25E80"/>
    <w:rsid w:val="003505FB"/>
    <w:rsid w:val="00356C4C"/>
    <w:rsid w:val="00375A7E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0C82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0677E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9524D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0620"/>
    <w:rsid w:val="00EF154B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136</cp:revision>
  <cp:lastPrinted>2024-04-02T09:55:00Z</cp:lastPrinted>
  <dcterms:created xsi:type="dcterms:W3CDTF">2023-06-19T10:37:00Z</dcterms:created>
  <dcterms:modified xsi:type="dcterms:W3CDTF">2024-04-02T12:46:00Z</dcterms:modified>
</cp:coreProperties>
</file>