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F47B" w14:textId="77777777" w:rsidR="00D67A12" w:rsidRPr="00D67A12" w:rsidRDefault="00D67A12" w:rsidP="009646C0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D67A12">
        <w:rPr>
          <w:bCs/>
          <w:sz w:val="20"/>
          <w:szCs w:val="20"/>
        </w:rPr>
        <w:t xml:space="preserve">Pan Jacek </w:t>
      </w:r>
      <w:proofErr w:type="spellStart"/>
      <w:r w:rsidRPr="00D67A12">
        <w:rPr>
          <w:bCs/>
          <w:sz w:val="20"/>
          <w:szCs w:val="20"/>
        </w:rPr>
        <w:t>Sutryk</w:t>
      </w:r>
      <w:proofErr w:type="spellEnd"/>
    </w:p>
    <w:p w14:paraId="6AE701F3" w14:textId="77777777" w:rsidR="00D67A12" w:rsidRPr="00D67A12" w:rsidRDefault="007F44A1" w:rsidP="009646C0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D67A12">
        <w:rPr>
          <w:bCs/>
          <w:sz w:val="20"/>
          <w:szCs w:val="20"/>
        </w:rPr>
        <w:t>Prezydent Wrocławia</w:t>
      </w:r>
    </w:p>
    <w:p w14:paraId="3B42BD5D" w14:textId="77777777" w:rsidR="007F44A1" w:rsidRPr="00D67A12" w:rsidRDefault="007F44A1" w:rsidP="009646C0">
      <w:pPr>
        <w:pStyle w:val="11Trescpisma"/>
        <w:spacing w:before="240" w:line="360" w:lineRule="auto"/>
        <w:jc w:val="left"/>
        <w:rPr>
          <w:szCs w:val="20"/>
        </w:rPr>
      </w:pPr>
      <w:r w:rsidRPr="00D67A12">
        <w:rPr>
          <w:szCs w:val="20"/>
        </w:rPr>
        <w:t>za pośrednictwem</w:t>
      </w:r>
    </w:p>
    <w:p w14:paraId="0A677CD1" w14:textId="77777777" w:rsidR="007F44A1" w:rsidRPr="00D67A12" w:rsidRDefault="007F44A1" w:rsidP="009646C0">
      <w:pPr>
        <w:pStyle w:val="11Trescpisma"/>
        <w:spacing w:before="0" w:line="360" w:lineRule="auto"/>
        <w:jc w:val="left"/>
        <w:rPr>
          <w:szCs w:val="20"/>
        </w:rPr>
      </w:pPr>
      <w:r w:rsidRPr="00D67A12">
        <w:rPr>
          <w:szCs w:val="20"/>
        </w:rPr>
        <w:t>Biura Nadzoru Właścicielskiego UMW</w:t>
      </w:r>
    </w:p>
    <w:p w14:paraId="3F2C2435" w14:textId="77777777" w:rsidR="007F44A1" w:rsidRPr="00D67A12" w:rsidRDefault="007F44A1" w:rsidP="009646C0">
      <w:pPr>
        <w:pStyle w:val="11Trescpisma"/>
        <w:spacing w:before="240" w:line="360" w:lineRule="auto"/>
        <w:jc w:val="left"/>
        <w:rPr>
          <w:szCs w:val="20"/>
        </w:rPr>
      </w:pPr>
      <w:r w:rsidRPr="00D67A12">
        <w:rPr>
          <w:szCs w:val="20"/>
        </w:rPr>
        <w:t xml:space="preserve">Pani </w:t>
      </w:r>
      <w:r w:rsidR="00A461F2" w:rsidRPr="00D67A12">
        <w:rPr>
          <w:szCs w:val="20"/>
        </w:rPr>
        <w:t xml:space="preserve">Maria </w:t>
      </w:r>
      <w:proofErr w:type="spellStart"/>
      <w:r w:rsidR="00A461F2" w:rsidRPr="00D67A12">
        <w:rPr>
          <w:szCs w:val="20"/>
        </w:rPr>
        <w:t>Michułka</w:t>
      </w:r>
      <w:proofErr w:type="spellEnd"/>
    </w:p>
    <w:p w14:paraId="1B75EDA2" w14:textId="77777777" w:rsidR="007F44A1" w:rsidRPr="00D67A12" w:rsidRDefault="007F44A1" w:rsidP="009646C0">
      <w:pPr>
        <w:pStyle w:val="11Trescpisma"/>
        <w:spacing w:before="0" w:line="360" w:lineRule="auto"/>
        <w:jc w:val="left"/>
        <w:rPr>
          <w:szCs w:val="20"/>
        </w:rPr>
      </w:pPr>
      <w:r w:rsidRPr="00D67A12">
        <w:rPr>
          <w:szCs w:val="20"/>
        </w:rPr>
        <w:t>Dyrektor</w:t>
      </w:r>
    </w:p>
    <w:p w14:paraId="162A144E" w14:textId="77777777" w:rsidR="007F44A1" w:rsidRPr="00D67A12" w:rsidRDefault="007F44A1" w:rsidP="009646C0">
      <w:pPr>
        <w:pStyle w:val="11Trescpisma"/>
        <w:spacing w:before="240" w:line="360" w:lineRule="auto"/>
        <w:jc w:val="left"/>
        <w:rPr>
          <w:szCs w:val="20"/>
        </w:rPr>
      </w:pPr>
      <w:r w:rsidRPr="00D67A12">
        <w:rPr>
          <w:szCs w:val="20"/>
        </w:rPr>
        <w:t>ul. Sukiennice 10</w:t>
      </w:r>
    </w:p>
    <w:p w14:paraId="6759AD81" w14:textId="77777777" w:rsidR="00175A5D" w:rsidRPr="00D67A12" w:rsidRDefault="007F44A1" w:rsidP="009646C0">
      <w:pPr>
        <w:pStyle w:val="11Trescpisma"/>
        <w:spacing w:before="0" w:line="360" w:lineRule="auto"/>
        <w:jc w:val="left"/>
        <w:rPr>
          <w:szCs w:val="20"/>
        </w:rPr>
      </w:pPr>
      <w:r w:rsidRPr="00D67A12">
        <w:rPr>
          <w:szCs w:val="20"/>
        </w:rPr>
        <w:t>50-107 Wrocław</w:t>
      </w:r>
    </w:p>
    <w:p w14:paraId="76621E67" w14:textId="77777777" w:rsidR="00175A5D" w:rsidRPr="00D67A12" w:rsidRDefault="00175A5D" w:rsidP="009646C0">
      <w:pPr>
        <w:pStyle w:val="10Szanowny"/>
        <w:spacing w:before="240" w:after="240" w:line="360" w:lineRule="auto"/>
        <w:jc w:val="left"/>
        <w:rPr>
          <w:szCs w:val="20"/>
        </w:rPr>
      </w:pPr>
      <w:r w:rsidRPr="00D67A12">
        <w:rPr>
          <w:szCs w:val="20"/>
        </w:rPr>
        <w:t xml:space="preserve">Wrocław, </w:t>
      </w:r>
      <w:r w:rsidR="00F9731B">
        <w:rPr>
          <w:szCs w:val="20"/>
        </w:rPr>
        <w:t xml:space="preserve">23 </w:t>
      </w:r>
      <w:r w:rsidR="000202E5" w:rsidRPr="00D67A12">
        <w:rPr>
          <w:szCs w:val="20"/>
        </w:rPr>
        <w:t>sierpnia 2023</w:t>
      </w:r>
      <w:r w:rsidRPr="00D67A12">
        <w:rPr>
          <w:szCs w:val="20"/>
        </w:rPr>
        <w:t xml:space="preserve"> r.</w:t>
      </w:r>
    </w:p>
    <w:p w14:paraId="2D354EE1" w14:textId="77777777" w:rsidR="00175A5D" w:rsidRPr="00D67A12" w:rsidRDefault="00175A5D" w:rsidP="009646C0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D67A12">
        <w:rPr>
          <w:rFonts w:cs="Arial"/>
          <w:sz w:val="20"/>
          <w:szCs w:val="20"/>
        </w:rPr>
        <w:t>WKN-KPZ.1711.</w:t>
      </w:r>
      <w:r w:rsidR="000202E5" w:rsidRPr="00D67A12">
        <w:rPr>
          <w:rFonts w:cs="Arial"/>
          <w:sz w:val="20"/>
          <w:szCs w:val="20"/>
        </w:rPr>
        <w:t>2.2023</w:t>
      </w:r>
    </w:p>
    <w:p w14:paraId="711FD225" w14:textId="77777777" w:rsidR="000232A7" w:rsidRPr="00D67A12" w:rsidRDefault="000232A7" w:rsidP="009646C0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D67A12">
        <w:rPr>
          <w:rFonts w:cs="Arial"/>
          <w:sz w:val="20"/>
          <w:szCs w:val="20"/>
        </w:rPr>
        <w:t>00107157/2023/W</w:t>
      </w:r>
    </w:p>
    <w:p w14:paraId="6CCDCF6C" w14:textId="77777777" w:rsidR="008D7109" w:rsidRPr="00D67A12" w:rsidRDefault="00044D34" w:rsidP="009646C0">
      <w:pPr>
        <w:pStyle w:val="10Szanowny"/>
        <w:spacing w:before="240" w:line="360" w:lineRule="auto"/>
        <w:jc w:val="left"/>
        <w:rPr>
          <w:szCs w:val="20"/>
        </w:rPr>
      </w:pPr>
      <w:r w:rsidRPr="00D67A12">
        <w:rPr>
          <w:szCs w:val="20"/>
        </w:rPr>
        <w:t xml:space="preserve">Na podstawie </w:t>
      </w:r>
      <w:r w:rsidR="00445FDD" w:rsidRPr="00D67A12">
        <w:rPr>
          <w:szCs w:val="20"/>
        </w:rPr>
        <w:t>Uchwały nr 1/23 Nadzwyczajnego Zgromadzenia Wspólników spółki Wrocławskie Mieszkania Spółka z ograniczoną odpowiedzialnością z dnia 27 stycznia 2023 roku, zmienionej Uchwałą nr 2/23 z 1 lutego 2023 r. oraz Uchwałą nr 3/23 z 7 marca 2023 r.</w:t>
      </w:r>
      <w:r w:rsidR="008D7109" w:rsidRPr="00D67A12">
        <w:rPr>
          <w:szCs w:val="20"/>
        </w:rPr>
        <w:t xml:space="preserve"> Wydział Kontroli UMW przeprow</w:t>
      </w:r>
      <w:r w:rsidR="0031172C" w:rsidRPr="00D67A12">
        <w:rPr>
          <w:szCs w:val="20"/>
        </w:rPr>
        <w:t>adził kontrolę</w:t>
      </w:r>
      <w:r w:rsidRPr="00D67A12">
        <w:rPr>
          <w:szCs w:val="20"/>
        </w:rPr>
        <w:t xml:space="preserve"> za lata 202</w:t>
      </w:r>
      <w:r w:rsidR="001C41AB" w:rsidRPr="00D67A12">
        <w:rPr>
          <w:szCs w:val="20"/>
        </w:rPr>
        <w:t>0</w:t>
      </w:r>
      <w:r w:rsidRPr="00D67A12">
        <w:rPr>
          <w:szCs w:val="20"/>
        </w:rPr>
        <w:t>-202</w:t>
      </w:r>
      <w:r w:rsidR="001C41AB" w:rsidRPr="00D67A12">
        <w:rPr>
          <w:szCs w:val="20"/>
        </w:rPr>
        <w:t>1</w:t>
      </w:r>
      <w:r w:rsidRPr="00D67A12">
        <w:rPr>
          <w:szCs w:val="20"/>
        </w:rPr>
        <w:t xml:space="preserve">, której </w:t>
      </w:r>
      <w:r w:rsidR="005E185A" w:rsidRPr="00D67A12">
        <w:rPr>
          <w:szCs w:val="20"/>
        </w:rPr>
        <w:t>zakresem były</w:t>
      </w:r>
      <w:r w:rsidR="00275A63" w:rsidRPr="00D67A12">
        <w:rPr>
          <w:szCs w:val="20"/>
        </w:rPr>
        <w:t>:</w:t>
      </w:r>
    </w:p>
    <w:p w14:paraId="2E9B5759" w14:textId="77777777" w:rsidR="00445FDD" w:rsidRPr="00D67A12" w:rsidRDefault="00044D34" w:rsidP="009646C0">
      <w:pPr>
        <w:pStyle w:val="10Szanowny"/>
        <w:numPr>
          <w:ilvl w:val="0"/>
          <w:numId w:val="1"/>
        </w:numPr>
        <w:spacing w:before="0" w:line="360" w:lineRule="auto"/>
        <w:ind w:left="425" w:hanging="425"/>
        <w:jc w:val="left"/>
        <w:rPr>
          <w:szCs w:val="20"/>
        </w:rPr>
      </w:pPr>
      <w:r w:rsidRPr="00D67A12">
        <w:rPr>
          <w:szCs w:val="20"/>
        </w:rPr>
        <w:t>p</w:t>
      </w:r>
      <w:r w:rsidR="00445FDD" w:rsidRPr="00D67A12">
        <w:rPr>
          <w:szCs w:val="20"/>
        </w:rPr>
        <w:t>rawidłowość naliczenia i rozliczenia opłat za media dotyczące zużycia wody i odprowadzania ścieków w budynkach 100% gminnych w rejonach J i K zarządzanych przez spółkę Wrocławskie Mieszkania Sp. z o.o.</w:t>
      </w:r>
      <w:r w:rsidRPr="00D67A12">
        <w:rPr>
          <w:szCs w:val="20"/>
        </w:rPr>
        <w:t>,</w:t>
      </w:r>
    </w:p>
    <w:p w14:paraId="1872C794" w14:textId="77777777" w:rsidR="00445FDD" w:rsidRPr="00D67A12" w:rsidRDefault="00044D34" w:rsidP="009646C0">
      <w:pPr>
        <w:pStyle w:val="10Szanowny"/>
        <w:numPr>
          <w:ilvl w:val="0"/>
          <w:numId w:val="1"/>
        </w:numPr>
        <w:spacing w:before="0" w:line="360" w:lineRule="auto"/>
        <w:ind w:left="425" w:hanging="425"/>
        <w:jc w:val="left"/>
        <w:rPr>
          <w:szCs w:val="20"/>
        </w:rPr>
      </w:pPr>
      <w:r w:rsidRPr="00D67A12">
        <w:rPr>
          <w:szCs w:val="20"/>
        </w:rPr>
        <w:t>p</w:t>
      </w:r>
      <w:r w:rsidR="00445FDD" w:rsidRPr="00D67A12">
        <w:rPr>
          <w:szCs w:val="20"/>
        </w:rPr>
        <w:t>rawidłowość rozliczania zużycia wody i odprowadzania ścieków przez mieszkańców lokali komunalnych w budynkach wspólnot mieszkaniowych, w których spółka Wrocławskie Mieszkania Sp. z o.o. reprezentuje Gminę Wrocław we wspólnocie</w:t>
      </w:r>
      <w:r w:rsidRPr="00D67A12">
        <w:rPr>
          <w:szCs w:val="20"/>
        </w:rPr>
        <w:t>,</w:t>
      </w:r>
    </w:p>
    <w:p w14:paraId="065F2EDE" w14:textId="77777777" w:rsidR="00275A63" w:rsidRPr="00D67A12" w:rsidRDefault="00044D34" w:rsidP="009646C0">
      <w:pPr>
        <w:pStyle w:val="10Szanowny"/>
        <w:numPr>
          <w:ilvl w:val="0"/>
          <w:numId w:val="1"/>
        </w:numPr>
        <w:spacing w:before="0" w:line="360" w:lineRule="auto"/>
        <w:ind w:left="426" w:hanging="426"/>
        <w:jc w:val="left"/>
        <w:rPr>
          <w:szCs w:val="20"/>
        </w:rPr>
      </w:pPr>
      <w:r w:rsidRPr="00D67A12">
        <w:rPr>
          <w:szCs w:val="20"/>
        </w:rPr>
        <w:t>p</w:t>
      </w:r>
      <w:r w:rsidR="00445FDD" w:rsidRPr="00D67A12">
        <w:rPr>
          <w:szCs w:val="20"/>
        </w:rPr>
        <w:t>rawidłowość naliczania i rozliczania opłat za media (woda i ścieki) w lokalach mieszkalnych, które nie posiadają opomiarowania zużycia wody</w:t>
      </w:r>
      <w:r w:rsidR="00275A63" w:rsidRPr="00D67A12">
        <w:rPr>
          <w:szCs w:val="20"/>
        </w:rPr>
        <w:t>.</w:t>
      </w:r>
    </w:p>
    <w:p w14:paraId="0C95B3AC" w14:textId="77777777" w:rsidR="002A5F32" w:rsidRPr="00D67A12" w:rsidRDefault="008D7109" w:rsidP="009646C0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W wyniku kontroli ustalono</w:t>
      </w:r>
      <w:r w:rsidR="00275A63" w:rsidRPr="00D67A12">
        <w:rPr>
          <w:rFonts w:ascii="Verdana" w:hAnsi="Verdana"/>
          <w:sz w:val="20"/>
          <w:szCs w:val="20"/>
        </w:rPr>
        <w:t xml:space="preserve"> m</w:t>
      </w:r>
      <w:r w:rsidR="001A5999" w:rsidRPr="00D67A12">
        <w:rPr>
          <w:rFonts w:ascii="Verdana" w:hAnsi="Verdana"/>
          <w:sz w:val="20"/>
          <w:szCs w:val="20"/>
        </w:rPr>
        <w:t xml:space="preserve">iędzy </w:t>
      </w:r>
      <w:r w:rsidR="00275A63" w:rsidRPr="00D67A12">
        <w:rPr>
          <w:rFonts w:ascii="Verdana" w:hAnsi="Verdana"/>
          <w:sz w:val="20"/>
          <w:szCs w:val="20"/>
        </w:rPr>
        <w:t>in</w:t>
      </w:r>
      <w:r w:rsidR="001A5999" w:rsidRPr="00D67A12">
        <w:rPr>
          <w:rFonts w:ascii="Verdana" w:hAnsi="Verdana"/>
          <w:sz w:val="20"/>
          <w:szCs w:val="20"/>
        </w:rPr>
        <w:t>nymi</w:t>
      </w:r>
      <w:r w:rsidRPr="00D67A12">
        <w:rPr>
          <w:rFonts w:ascii="Verdana" w:hAnsi="Verdana"/>
          <w:sz w:val="20"/>
          <w:szCs w:val="20"/>
        </w:rPr>
        <w:t>, że</w:t>
      </w:r>
      <w:r w:rsidR="00175A5D" w:rsidRPr="00D67A12">
        <w:rPr>
          <w:rFonts w:ascii="Verdana" w:hAnsi="Verdana"/>
          <w:sz w:val="20"/>
          <w:szCs w:val="20"/>
        </w:rPr>
        <w:t>:</w:t>
      </w:r>
    </w:p>
    <w:p w14:paraId="661A89BA" w14:textId="7EB0CD92" w:rsidR="00305CE1" w:rsidRPr="00D67A12" w:rsidRDefault="00305CE1" w:rsidP="009646C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D67A12">
        <w:rPr>
          <w:rFonts w:ascii="Verdana" w:hAnsi="Verdana" w:cs="Tahoma"/>
          <w:sz w:val="20"/>
          <w:szCs w:val="20"/>
        </w:rPr>
        <w:t>Regulamin rozliczania dostaw mediów</w:t>
      </w:r>
      <w:r w:rsidR="00133397" w:rsidRPr="00D67A12">
        <w:rPr>
          <w:rFonts w:ascii="Verdana" w:hAnsi="Verdana" w:cs="Tahoma"/>
          <w:sz w:val="20"/>
          <w:szCs w:val="20"/>
        </w:rPr>
        <w:t xml:space="preserve"> dla budynków i obiektów stanowiących własność Gminy Wrocław</w:t>
      </w:r>
      <w:r w:rsidR="001C41AB" w:rsidRPr="00D67A12">
        <w:rPr>
          <w:rFonts w:ascii="Verdana" w:hAnsi="Verdana" w:cs="Tahoma"/>
          <w:sz w:val="20"/>
          <w:szCs w:val="20"/>
        </w:rPr>
        <w:t xml:space="preserve"> (zwany w dalszej treści pisma Regulaminem)</w:t>
      </w:r>
      <w:r w:rsidRPr="00D67A12">
        <w:rPr>
          <w:rFonts w:ascii="Verdana" w:hAnsi="Verdana" w:cs="Tahoma"/>
          <w:sz w:val="20"/>
          <w:szCs w:val="20"/>
        </w:rPr>
        <w:t xml:space="preserve">, </w:t>
      </w:r>
      <w:r w:rsidRPr="00D67A12">
        <w:rPr>
          <w:rFonts w:ascii="Verdana" w:hAnsi="Verdana" w:cs="Tahoma"/>
          <w:sz w:val="20"/>
          <w:szCs w:val="20"/>
        </w:rPr>
        <w:lastRenderedPageBreak/>
        <w:t xml:space="preserve">opublikowany na stronie internetowej Spółki w dniu 18.05.2017 r., nie został formalnie wprowadzony do stosowania aktem prawa miejscowego przez organy Gminy lub wewnętrznym aktem prawnym Spółki. </w:t>
      </w:r>
      <w:r w:rsidR="00A73A23" w:rsidRPr="00D67A12">
        <w:rPr>
          <w:rFonts w:ascii="Verdana" w:hAnsi="Verdana" w:cs="Tahoma"/>
          <w:sz w:val="20"/>
          <w:szCs w:val="20"/>
        </w:rPr>
        <w:t>Z</w:t>
      </w:r>
      <w:r w:rsidRPr="00D67A12">
        <w:rPr>
          <w:rFonts w:ascii="Verdana" w:hAnsi="Verdana" w:cs="Tahoma"/>
          <w:sz w:val="20"/>
          <w:szCs w:val="20"/>
        </w:rPr>
        <w:t xml:space="preserve"> Załączników nr 1 do Wskazań do realizacji nr 1/2020/BNK z</w:t>
      </w:r>
      <w:r w:rsidR="00757D8D">
        <w:rPr>
          <w:rFonts w:ascii="Verdana" w:hAnsi="Verdana" w:cs="Tahoma"/>
          <w:sz w:val="20"/>
          <w:szCs w:val="20"/>
        </w:rPr>
        <w:t xml:space="preserve"> </w:t>
      </w:r>
      <w:r w:rsidRPr="00D67A12">
        <w:rPr>
          <w:rFonts w:ascii="Verdana" w:hAnsi="Verdana" w:cs="Tahoma"/>
          <w:sz w:val="20"/>
          <w:szCs w:val="20"/>
        </w:rPr>
        <w:t>2.01.2020</w:t>
      </w:r>
      <w:r w:rsidR="00757D8D">
        <w:rPr>
          <w:rFonts w:ascii="Verdana" w:hAnsi="Verdana" w:cs="Tahoma"/>
          <w:sz w:val="20"/>
          <w:szCs w:val="20"/>
        </w:rPr>
        <w:t xml:space="preserve"> </w:t>
      </w:r>
      <w:r w:rsidRPr="00D67A12">
        <w:rPr>
          <w:rFonts w:ascii="Verdana" w:hAnsi="Verdana" w:cs="Tahoma"/>
          <w:sz w:val="20"/>
          <w:szCs w:val="20"/>
        </w:rPr>
        <w:t xml:space="preserve">r. oraz 1/2021/BNK z 4.01.2021 r. </w:t>
      </w:r>
      <w:r w:rsidR="00A73A23" w:rsidRPr="00D67A12">
        <w:rPr>
          <w:rFonts w:ascii="Verdana" w:hAnsi="Verdana" w:cs="Tahoma"/>
          <w:sz w:val="20"/>
          <w:szCs w:val="20"/>
        </w:rPr>
        <w:t xml:space="preserve">wynikają </w:t>
      </w:r>
      <w:r w:rsidRPr="00D67A12">
        <w:rPr>
          <w:rFonts w:ascii="Verdana" w:hAnsi="Verdana" w:cs="Tahoma"/>
          <w:sz w:val="20"/>
          <w:szCs w:val="20"/>
        </w:rPr>
        <w:t>powierzone Spółce do realizacji Czynności Zarządzania</w:t>
      </w:r>
      <w:r w:rsidR="00A73A23" w:rsidRPr="00D67A12">
        <w:rPr>
          <w:rFonts w:ascii="Verdana" w:hAnsi="Verdana" w:cs="Tahoma"/>
          <w:sz w:val="20"/>
          <w:szCs w:val="20"/>
        </w:rPr>
        <w:t>, które</w:t>
      </w:r>
      <w:r w:rsidRPr="00D67A12">
        <w:rPr>
          <w:rFonts w:ascii="Verdana" w:hAnsi="Verdana" w:cs="Tahoma"/>
          <w:sz w:val="20"/>
          <w:szCs w:val="20"/>
        </w:rPr>
        <w:t xml:space="preserve"> obejmowały m</w:t>
      </w:r>
      <w:r w:rsidR="001A5999" w:rsidRPr="00D67A12">
        <w:rPr>
          <w:rFonts w:ascii="Verdana" w:hAnsi="Verdana" w:cs="Tahoma"/>
          <w:sz w:val="20"/>
          <w:szCs w:val="20"/>
        </w:rPr>
        <w:t>i</w:t>
      </w:r>
      <w:r w:rsidR="00020A82" w:rsidRPr="00D67A12">
        <w:rPr>
          <w:rFonts w:ascii="Verdana" w:hAnsi="Verdana" w:cs="Tahoma"/>
          <w:sz w:val="20"/>
          <w:szCs w:val="20"/>
        </w:rPr>
        <w:t>ę</w:t>
      </w:r>
      <w:r w:rsidR="001A5999" w:rsidRPr="00D67A12">
        <w:rPr>
          <w:rFonts w:ascii="Verdana" w:hAnsi="Verdana" w:cs="Tahoma"/>
          <w:sz w:val="20"/>
          <w:szCs w:val="20"/>
        </w:rPr>
        <w:t>dzy innymi</w:t>
      </w:r>
      <w:r w:rsidRPr="00D67A12">
        <w:rPr>
          <w:rFonts w:ascii="Verdana" w:hAnsi="Verdana" w:cs="Tahoma"/>
          <w:sz w:val="20"/>
          <w:szCs w:val="20"/>
        </w:rPr>
        <w:t xml:space="preserve"> opracowanie i wdrażanie regulaminów rozliczania mediów w budynkach 100% gminnych.</w:t>
      </w:r>
    </w:p>
    <w:p w14:paraId="23227FE9" w14:textId="15B6C0B1" w:rsidR="00305CE1" w:rsidRPr="00D67A12" w:rsidRDefault="00305CE1" w:rsidP="009646C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Spółka nie dokonała rozliczenia kosztów zużycia wody i odprowadzania ścieków</w:t>
      </w:r>
      <w:r w:rsidR="002C0D4A" w:rsidRPr="00D67A12">
        <w:rPr>
          <w:rFonts w:ascii="Verdana" w:hAnsi="Verdana"/>
          <w:sz w:val="20"/>
          <w:szCs w:val="20"/>
        </w:rPr>
        <w:t xml:space="preserve"> z</w:t>
      </w:r>
      <w:r w:rsidR="00757D8D">
        <w:rPr>
          <w:rFonts w:ascii="Verdana" w:hAnsi="Verdana"/>
          <w:sz w:val="20"/>
          <w:szCs w:val="20"/>
        </w:rPr>
        <w:t xml:space="preserve"> </w:t>
      </w:r>
      <w:r w:rsidR="002C0D4A" w:rsidRPr="00D67A12">
        <w:rPr>
          <w:rFonts w:ascii="Verdana" w:hAnsi="Verdana"/>
          <w:sz w:val="20"/>
          <w:szCs w:val="20"/>
        </w:rPr>
        <w:t>użytkownikami lokali, co było niezgodne z zasadami rozliczania mediów ustalonymi w Regulaminie. Powyższe dotyczy lokali</w:t>
      </w:r>
      <w:r w:rsidRPr="00D67A12">
        <w:rPr>
          <w:rFonts w:ascii="Verdana" w:hAnsi="Verdana"/>
          <w:sz w:val="20"/>
          <w:szCs w:val="20"/>
        </w:rPr>
        <w:t>:</w:t>
      </w:r>
    </w:p>
    <w:p w14:paraId="7D91D13A" w14:textId="77777777" w:rsidR="00305CE1" w:rsidRPr="00D67A12" w:rsidRDefault="00305CE1" w:rsidP="009646C0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za rok 2020</w:t>
      </w:r>
    </w:p>
    <w:p w14:paraId="5E149821" w14:textId="77777777" w:rsidR="00305CE1" w:rsidRPr="00D67A12" w:rsidRDefault="005352BD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mieszkalnych </w:t>
      </w:r>
      <w:r w:rsidR="00305CE1" w:rsidRPr="00D67A12">
        <w:rPr>
          <w:rFonts w:ascii="Verdana" w:hAnsi="Verdana"/>
          <w:sz w:val="20"/>
          <w:szCs w:val="20"/>
        </w:rPr>
        <w:t xml:space="preserve">w zasobie 100% gminnym – w 4 lokalach na 46 skontrolowanych, </w:t>
      </w:r>
    </w:p>
    <w:p w14:paraId="571CFFC8" w14:textId="77777777" w:rsidR="00305CE1" w:rsidRPr="00D67A12" w:rsidRDefault="005352BD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mieszkalnych gminnych </w:t>
      </w:r>
      <w:r w:rsidR="00305CE1" w:rsidRPr="00D67A12">
        <w:rPr>
          <w:rFonts w:ascii="Verdana" w:hAnsi="Verdana"/>
          <w:sz w:val="20"/>
          <w:szCs w:val="20"/>
        </w:rPr>
        <w:t>we Wspólnotach Mieszkaniowych – w 18 lokalach na 36 skontrolowanych,</w:t>
      </w:r>
    </w:p>
    <w:p w14:paraId="0E8D74AD" w14:textId="77777777" w:rsidR="00305CE1" w:rsidRPr="00D67A12" w:rsidRDefault="00780216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użytkowych </w:t>
      </w:r>
      <w:r w:rsidR="009A237A" w:rsidRPr="00D67A12">
        <w:rPr>
          <w:rFonts w:ascii="Verdana" w:hAnsi="Verdana"/>
          <w:sz w:val="20"/>
          <w:szCs w:val="20"/>
        </w:rPr>
        <w:t>–</w:t>
      </w:r>
      <w:r w:rsidR="002C0D4A" w:rsidRPr="00D67A12">
        <w:rPr>
          <w:rFonts w:ascii="Verdana" w:hAnsi="Verdana"/>
          <w:sz w:val="20"/>
          <w:szCs w:val="20"/>
        </w:rPr>
        <w:t xml:space="preserve"> </w:t>
      </w:r>
      <w:r w:rsidR="009A237A" w:rsidRPr="00D67A12">
        <w:rPr>
          <w:rFonts w:ascii="Verdana" w:hAnsi="Verdana"/>
          <w:sz w:val="20"/>
          <w:szCs w:val="20"/>
        </w:rPr>
        <w:t xml:space="preserve">w </w:t>
      </w:r>
      <w:r w:rsidR="00305CE1" w:rsidRPr="00D67A12">
        <w:rPr>
          <w:rFonts w:ascii="Verdana" w:hAnsi="Verdana"/>
          <w:sz w:val="20"/>
          <w:szCs w:val="20"/>
        </w:rPr>
        <w:t xml:space="preserve">4 </w:t>
      </w:r>
      <w:r w:rsidR="009A237A" w:rsidRPr="00D67A12">
        <w:rPr>
          <w:rFonts w:ascii="Verdana" w:hAnsi="Verdana"/>
          <w:sz w:val="20"/>
          <w:szCs w:val="20"/>
        </w:rPr>
        <w:t xml:space="preserve">lokalach </w:t>
      </w:r>
      <w:r w:rsidR="00305CE1" w:rsidRPr="00D67A12">
        <w:rPr>
          <w:rFonts w:ascii="Verdana" w:hAnsi="Verdana"/>
          <w:sz w:val="20"/>
          <w:szCs w:val="20"/>
        </w:rPr>
        <w:t>z 7 skontrolowanych,</w:t>
      </w:r>
    </w:p>
    <w:p w14:paraId="63C1BC3B" w14:textId="77777777" w:rsidR="00305CE1" w:rsidRPr="00D67A12" w:rsidRDefault="00305CE1" w:rsidP="009646C0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za rok 2021</w:t>
      </w:r>
    </w:p>
    <w:p w14:paraId="1A5F03CB" w14:textId="77777777" w:rsidR="00305CE1" w:rsidRPr="00D67A12" w:rsidRDefault="005352BD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mieszkalnych </w:t>
      </w:r>
      <w:r w:rsidR="00305CE1" w:rsidRPr="00D67A12">
        <w:rPr>
          <w:rFonts w:ascii="Verdana" w:hAnsi="Verdana"/>
          <w:sz w:val="20"/>
          <w:szCs w:val="20"/>
        </w:rPr>
        <w:t xml:space="preserve">w zasobie 100% gminnym – w 4 lokalach na 45 skontrolowanych, </w:t>
      </w:r>
    </w:p>
    <w:p w14:paraId="4A214CDA" w14:textId="77777777" w:rsidR="00305CE1" w:rsidRPr="00D67A12" w:rsidRDefault="005352BD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mieszkalnych </w:t>
      </w:r>
      <w:r w:rsidR="00305CE1" w:rsidRPr="00D67A12">
        <w:rPr>
          <w:rFonts w:ascii="Verdana" w:hAnsi="Verdana"/>
          <w:sz w:val="20"/>
          <w:szCs w:val="20"/>
        </w:rPr>
        <w:t>gminnych we Wspólnotach Mieszkaniowych – w 18 lokalach na 35 skontrolowanych,</w:t>
      </w:r>
    </w:p>
    <w:p w14:paraId="7A8E1352" w14:textId="77777777" w:rsidR="00305CE1" w:rsidRPr="00D67A12" w:rsidRDefault="00780216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użytkowych</w:t>
      </w:r>
      <w:r w:rsidR="000F6AB8" w:rsidRPr="00D67A12">
        <w:rPr>
          <w:rFonts w:ascii="Verdana" w:hAnsi="Verdana"/>
          <w:sz w:val="20"/>
          <w:szCs w:val="20"/>
        </w:rPr>
        <w:t xml:space="preserve"> </w:t>
      </w:r>
      <w:r w:rsidR="009A237A" w:rsidRPr="00D67A12">
        <w:rPr>
          <w:rFonts w:ascii="Verdana" w:hAnsi="Verdana"/>
          <w:sz w:val="20"/>
          <w:szCs w:val="20"/>
        </w:rPr>
        <w:t>–</w:t>
      </w:r>
      <w:r w:rsidR="000F6AB8" w:rsidRPr="00D67A12">
        <w:rPr>
          <w:rFonts w:ascii="Verdana" w:hAnsi="Verdana"/>
          <w:sz w:val="20"/>
          <w:szCs w:val="20"/>
        </w:rPr>
        <w:t xml:space="preserve"> </w:t>
      </w:r>
      <w:r w:rsidR="009A237A" w:rsidRPr="00D67A12">
        <w:rPr>
          <w:rFonts w:ascii="Verdana" w:hAnsi="Verdana"/>
          <w:sz w:val="20"/>
          <w:szCs w:val="20"/>
        </w:rPr>
        <w:t xml:space="preserve">w </w:t>
      </w:r>
      <w:r w:rsidR="00305CE1" w:rsidRPr="00D67A12">
        <w:rPr>
          <w:rFonts w:ascii="Verdana" w:hAnsi="Verdana"/>
          <w:sz w:val="20"/>
          <w:szCs w:val="20"/>
        </w:rPr>
        <w:t xml:space="preserve">4 </w:t>
      </w:r>
      <w:r w:rsidR="009A237A" w:rsidRPr="00D67A12">
        <w:rPr>
          <w:rFonts w:ascii="Verdana" w:hAnsi="Verdana"/>
          <w:sz w:val="20"/>
          <w:szCs w:val="20"/>
        </w:rPr>
        <w:t xml:space="preserve">lokalach </w:t>
      </w:r>
      <w:r w:rsidR="00305CE1" w:rsidRPr="00D67A12">
        <w:rPr>
          <w:rFonts w:ascii="Verdana" w:hAnsi="Verdana"/>
          <w:sz w:val="20"/>
          <w:szCs w:val="20"/>
        </w:rPr>
        <w:t>z 7 skontrolowanych</w:t>
      </w:r>
      <w:r w:rsidRPr="00D67A12">
        <w:rPr>
          <w:rFonts w:ascii="Verdana" w:hAnsi="Verdana"/>
          <w:sz w:val="20"/>
          <w:szCs w:val="20"/>
        </w:rPr>
        <w:t>.</w:t>
      </w:r>
    </w:p>
    <w:p w14:paraId="37881F9C" w14:textId="77777777" w:rsidR="00305CE1" w:rsidRPr="00D67A12" w:rsidRDefault="00305CE1" w:rsidP="009646C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Spółka </w:t>
      </w:r>
      <w:r w:rsidR="005E185A" w:rsidRPr="00D67A12">
        <w:rPr>
          <w:rFonts w:ascii="Verdana" w:hAnsi="Verdana"/>
          <w:sz w:val="20"/>
          <w:szCs w:val="20"/>
        </w:rPr>
        <w:t xml:space="preserve">rozliczyła koszty poboru wody i odprowadzania ścieków </w:t>
      </w:r>
      <w:r w:rsidRPr="00D67A12">
        <w:rPr>
          <w:rFonts w:ascii="Verdana" w:hAnsi="Verdana"/>
          <w:sz w:val="20"/>
          <w:szCs w:val="20"/>
        </w:rPr>
        <w:t xml:space="preserve">niezgodnie z </w:t>
      </w:r>
      <w:r w:rsidR="005E185A" w:rsidRPr="00D67A12">
        <w:rPr>
          <w:rFonts w:ascii="Verdana" w:hAnsi="Verdana"/>
          <w:sz w:val="20"/>
          <w:szCs w:val="20"/>
        </w:rPr>
        <w:t>u</w:t>
      </w:r>
      <w:r w:rsidR="00426A53" w:rsidRPr="00D67A12">
        <w:rPr>
          <w:rFonts w:ascii="Verdana" w:hAnsi="Verdana"/>
          <w:sz w:val="20"/>
          <w:szCs w:val="20"/>
        </w:rPr>
        <w:t>staw</w:t>
      </w:r>
      <w:r w:rsidR="005E185A" w:rsidRPr="00D67A12">
        <w:rPr>
          <w:rFonts w:ascii="Verdana" w:hAnsi="Verdana"/>
          <w:sz w:val="20"/>
          <w:szCs w:val="20"/>
        </w:rPr>
        <w:t>ą</w:t>
      </w:r>
      <w:r w:rsidR="000F6AB8" w:rsidRPr="00D67A12">
        <w:rPr>
          <w:rFonts w:ascii="Verdana" w:hAnsi="Verdana"/>
          <w:sz w:val="20"/>
          <w:szCs w:val="20"/>
        </w:rPr>
        <w:t xml:space="preserve"> </w:t>
      </w:r>
      <w:r w:rsidR="00426A53" w:rsidRPr="00D67A12">
        <w:rPr>
          <w:rFonts w:ascii="Verdana" w:hAnsi="Verdana"/>
          <w:sz w:val="20"/>
          <w:szCs w:val="20"/>
        </w:rPr>
        <w:t>z 7 czerwca 2001 r. o zbiorowym zaopatrzeniu w wodę i zbiorowym odprowadzaniu ścieków (Dz. U. z 2019 r., poz. 1437 ze zm</w:t>
      </w:r>
      <w:r w:rsidR="00C04038" w:rsidRPr="00D67A12">
        <w:rPr>
          <w:rFonts w:ascii="Verdana" w:hAnsi="Verdana"/>
          <w:sz w:val="20"/>
          <w:szCs w:val="20"/>
        </w:rPr>
        <w:t>ianami</w:t>
      </w:r>
      <w:r w:rsidR="00426A53" w:rsidRPr="00D67A12">
        <w:rPr>
          <w:rFonts w:ascii="Verdana" w:hAnsi="Verdana"/>
          <w:sz w:val="20"/>
          <w:szCs w:val="20"/>
        </w:rPr>
        <w:t>, Dz. U. z 2020 r., poz. 2028 ze zm</w:t>
      </w:r>
      <w:r w:rsidR="00C04038" w:rsidRPr="00D67A12">
        <w:rPr>
          <w:rFonts w:ascii="Verdana" w:hAnsi="Verdana"/>
          <w:sz w:val="20"/>
          <w:szCs w:val="20"/>
        </w:rPr>
        <w:t>ianami</w:t>
      </w:r>
      <w:r w:rsidR="00426A53" w:rsidRPr="00D67A12">
        <w:rPr>
          <w:rFonts w:ascii="Verdana" w:hAnsi="Verdana"/>
          <w:sz w:val="20"/>
          <w:szCs w:val="20"/>
        </w:rPr>
        <w:t xml:space="preserve">) lub z </w:t>
      </w:r>
      <w:r w:rsidRPr="00D67A12">
        <w:rPr>
          <w:rFonts w:ascii="Verdana" w:hAnsi="Verdana"/>
          <w:sz w:val="20"/>
          <w:szCs w:val="20"/>
        </w:rPr>
        <w:t>zasadami określonymi w cz</w:t>
      </w:r>
      <w:r w:rsidR="00B27C04" w:rsidRPr="00D67A12">
        <w:rPr>
          <w:rFonts w:ascii="Verdana" w:hAnsi="Verdana"/>
          <w:sz w:val="20"/>
          <w:szCs w:val="20"/>
        </w:rPr>
        <w:t xml:space="preserve">ęści </w:t>
      </w:r>
      <w:r w:rsidRPr="00D67A12">
        <w:rPr>
          <w:rFonts w:ascii="Verdana" w:hAnsi="Verdana"/>
          <w:sz w:val="20"/>
          <w:szCs w:val="20"/>
        </w:rPr>
        <w:t>VI Regulaminu w lokalach 100% gminnych</w:t>
      </w:r>
      <w:r w:rsidR="00B27C04" w:rsidRPr="00D67A12">
        <w:rPr>
          <w:rFonts w:ascii="Verdana" w:hAnsi="Verdana"/>
          <w:sz w:val="20"/>
          <w:szCs w:val="20"/>
        </w:rPr>
        <w:t>,</w:t>
      </w:r>
      <w:r w:rsidRPr="00D67A12">
        <w:rPr>
          <w:rFonts w:ascii="Verdana" w:hAnsi="Verdana"/>
          <w:sz w:val="20"/>
          <w:szCs w:val="20"/>
        </w:rPr>
        <w:t xml:space="preserve"> tj.:</w:t>
      </w:r>
    </w:p>
    <w:p w14:paraId="7C317005" w14:textId="1F0B0731" w:rsidR="00305CE1" w:rsidRPr="00D67A12" w:rsidRDefault="00305CE1" w:rsidP="009646C0">
      <w:pPr>
        <w:pStyle w:val="Akapitzlist"/>
        <w:numPr>
          <w:ilvl w:val="0"/>
          <w:numId w:val="10"/>
        </w:numPr>
        <w:spacing w:line="360" w:lineRule="auto"/>
        <w:ind w:left="709" w:hanging="283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1 lokal za 2020</w:t>
      </w:r>
      <w:r w:rsidR="00B27C04" w:rsidRPr="00D67A12">
        <w:rPr>
          <w:rFonts w:ascii="Verdana" w:hAnsi="Verdana"/>
          <w:sz w:val="20"/>
          <w:szCs w:val="20"/>
        </w:rPr>
        <w:t xml:space="preserve"> r.</w:t>
      </w:r>
      <w:r w:rsidRPr="00D67A12">
        <w:rPr>
          <w:rFonts w:ascii="Verdana" w:hAnsi="Verdana"/>
          <w:sz w:val="20"/>
          <w:szCs w:val="20"/>
        </w:rPr>
        <w:t xml:space="preserve"> i 2021 r.</w:t>
      </w:r>
      <w:r w:rsidR="00202303">
        <w:rPr>
          <w:rFonts w:ascii="Verdana" w:hAnsi="Verdana"/>
          <w:sz w:val="20"/>
          <w:szCs w:val="20"/>
        </w:rPr>
        <w:t xml:space="preserve"> na skontrolowanych 46 lokali za 2020 r. i 45 lokali za 2021 r.</w:t>
      </w:r>
      <w:r w:rsidR="00F9731B">
        <w:rPr>
          <w:rFonts w:ascii="Verdana" w:hAnsi="Verdana"/>
          <w:sz w:val="20"/>
          <w:szCs w:val="20"/>
        </w:rPr>
        <w:t xml:space="preserve"> -</w:t>
      </w:r>
      <w:r w:rsidR="00202303">
        <w:rPr>
          <w:rFonts w:ascii="Verdana" w:hAnsi="Verdana"/>
          <w:sz w:val="20"/>
          <w:szCs w:val="20"/>
        </w:rPr>
        <w:t xml:space="preserve"> </w:t>
      </w:r>
      <w:r w:rsidR="00202303" w:rsidRPr="00D67A12">
        <w:rPr>
          <w:rFonts w:ascii="Verdana" w:hAnsi="Verdana"/>
          <w:sz w:val="20"/>
          <w:szCs w:val="20"/>
        </w:rPr>
        <w:t>do wyliczenia kosztu przyjęto nieprawidłową liczbę osób w lokalu nieopomiarowanym</w:t>
      </w:r>
      <w:r w:rsidR="00F9731B">
        <w:rPr>
          <w:rFonts w:ascii="Verdana" w:hAnsi="Verdana"/>
          <w:sz w:val="20"/>
          <w:szCs w:val="20"/>
        </w:rPr>
        <w:t>,</w:t>
      </w:r>
    </w:p>
    <w:p w14:paraId="0FA3738B" w14:textId="77777777" w:rsidR="00202303" w:rsidRPr="00D67A12" w:rsidRDefault="00305CE1" w:rsidP="009646C0">
      <w:pPr>
        <w:pStyle w:val="Akapitzlist"/>
        <w:numPr>
          <w:ilvl w:val="0"/>
          <w:numId w:val="10"/>
        </w:numPr>
        <w:spacing w:line="360" w:lineRule="auto"/>
        <w:ind w:left="709" w:hanging="283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1 lokal za 2020 </w:t>
      </w:r>
      <w:r w:rsidR="00B27C04" w:rsidRPr="00D67A12">
        <w:rPr>
          <w:rFonts w:ascii="Verdana" w:hAnsi="Verdana"/>
          <w:sz w:val="20"/>
          <w:szCs w:val="20"/>
        </w:rPr>
        <w:t>r.</w:t>
      </w:r>
      <w:r w:rsidR="00F9731B">
        <w:rPr>
          <w:rFonts w:ascii="Verdana" w:hAnsi="Verdana"/>
          <w:sz w:val="20"/>
          <w:szCs w:val="20"/>
        </w:rPr>
        <w:t xml:space="preserve"> </w:t>
      </w:r>
      <w:r w:rsidR="00202303">
        <w:rPr>
          <w:rFonts w:ascii="Verdana" w:hAnsi="Verdana"/>
          <w:sz w:val="20"/>
          <w:szCs w:val="20"/>
        </w:rPr>
        <w:t>na skontrolowanych 46 lokali za 2020 r.</w:t>
      </w:r>
      <w:r w:rsidR="00F9731B">
        <w:rPr>
          <w:rFonts w:ascii="Verdana" w:hAnsi="Verdana"/>
          <w:sz w:val="20"/>
          <w:szCs w:val="20"/>
        </w:rPr>
        <w:t xml:space="preserve"> -</w:t>
      </w:r>
      <w:r w:rsidR="00F9731B" w:rsidRPr="00F9731B">
        <w:rPr>
          <w:rFonts w:ascii="Verdana" w:hAnsi="Verdana"/>
          <w:sz w:val="20"/>
          <w:szCs w:val="20"/>
        </w:rPr>
        <w:t xml:space="preserve"> </w:t>
      </w:r>
      <w:r w:rsidR="00F9731B" w:rsidRPr="00D67A12">
        <w:rPr>
          <w:rFonts w:ascii="Verdana" w:hAnsi="Verdana"/>
          <w:sz w:val="20"/>
          <w:szCs w:val="20"/>
        </w:rPr>
        <w:t>koszt przypadający na lokal nieopomiarowany wyliczony niezgodnie z Regulaminem</w:t>
      </w:r>
      <w:r w:rsidR="00F9731B">
        <w:rPr>
          <w:rFonts w:ascii="Verdana" w:hAnsi="Verdana"/>
          <w:sz w:val="20"/>
          <w:szCs w:val="20"/>
        </w:rPr>
        <w:t>,</w:t>
      </w:r>
    </w:p>
    <w:p w14:paraId="0C945B90" w14:textId="298F9F8D" w:rsidR="00202303" w:rsidRPr="00D67A12" w:rsidRDefault="00305CE1" w:rsidP="009646C0">
      <w:pPr>
        <w:pStyle w:val="Akapitzlist"/>
        <w:numPr>
          <w:ilvl w:val="0"/>
          <w:numId w:val="10"/>
        </w:numPr>
        <w:spacing w:line="360" w:lineRule="auto"/>
        <w:ind w:left="709" w:hanging="283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3 lokale za 2020 </w:t>
      </w:r>
      <w:r w:rsidR="00B27C04" w:rsidRPr="00D67A12">
        <w:rPr>
          <w:rFonts w:ascii="Verdana" w:hAnsi="Verdana"/>
          <w:sz w:val="20"/>
          <w:szCs w:val="20"/>
        </w:rPr>
        <w:t xml:space="preserve">r. </w:t>
      </w:r>
      <w:r w:rsidRPr="00D67A12">
        <w:rPr>
          <w:rFonts w:ascii="Verdana" w:hAnsi="Verdana"/>
          <w:sz w:val="20"/>
          <w:szCs w:val="20"/>
        </w:rPr>
        <w:t>i 2021 r.</w:t>
      </w:r>
      <w:r w:rsidR="00F9731B">
        <w:rPr>
          <w:rFonts w:ascii="Verdana" w:hAnsi="Verdana"/>
          <w:sz w:val="20"/>
          <w:szCs w:val="20"/>
        </w:rPr>
        <w:t xml:space="preserve"> na skontrolowanych 46 lokali za 2020 r. i 45 lokali za 2021 r. -</w:t>
      </w:r>
      <w:r w:rsidRPr="00D67A12">
        <w:rPr>
          <w:rFonts w:ascii="Verdana" w:hAnsi="Verdana"/>
          <w:sz w:val="20"/>
          <w:szCs w:val="20"/>
        </w:rPr>
        <w:t xml:space="preserve"> koszty przypadające na lokale wyliczone niezgodnie z art. 26 ust. 2 ustawy o zbiorowym zaopatrzeniu w wodę i</w:t>
      </w:r>
      <w:r w:rsidR="00757D8D">
        <w:rPr>
          <w:rFonts w:ascii="Verdana" w:hAnsi="Verdana"/>
          <w:sz w:val="20"/>
          <w:szCs w:val="20"/>
        </w:rPr>
        <w:t xml:space="preserve"> </w:t>
      </w:r>
      <w:r w:rsidRPr="00D67A12">
        <w:rPr>
          <w:rFonts w:ascii="Verdana" w:hAnsi="Verdana"/>
          <w:sz w:val="20"/>
          <w:szCs w:val="20"/>
        </w:rPr>
        <w:t xml:space="preserve">zbiorowym odprowadzaniu ścieków </w:t>
      </w:r>
      <w:r w:rsidR="00133397" w:rsidRPr="00D67A12">
        <w:rPr>
          <w:rFonts w:ascii="Verdana" w:hAnsi="Verdana"/>
          <w:sz w:val="20"/>
          <w:szCs w:val="20"/>
        </w:rPr>
        <w:t>oraz</w:t>
      </w:r>
      <w:r w:rsidR="00202303">
        <w:rPr>
          <w:rFonts w:ascii="Verdana" w:hAnsi="Verdana"/>
          <w:sz w:val="20"/>
          <w:szCs w:val="20"/>
        </w:rPr>
        <w:t xml:space="preserve"> Regulaminem</w:t>
      </w:r>
      <w:r w:rsidR="00202303" w:rsidRPr="00D67A12">
        <w:rPr>
          <w:rFonts w:ascii="Verdana" w:hAnsi="Verdana"/>
          <w:sz w:val="20"/>
          <w:szCs w:val="20"/>
        </w:rPr>
        <w:t>,</w:t>
      </w:r>
    </w:p>
    <w:p w14:paraId="32896267" w14:textId="77777777" w:rsidR="00202303" w:rsidRPr="00D67A12" w:rsidRDefault="00305CE1" w:rsidP="009646C0">
      <w:pPr>
        <w:pStyle w:val="Akapitzlist"/>
        <w:numPr>
          <w:ilvl w:val="0"/>
          <w:numId w:val="10"/>
        </w:numPr>
        <w:spacing w:line="360" w:lineRule="auto"/>
        <w:ind w:left="709" w:hanging="283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3 lokale za </w:t>
      </w:r>
      <w:r w:rsidR="00B2412D" w:rsidRPr="00D67A12">
        <w:rPr>
          <w:rFonts w:ascii="Verdana" w:hAnsi="Verdana"/>
          <w:sz w:val="20"/>
          <w:szCs w:val="20"/>
        </w:rPr>
        <w:t>II półrocz</w:t>
      </w:r>
      <w:r w:rsidR="00B27C04" w:rsidRPr="00D67A12">
        <w:rPr>
          <w:rFonts w:ascii="Verdana" w:hAnsi="Verdana"/>
          <w:sz w:val="20"/>
          <w:szCs w:val="20"/>
        </w:rPr>
        <w:t>e</w:t>
      </w:r>
      <w:r w:rsidR="00B2412D" w:rsidRPr="00D67A12">
        <w:rPr>
          <w:rFonts w:ascii="Verdana" w:hAnsi="Verdana"/>
          <w:sz w:val="20"/>
          <w:szCs w:val="20"/>
        </w:rPr>
        <w:t xml:space="preserve"> 2021 r.</w:t>
      </w:r>
      <w:r w:rsidR="00F9731B">
        <w:rPr>
          <w:rFonts w:ascii="Verdana" w:hAnsi="Verdana"/>
          <w:sz w:val="20"/>
          <w:szCs w:val="20"/>
        </w:rPr>
        <w:t xml:space="preserve"> na skontrolowanych 4</w:t>
      </w:r>
      <w:r w:rsidR="006F2D49">
        <w:rPr>
          <w:rFonts w:ascii="Verdana" w:hAnsi="Verdana"/>
          <w:sz w:val="20"/>
          <w:szCs w:val="20"/>
        </w:rPr>
        <w:t>5</w:t>
      </w:r>
      <w:r w:rsidR="00F9731B">
        <w:rPr>
          <w:rFonts w:ascii="Verdana" w:hAnsi="Verdana"/>
          <w:sz w:val="20"/>
          <w:szCs w:val="20"/>
        </w:rPr>
        <w:t xml:space="preserve"> lokali za 202</w:t>
      </w:r>
      <w:r w:rsidR="006F2D49">
        <w:rPr>
          <w:rFonts w:ascii="Verdana" w:hAnsi="Verdana"/>
          <w:sz w:val="20"/>
          <w:szCs w:val="20"/>
        </w:rPr>
        <w:t>1</w:t>
      </w:r>
      <w:r w:rsidR="00F9731B">
        <w:rPr>
          <w:rFonts w:ascii="Verdana" w:hAnsi="Verdana"/>
          <w:sz w:val="20"/>
          <w:szCs w:val="20"/>
        </w:rPr>
        <w:t xml:space="preserve"> r.</w:t>
      </w:r>
      <w:r w:rsidR="006803BC">
        <w:rPr>
          <w:rFonts w:ascii="Verdana" w:hAnsi="Verdana"/>
          <w:sz w:val="20"/>
          <w:szCs w:val="20"/>
        </w:rPr>
        <w:t xml:space="preserve"> - </w:t>
      </w:r>
      <w:r w:rsidRPr="00D67A12">
        <w:rPr>
          <w:rFonts w:ascii="Verdana" w:hAnsi="Verdana"/>
          <w:sz w:val="20"/>
          <w:szCs w:val="20"/>
        </w:rPr>
        <w:t>koszty przypadające na lokale wyliczone niezgodnie z Regulaminem</w:t>
      </w:r>
      <w:r w:rsidR="00202303">
        <w:rPr>
          <w:rFonts w:ascii="Verdana" w:hAnsi="Verdana"/>
          <w:sz w:val="20"/>
          <w:szCs w:val="20"/>
        </w:rPr>
        <w:t>.</w:t>
      </w:r>
    </w:p>
    <w:p w14:paraId="6014F087" w14:textId="77777777" w:rsidR="00305CE1" w:rsidRPr="00D67A12" w:rsidRDefault="00305CE1" w:rsidP="009646C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lastRenderedPageBreak/>
        <w:t>Spółka do rozliczenia lokali opomiarowanych przyjmowała odczyty zużycia wody z wodomierzy, które utraciły cechę legalizacji:</w:t>
      </w:r>
    </w:p>
    <w:p w14:paraId="1E5C4CFA" w14:textId="77777777" w:rsidR="00305CE1" w:rsidRPr="00D67A12" w:rsidRDefault="00305CE1" w:rsidP="009646C0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za rok 2020</w:t>
      </w:r>
    </w:p>
    <w:p w14:paraId="5601D5CE" w14:textId="77777777" w:rsidR="00305CE1" w:rsidRPr="00D67A12" w:rsidRDefault="00094BC0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w lokalach mieszkalnych </w:t>
      </w:r>
      <w:r w:rsidR="00305CE1" w:rsidRPr="00D67A12">
        <w:rPr>
          <w:rFonts w:ascii="Verdana" w:hAnsi="Verdana"/>
          <w:sz w:val="20"/>
          <w:szCs w:val="20"/>
        </w:rPr>
        <w:t>w zasobie 100% gminnym – w 9 na 46</w:t>
      </w:r>
      <w:r w:rsidR="00477712" w:rsidRPr="00D67A12">
        <w:rPr>
          <w:rFonts w:ascii="Verdana" w:hAnsi="Verdana"/>
          <w:sz w:val="20"/>
          <w:szCs w:val="20"/>
        </w:rPr>
        <w:t xml:space="preserve"> skontrolowanych,</w:t>
      </w:r>
    </w:p>
    <w:p w14:paraId="1F742883" w14:textId="77777777" w:rsidR="00305CE1" w:rsidRPr="00D67A12" w:rsidRDefault="00094BC0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w lokalach mieszkalnych </w:t>
      </w:r>
      <w:r w:rsidR="00305CE1" w:rsidRPr="00D67A12">
        <w:rPr>
          <w:rFonts w:ascii="Verdana" w:hAnsi="Verdana"/>
          <w:sz w:val="20"/>
          <w:szCs w:val="20"/>
        </w:rPr>
        <w:t xml:space="preserve">gminnych we </w:t>
      </w:r>
      <w:r w:rsidR="00477712" w:rsidRPr="00D67A12">
        <w:rPr>
          <w:rFonts w:ascii="Verdana" w:hAnsi="Verdana"/>
          <w:sz w:val="20"/>
          <w:szCs w:val="20"/>
        </w:rPr>
        <w:t>Wspólnotach Mieszkaniowych</w:t>
      </w:r>
      <w:r w:rsidR="004858EE" w:rsidRPr="00D67A12">
        <w:rPr>
          <w:rFonts w:ascii="Verdana" w:hAnsi="Verdana"/>
          <w:sz w:val="20"/>
          <w:szCs w:val="20"/>
        </w:rPr>
        <w:t xml:space="preserve"> - w </w:t>
      </w:r>
      <w:r w:rsidRPr="00D67A12">
        <w:rPr>
          <w:rFonts w:ascii="Verdana" w:hAnsi="Verdana"/>
          <w:sz w:val="20"/>
          <w:szCs w:val="20"/>
        </w:rPr>
        <w:t>4</w:t>
      </w:r>
      <w:r w:rsidR="004858EE" w:rsidRPr="00D67A12">
        <w:rPr>
          <w:rFonts w:ascii="Verdana" w:hAnsi="Verdana"/>
          <w:sz w:val="20"/>
          <w:szCs w:val="20"/>
        </w:rPr>
        <w:t xml:space="preserve"> na 36 skontrolowanych,</w:t>
      </w:r>
    </w:p>
    <w:p w14:paraId="4642F9EA" w14:textId="77777777" w:rsidR="00305CE1" w:rsidRPr="00D67A12" w:rsidRDefault="00305CE1" w:rsidP="009646C0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za rok 2021</w:t>
      </w:r>
    </w:p>
    <w:p w14:paraId="127A550F" w14:textId="77777777" w:rsidR="00305CE1" w:rsidRPr="00D67A12" w:rsidRDefault="00094BC0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w lokalach mieszkalnych </w:t>
      </w:r>
      <w:r w:rsidR="00305CE1" w:rsidRPr="00D67A12">
        <w:rPr>
          <w:rFonts w:ascii="Verdana" w:hAnsi="Verdana"/>
          <w:sz w:val="20"/>
          <w:szCs w:val="20"/>
        </w:rPr>
        <w:t>w zasobie 100% gminnym – w 9 na 45 skontrolowanych,</w:t>
      </w:r>
    </w:p>
    <w:p w14:paraId="7A1DEC20" w14:textId="77777777" w:rsidR="00305CE1" w:rsidRPr="00D67A12" w:rsidRDefault="00094BC0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w lokalach mieszkalnych </w:t>
      </w:r>
      <w:r w:rsidR="00305CE1" w:rsidRPr="00D67A12">
        <w:rPr>
          <w:rFonts w:ascii="Verdana" w:hAnsi="Verdana"/>
          <w:sz w:val="20"/>
          <w:szCs w:val="20"/>
        </w:rPr>
        <w:t xml:space="preserve">gminnych we Wspólnotach Mieszkaniowych – w </w:t>
      </w:r>
      <w:r w:rsidRPr="00D67A12">
        <w:rPr>
          <w:rFonts w:ascii="Verdana" w:hAnsi="Verdana"/>
          <w:sz w:val="20"/>
          <w:szCs w:val="20"/>
        </w:rPr>
        <w:t>5</w:t>
      </w:r>
      <w:r w:rsidR="00305CE1" w:rsidRPr="00D67A12">
        <w:rPr>
          <w:rFonts w:ascii="Verdana" w:hAnsi="Verdana"/>
          <w:sz w:val="20"/>
          <w:szCs w:val="20"/>
        </w:rPr>
        <w:t xml:space="preserve"> na 35 skontrolowanych</w:t>
      </w:r>
      <w:r w:rsidRPr="00D67A12">
        <w:rPr>
          <w:rFonts w:ascii="Verdana" w:hAnsi="Verdana"/>
          <w:sz w:val="20"/>
          <w:szCs w:val="20"/>
        </w:rPr>
        <w:t>,</w:t>
      </w:r>
    </w:p>
    <w:p w14:paraId="68F872FF" w14:textId="432EF3A5" w:rsidR="00426A53" w:rsidRPr="00D67A12" w:rsidRDefault="00426A53" w:rsidP="009646C0">
      <w:pPr>
        <w:spacing w:line="360" w:lineRule="auto"/>
        <w:ind w:left="426"/>
        <w:rPr>
          <w:rFonts w:ascii="Verdana" w:hAnsi="Verdana" w:cs="Tahoma"/>
          <w:bCs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co stanowi naruszenie </w:t>
      </w:r>
      <w:r w:rsidR="00D125EB" w:rsidRPr="00D67A12">
        <w:rPr>
          <w:rFonts w:ascii="Verdana" w:hAnsi="Verdana"/>
          <w:sz w:val="20"/>
          <w:szCs w:val="20"/>
        </w:rPr>
        <w:t xml:space="preserve">zapisów </w:t>
      </w:r>
      <w:r w:rsidR="00BC5950" w:rsidRPr="00D67A12">
        <w:rPr>
          <w:rFonts w:ascii="Verdana" w:hAnsi="Verdana"/>
          <w:sz w:val="20"/>
          <w:szCs w:val="20"/>
        </w:rPr>
        <w:t xml:space="preserve">określonych </w:t>
      </w:r>
      <w:r w:rsidR="002D0034" w:rsidRPr="00D67A12">
        <w:rPr>
          <w:rFonts w:ascii="Verdana" w:hAnsi="Verdana"/>
          <w:sz w:val="20"/>
          <w:szCs w:val="20"/>
        </w:rPr>
        <w:t xml:space="preserve">w </w:t>
      </w:r>
      <w:r w:rsidRPr="00D67A12">
        <w:rPr>
          <w:rFonts w:ascii="Verdana" w:hAnsi="Verdana"/>
          <w:sz w:val="20"/>
          <w:szCs w:val="20"/>
        </w:rPr>
        <w:t>załącznik</w:t>
      </w:r>
      <w:r w:rsidR="00847278" w:rsidRPr="00D67A12">
        <w:rPr>
          <w:rFonts w:ascii="Verdana" w:hAnsi="Verdana"/>
          <w:sz w:val="20"/>
          <w:szCs w:val="20"/>
        </w:rPr>
        <w:t>u</w:t>
      </w:r>
      <w:r w:rsidRPr="00D67A12">
        <w:rPr>
          <w:rFonts w:ascii="Verdana" w:hAnsi="Verdana"/>
          <w:sz w:val="20"/>
          <w:szCs w:val="20"/>
        </w:rPr>
        <w:t xml:space="preserve"> nr 5 do rozporządz</w:t>
      </w:r>
      <w:r w:rsidR="00847278" w:rsidRPr="00D67A12">
        <w:rPr>
          <w:rFonts w:ascii="Verdana" w:hAnsi="Verdana"/>
          <w:sz w:val="20"/>
          <w:szCs w:val="20"/>
        </w:rPr>
        <w:t>enia</w:t>
      </w:r>
      <w:r w:rsidR="000F6AB8" w:rsidRPr="00D67A12">
        <w:rPr>
          <w:rFonts w:ascii="Verdana" w:hAnsi="Verdana"/>
          <w:sz w:val="20"/>
          <w:szCs w:val="20"/>
        </w:rPr>
        <w:t xml:space="preserve"> </w:t>
      </w:r>
      <w:r w:rsidR="00847278" w:rsidRPr="00D67A12">
        <w:rPr>
          <w:rFonts w:ascii="Verdana" w:hAnsi="Verdana"/>
          <w:sz w:val="20"/>
          <w:szCs w:val="20"/>
        </w:rPr>
        <w:t xml:space="preserve">Ministra Rozwoju i Finansów z 13 kwietnia 2017 r. </w:t>
      </w:r>
      <w:r w:rsidR="0011674A" w:rsidRPr="00D67A12">
        <w:rPr>
          <w:rFonts w:ascii="Verdana" w:hAnsi="Verdana"/>
          <w:sz w:val="20"/>
          <w:szCs w:val="20"/>
        </w:rPr>
        <w:t>w</w:t>
      </w:r>
      <w:r w:rsidR="00757D8D">
        <w:rPr>
          <w:rFonts w:ascii="Verdana" w:hAnsi="Verdana"/>
          <w:sz w:val="20"/>
          <w:szCs w:val="20"/>
        </w:rPr>
        <w:t xml:space="preserve"> </w:t>
      </w:r>
      <w:r w:rsidR="0011674A" w:rsidRPr="00D67A12">
        <w:rPr>
          <w:rFonts w:ascii="Verdana" w:hAnsi="Verdana"/>
          <w:sz w:val="20"/>
          <w:szCs w:val="20"/>
        </w:rPr>
        <w:t xml:space="preserve">sprawie prawnej kontroli metrologicznej przyrządów pomiarowych </w:t>
      </w:r>
      <w:r w:rsidR="007A1169" w:rsidRPr="00D67A12">
        <w:rPr>
          <w:rFonts w:ascii="Verdana" w:hAnsi="Verdana"/>
          <w:sz w:val="20"/>
          <w:szCs w:val="20"/>
        </w:rPr>
        <w:t>(Dz. U. z</w:t>
      </w:r>
      <w:r w:rsidR="00757D8D">
        <w:rPr>
          <w:rFonts w:ascii="Verdana" w:hAnsi="Verdana"/>
          <w:sz w:val="20"/>
          <w:szCs w:val="20"/>
        </w:rPr>
        <w:t xml:space="preserve"> </w:t>
      </w:r>
      <w:r w:rsidR="007A1169" w:rsidRPr="00D67A12">
        <w:rPr>
          <w:rFonts w:ascii="Verdana" w:hAnsi="Verdana"/>
          <w:sz w:val="20"/>
          <w:szCs w:val="20"/>
        </w:rPr>
        <w:t>2017</w:t>
      </w:r>
      <w:r w:rsidR="00757D8D">
        <w:rPr>
          <w:rFonts w:ascii="Verdana" w:hAnsi="Verdana"/>
          <w:sz w:val="20"/>
          <w:szCs w:val="20"/>
        </w:rPr>
        <w:t xml:space="preserve"> </w:t>
      </w:r>
      <w:r w:rsidR="007A1169" w:rsidRPr="00D67A12">
        <w:rPr>
          <w:rFonts w:ascii="Verdana" w:hAnsi="Verdana"/>
          <w:sz w:val="20"/>
          <w:szCs w:val="20"/>
        </w:rPr>
        <w:t xml:space="preserve">r., poz. 969) </w:t>
      </w:r>
      <w:r w:rsidR="00BE22F3" w:rsidRPr="00D67A12">
        <w:rPr>
          <w:rFonts w:ascii="Verdana" w:hAnsi="Verdana"/>
          <w:sz w:val="20"/>
          <w:szCs w:val="20"/>
        </w:rPr>
        <w:t>lub</w:t>
      </w:r>
      <w:r w:rsidR="00465F21" w:rsidRPr="00D67A12">
        <w:rPr>
          <w:rFonts w:ascii="Verdana" w:hAnsi="Verdana"/>
          <w:sz w:val="20"/>
          <w:szCs w:val="20"/>
        </w:rPr>
        <w:t xml:space="preserve"> </w:t>
      </w:r>
      <w:r w:rsidR="00847278" w:rsidRPr="00D67A12">
        <w:rPr>
          <w:rFonts w:ascii="Verdana" w:hAnsi="Verdana"/>
          <w:sz w:val="20"/>
          <w:szCs w:val="20"/>
        </w:rPr>
        <w:t>rozporządzeni</w:t>
      </w:r>
      <w:r w:rsidR="00A210CE" w:rsidRPr="00D67A12">
        <w:rPr>
          <w:rFonts w:ascii="Verdana" w:hAnsi="Verdana"/>
          <w:sz w:val="20"/>
          <w:szCs w:val="20"/>
        </w:rPr>
        <w:t>a</w:t>
      </w:r>
      <w:r w:rsidR="00847278" w:rsidRPr="00D67A12">
        <w:rPr>
          <w:rFonts w:ascii="Verdana" w:hAnsi="Verdana"/>
          <w:sz w:val="20"/>
          <w:szCs w:val="20"/>
        </w:rPr>
        <w:t xml:space="preserve"> Ministra Przedsiębiorczości i Technologii z 22 marca 2019 r. w</w:t>
      </w:r>
      <w:r w:rsidR="00757D8D">
        <w:rPr>
          <w:rFonts w:ascii="Verdana" w:hAnsi="Verdana"/>
          <w:sz w:val="20"/>
          <w:szCs w:val="20"/>
        </w:rPr>
        <w:t xml:space="preserve"> </w:t>
      </w:r>
      <w:r w:rsidR="00847278" w:rsidRPr="00D67A12">
        <w:rPr>
          <w:rFonts w:ascii="Verdana" w:hAnsi="Verdana"/>
          <w:sz w:val="20"/>
          <w:szCs w:val="20"/>
        </w:rPr>
        <w:t>sprawie prawnej kontroli metrologicznej przyrządów pomiarowych (Dz. U. z</w:t>
      </w:r>
      <w:r w:rsidR="00757D8D">
        <w:rPr>
          <w:rFonts w:ascii="Verdana" w:hAnsi="Verdana"/>
          <w:sz w:val="20"/>
          <w:szCs w:val="20"/>
        </w:rPr>
        <w:t xml:space="preserve"> </w:t>
      </w:r>
      <w:r w:rsidR="00847278" w:rsidRPr="00D67A12">
        <w:rPr>
          <w:rFonts w:ascii="Verdana" w:hAnsi="Verdana"/>
          <w:sz w:val="20"/>
          <w:szCs w:val="20"/>
        </w:rPr>
        <w:t>2019</w:t>
      </w:r>
      <w:r w:rsidR="00757D8D">
        <w:rPr>
          <w:rFonts w:ascii="Verdana" w:hAnsi="Verdana"/>
          <w:sz w:val="20"/>
          <w:szCs w:val="20"/>
        </w:rPr>
        <w:t xml:space="preserve"> </w:t>
      </w:r>
      <w:r w:rsidR="00847278" w:rsidRPr="00D67A12">
        <w:rPr>
          <w:rFonts w:ascii="Verdana" w:hAnsi="Verdana"/>
          <w:sz w:val="20"/>
          <w:szCs w:val="20"/>
        </w:rPr>
        <w:t>r., poz. 759 ze</w:t>
      </w:r>
      <w:r w:rsidR="00757D8D">
        <w:rPr>
          <w:rFonts w:ascii="Verdana" w:hAnsi="Verdana"/>
          <w:sz w:val="20"/>
          <w:szCs w:val="20"/>
        </w:rPr>
        <w:t xml:space="preserve"> </w:t>
      </w:r>
      <w:r w:rsidR="00847278" w:rsidRPr="00D67A12">
        <w:rPr>
          <w:rFonts w:ascii="Verdana" w:hAnsi="Verdana"/>
          <w:sz w:val="20"/>
          <w:szCs w:val="20"/>
        </w:rPr>
        <w:t>zmianami),</w:t>
      </w:r>
      <w:r w:rsidR="000F6AB8" w:rsidRPr="00D67A12">
        <w:rPr>
          <w:rFonts w:ascii="Verdana" w:hAnsi="Verdana"/>
          <w:sz w:val="20"/>
          <w:szCs w:val="20"/>
        </w:rPr>
        <w:t xml:space="preserve"> </w:t>
      </w:r>
      <w:r w:rsidRPr="00D67A12">
        <w:rPr>
          <w:rFonts w:ascii="Verdana" w:hAnsi="Verdana"/>
          <w:sz w:val="20"/>
          <w:szCs w:val="20"/>
        </w:rPr>
        <w:t>zgodnie z którymi ważność legalizacji wodomierzy określono na 5 lat.</w:t>
      </w:r>
    </w:p>
    <w:p w14:paraId="1E6085B8" w14:textId="618F02EE" w:rsidR="00CA056F" w:rsidRPr="00D67A12" w:rsidRDefault="00CA056F" w:rsidP="009646C0">
      <w:pPr>
        <w:spacing w:line="360" w:lineRule="auto"/>
        <w:ind w:left="426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Spółka nie rozliczyła kosztów dostawy wody i odprowadzenia ścieków dla wyżej wymienionych lokali według zasad przyjętych dla lokali nieopomiarowanych</w:t>
      </w:r>
      <w:r w:rsidR="004A313C" w:rsidRPr="00D67A12">
        <w:rPr>
          <w:rFonts w:ascii="Verdana" w:hAnsi="Verdana"/>
          <w:sz w:val="20"/>
          <w:szCs w:val="20"/>
        </w:rPr>
        <w:t xml:space="preserve"> po utracie ważności legalizacji wodomierzy w tych lokalach</w:t>
      </w:r>
      <w:r w:rsidR="00F34B26" w:rsidRPr="00D67A12">
        <w:rPr>
          <w:rFonts w:ascii="Verdana" w:hAnsi="Verdana"/>
          <w:sz w:val="20"/>
          <w:szCs w:val="20"/>
        </w:rPr>
        <w:t>.</w:t>
      </w:r>
    </w:p>
    <w:p w14:paraId="77F69897" w14:textId="46703E3A" w:rsidR="00600490" w:rsidRPr="00D67A12" w:rsidRDefault="00305CE1" w:rsidP="009646C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Spółka nie przedłożyła dokumentów potwierdzających rozliczenie przekazanych do Wspólnot Mieszkaniowych zaliczek na zimną wodę i ścieki</w:t>
      </w:r>
      <w:r w:rsidR="00600490" w:rsidRPr="00D67A12">
        <w:rPr>
          <w:rFonts w:ascii="Verdana" w:hAnsi="Verdana"/>
          <w:sz w:val="20"/>
          <w:szCs w:val="20"/>
        </w:rPr>
        <w:t>,</w:t>
      </w:r>
      <w:r w:rsidRPr="00D67A12">
        <w:rPr>
          <w:rFonts w:ascii="Verdana" w:hAnsi="Verdana"/>
          <w:sz w:val="20"/>
          <w:szCs w:val="20"/>
        </w:rPr>
        <w:t xml:space="preserve"> za wyjątkiem</w:t>
      </w:r>
      <w:r w:rsidR="00426A53" w:rsidRPr="00D67A12">
        <w:rPr>
          <w:rFonts w:ascii="Verdana" w:hAnsi="Verdana"/>
          <w:sz w:val="20"/>
          <w:szCs w:val="20"/>
        </w:rPr>
        <w:t xml:space="preserve"> jednej</w:t>
      </w:r>
      <w:r w:rsidRPr="00D67A12">
        <w:rPr>
          <w:rFonts w:ascii="Verdana" w:hAnsi="Verdana"/>
          <w:sz w:val="20"/>
          <w:szCs w:val="20"/>
        </w:rPr>
        <w:t xml:space="preserve"> Wspólnoty za rok 2020.</w:t>
      </w:r>
    </w:p>
    <w:p w14:paraId="4A48D443" w14:textId="1020E672" w:rsidR="00305CE1" w:rsidRPr="00D67A12" w:rsidRDefault="00305CE1" w:rsidP="009646C0">
      <w:pPr>
        <w:pStyle w:val="Akapitzlist"/>
        <w:spacing w:line="360" w:lineRule="auto"/>
        <w:ind w:left="426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Zarządcy Wspólnot Mieszkaniowych przekazali do Spółki rozliczenia kosztów zimnej wody i</w:t>
      </w:r>
      <w:r w:rsidR="00757D8D">
        <w:rPr>
          <w:rFonts w:ascii="Verdana" w:hAnsi="Verdana"/>
          <w:sz w:val="20"/>
          <w:szCs w:val="20"/>
        </w:rPr>
        <w:t xml:space="preserve"> </w:t>
      </w:r>
      <w:r w:rsidRPr="00D67A12">
        <w:rPr>
          <w:rFonts w:ascii="Verdana" w:hAnsi="Verdana"/>
          <w:sz w:val="20"/>
          <w:szCs w:val="20"/>
        </w:rPr>
        <w:t>ścieków w lokalach należących do Gminy:</w:t>
      </w:r>
    </w:p>
    <w:p w14:paraId="6703EE79" w14:textId="1DF5EB63" w:rsidR="00305CE1" w:rsidRPr="00D67A12" w:rsidRDefault="00305CE1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za rok 2020 – dla 12 z 13 skontrolowanych Wspólnot Mieszkaniowych,</w:t>
      </w:r>
      <w:r w:rsidR="00757D8D">
        <w:rPr>
          <w:rFonts w:ascii="Verdana" w:hAnsi="Verdana"/>
          <w:sz w:val="20"/>
          <w:szCs w:val="20"/>
        </w:rPr>
        <w:t xml:space="preserve"> </w:t>
      </w:r>
      <w:r w:rsidR="00085867" w:rsidRPr="00D67A12">
        <w:rPr>
          <w:rFonts w:ascii="Verdana" w:hAnsi="Verdana"/>
          <w:sz w:val="20"/>
          <w:szCs w:val="20"/>
        </w:rPr>
        <w:t>przy czym</w:t>
      </w:r>
      <w:r w:rsidRPr="00D67A12">
        <w:rPr>
          <w:rFonts w:ascii="Verdana" w:hAnsi="Verdana"/>
          <w:sz w:val="20"/>
          <w:szCs w:val="20"/>
        </w:rPr>
        <w:t xml:space="preserve"> Zarządca </w:t>
      </w:r>
      <w:r w:rsidR="00D163F2" w:rsidRPr="00D67A12">
        <w:rPr>
          <w:rFonts w:ascii="Verdana" w:hAnsi="Verdana"/>
          <w:sz w:val="20"/>
          <w:szCs w:val="20"/>
        </w:rPr>
        <w:t>jednej ze Wspólnot</w:t>
      </w:r>
      <w:r w:rsidRPr="00D67A12">
        <w:rPr>
          <w:rFonts w:ascii="Verdana" w:hAnsi="Verdana"/>
          <w:sz w:val="20"/>
          <w:szCs w:val="20"/>
        </w:rPr>
        <w:t xml:space="preserve"> przedłożył rozliczenia </w:t>
      </w:r>
      <w:r w:rsidR="007127B5" w:rsidRPr="00D67A12">
        <w:rPr>
          <w:rFonts w:ascii="Verdana" w:hAnsi="Verdana"/>
          <w:sz w:val="20"/>
          <w:szCs w:val="20"/>
        </w:rPr>
        <w:t>nie dla wszystkich lokali</w:t>
      </w:r>
      <w:r w:rsidR="00085867" w:rsidRPr="00D67A12">
        <w:rPr>
          <w:rFonts w:ascii="Verdana" w:hAnsi="Verdana"/>
          <w:sz w:val="20"/>
          <w:szCs w:val="20"/>
        </w:rPr>
        <w:t xml:space="preserve">. </w:t>
      </w:r>
      <w:r w:rsidRPr="00D67A12">
        <w:rPr>
          <w:rFonts w:ascii="Verdana" w:hAnsi="Verdana"/>
          <w:sz w:val="20"/>
          <w:szCs w:val="20"/>
        </w:rPr>
        <w:t xml:space="preserve">Spółka dokonała weryfikacji otrzymanych rozliczeń w przypadku </w:t>
      </w:r>
      <w:r w:rsidR="00D163F2" w:rsidRPr="00D67A12">
        <w:rPr>
          <w:rFonts w:ascii="Verdana" w:hAnsi="Verdana"/>
          <w:sz w:val="20"/>
          <w:szCs w:val="20"/>
        </w:rPr>
        <w:t xml:space="preserve">jednej </w:t>
      </w:r>
      <w:r w:rsidRPr="00D67A12">
        <w:rPr>
          <w:rFonts w:ascii="Verdana" w:hAnsi="Verdana"/>
          <w:sz w:val="20"/>
          <w:szCs w:val="20"/>
        </w:rPr>
        <w:t>Wspólnoty</w:t>
      </w:r>
      <w:r w:rsidR="007127B5" w:rsidRPr="00D67A12">
        <w:rPr>
          <w:rFonts w:ascii="Verdana" w:hAnsi="Verdana"/>
          <w:sz w:val="20"/>
          <w:szCs w:val="20"/>
        </w:rPr>
        <w:t>. Dla pozostałych Wspólnot Spółka nie dokonała weryfikacji otrzymanych rozliczeń i nie rozli</w:t>
      </w:r>
      <w:r w:rsidR="002044A8" w:rsidRPr="00D67A12">
        <w:rPr>
          <w:rFonts w:ascii="Verdana" w:hAnsi="Verdana"/>
          <w:sz w:val="20"/>
          <w:szCs w:val="20"/>
        </w:rPr>
        <w:t>czyła kosztów w żadnym z lokali,</w:t>
      </w:r>
    </w:p>
    <w:p w14:paraId="1CE07386" w14:textId="77777777" w:rsidR="00305CE1" w:rsidRPr="00D67A12" w:rsidRDefault="00305CE1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za rok 2021 – dla 12 z 13 skontrolowanych Wspólnot Mieszkaniowych, </w:t>
      </w:r>
      <w:r w:rsidR="00FE53FB" w:rsidRPr="00D67A12">
        <w:rPr>
          <w:rFonts w:ascii="Verdana" w:hAnsi="Verdana"/>
          <w:sz w:val="20"/>
          <w:szCs w:val="20"/>
        </w:rPr>
        <w:t>przy czym</w:t>
      </w:r>
      <w:r w:rsidR="000F6AB8" w:rsidRPr="00D67A12">
        <w:rPr>
          <w:rFonts w:ascii="Verdana" w:hAnsi="Verdana"/>
          <w:sz w:val="20"/>
          <w:szCs w:val="20"/>
        </w:rPr>
        <w:t xml:space="preserve"> </w:t>
      </w:r>
      <w:r w:rsidR="007127B5" w:rsidRPr="00D67A12">
        <w:rPr>
          <w:rFonts w:ascii="Verdana" w:hAnsi="Verdana"/>
          <w:sz w:val="20"/>
          <w:szCs w:val="20"/>
        </w:rPr>
        <w:t>Zarządcy dwóch Wspólnot</w:t>
      </w:r>
      <w:r w:rsidR="000F6AB8" w:rsidRPr="00D67A12">
        <w:rPr>
          <w:rFonts w:ascii="Verdana" w:hAnsi="Verdana"/>
          <w:sz w:val="20"/>
          <w:szCs w:val="20"/>
        </w:rPr>
        <w:t xml:space="preserve"> </w:t>
      </w:r>
      <w:r w:rsidR="007127B5" w:rsidRPr="00D67A12">
        <w:rPr>
          <w:rFonts w:ascii="Verdana" w:hAnsi="Verdana"/>
          <w:sz w:val="20"/>
          <w:szCs w:val="20"/>
        </w:rPr>
        <w:t xml:space="preserve">przedłożyli </w:t>
      </w:r>
      <w:r w:rsidRPr="00D67A12">
        <w:rPr>
          <w:rFonts w:ascii="Verdana" w:hAnsi="Verdana"/>
          <w:sz w:val="20"/>
          <w:szCs w:val="20"/>
        </w:rPr>
        <w:t xml:space="preserve">rozliczenia </w:t>
      </w:r>
      <w:r w:rsidR="007127B5" w:rsidRPr="00D67A12">
        <w:rPr>
          <w:rFonts w:ascii="Verdana" w:hAnsi="Verdana"/>
          <w:sz w:val="20"/>
          <w:szCs w:val="20"/>
        </w:rPr>
        <w:t>kosztów nie dla wszystkich lokali.</w:t>
      </w:r>
      <w:r w:rsidRPr="00D67A12">
        <w:rPr>
          <w:rFonts w:ascii="Verdana" w:hAnsi="Verdana"/>
          <w:sz w:val="20"/>
          <w:szCs w:val="20"/>
        </w:rPr>
        <w:t xml:space="preserve"> Spółka nie dokonała weryfikacji otrzymanych rozliczeń i nie rozliczyła kosztów w żadnym z lokali.</w:t>
      </w:r>
    </w:p>
    <w:p w14:paraId="69BC8DCE" w14:textId="74D23FAB" w:rsidR="00305CE1" w:rsidRPr="00D67A12" w:rsidRDefault="007127B5" w:rsidP="009646C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Spółka niezgodnie</w:t>
      </w:r>
      <w:r w:rsidR="000F6AB8" w:rsidRPr="00D67A12">
        <w:rPr>
          <w:rFonts w:ascii="Verdana" w:hAnsi="Verdana"/>
          <w:sz w:val="20"/>
          <w:szCs w:val="20"/>
        </w:rPr>
        <w:t xml:space="preserve"> </w:t>
      </w:r>
      <w:r w:rsidRPr="00D67A12">
        <w:rPr>
          <w:rFonts w:ascii="Verdana" w:hAnsi="Verdana"/>
          <w:sz w:val="20"/>
          <w:szCs w:val="20"/>
        </w:rPr>
        <w:t xml:space="preserve">z </w:t>
      </w:r>
      <w:r w:rsidR="00305CE1" w:rsidRPr="00D67A12">
        <w:rPr>
          <w:rFonts w:ascii="Verdana" w:hAnsi="Verdana"/>
          <w:sz w:val="20"/>
          <w:szCs w:val="20"/>
        </w:rPr>
        <w:t xml:space="preserve">algorytmem </w:t>
      </w:r>
      <w:r w:rsidRPr="00D67A12">
        <w:rPr>
          <w:rFonts w:ascii="Verdana" w:hAnsi="Verdana"/>
          <w:sz w:val="20"/>
          <w:szCs w:val="20"/>
        </w:rPr>
        <w:t xml:space="preserve">wynikającym z Regulaminu </w:t>
      </w:r>
      <w:r w:rsidR="00305CE1" w:rsidRPr="00D67A12">
        <w:rPr>
          <w:rFonts w:ascii="Verdana" w:hAnsi="Verdana"/>
          <w:sz w:val="20"/>
          <w:szCs w:val="20"/>
        </w:rPr>
        <w:t xml:space="preserve">naliczyła zaliczki </w:t>
      </w:r>
      <w:r w:rsidR="00A73A23" w:rsidRPr="00D67A12">
        <w:rPr>
          <w:rFonts w:ascii="Verdana" w:hAnsi="Verdana"/>
          <w:sz w:val="20"/>
          <w:szCs w:val="20"/>
        </w:rPr>
        <w:t>na abonament za</w:t>
      </w:r>
      <w:r w:rsidR="00305CE1" w:rsidRPr="00D67A12">
        <w:rPr>
          <w:rFonts w:ascii="Verdana" w:hAnsi="Verdana"/>
          <w:sz w:val="20"/>
          <w:szCs w:val="20"/>
        </w:rPr>
        <w:t xml:space="preserve"> wodę i</w:t>
      </w:r>
      <w:r w:rsidR="00757D8D">
        <w:rPr>
          <w:rFonts w:ascii="Verdana" w:hAnsi="Verdana"/>
          <w:sz w:val="20"/>
          <w:szCs w:val="20"/>
        </w:rPr>
        <w:t xml:space="preserve"> </w:t>
      </w:r>
      <w:r w:rsidR="00305CE1" w:rsidRPr="00D67A12">
        <w:rPr>
          <w:rFonts w:ascii="Verdana" w:hAnsi="Verdana"/>
          <w:sz w:val="20"/>
          <w:szCs w:val="20"/>
        </w:rPr>
        <w:t>ścieki</w:t>
      </w:r>
      <w:r w:rsidR="003A61B4" w:rsidRPr="00D67A12">
        <w:rPr>
          <w:rFonts w:ascii="Verdana" w:hAnsi="Verdana"/>
          <w:sz w:val="20"/>
          <w:szCs w:val="20"/>
        </w:rPr>
        <w:t>:</w:t>
      </w:r>
    </w:p>
    <w:p w14:paraId="01990589" w14:textId="77777777" w:rsidR="00305CE1" w:rsidRPr="00D67A12" w:rsidRDefault="00FE53FB" w:rsidP="009646C0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lastRenderedPageBreak/>
        <w:t>za rok</w:t>
      </w:r>
      <w:r w:rsidR="00305CE1" w:rsidRPr="00D67A12">
        <w:rPr>
          <w:rFonts w:ascii="Verdana" w:hAnsi="Verdana"/>
          <w:sz w:val="20"/>
          <w:szCs w:val="20"/>
        </w:rPr>
        <w:t xml:space="preserve"> 2020</w:t>
      </w:r>
      <w:r w:rsidR="003A61B4" w:rsidRPr="00D67A12">
        <w:rPr>
          <w:rFonts w:ascii="Verdana" w:hAnsi="Verdana"/>
          <w:sz w:val="20"/>
          <w:szCs w:val="20"/>
        </w:rPr>
        <w:t xml:space="preserve"> dla</w:t>
      </w:r>
      <w:r w:rsidR="00305CE1" w:rsidRPr="00D67A12">
        <w:rPr>
          <w:rFonts w:ascii="Verdana" w:hAnsi="Verdana"/>
          <w:sz w:val="20"/>
          <w:szCs w:val="20"/>
        </w:rPr>
        <w:t>:</w:t>
      </w:r>
    </w:p>
    <w:p w14:paraId="6676093F" w14:textId="77777777" w:rsidR="00305CE1" w:rsidRPr="00D67A12" w:rsidRDefault="00FE53FB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lokali mieszkalnych</w:t>
      </w:r>
      <w:r w:rsidR="000F6AB8" w:rsidRPr="00D67A12">
        <w:rPr>
          <w:rFonts w:ascii="Verdana" w:hAnsi="Verdana"/>
          <w:sz w:val="20"/>
          <w:szCs w:val="20"/>
        </w:rPr>
        <w:t xml:space="preserve"> </w:t>
      </w:r>
      <w:r w:rsidR="00305CE1" w:rsidRPr="00D67A12">
        <w:rPr>
          <w:rFonts w:ascii="Verdana" w:hAnsi="Verdana"/>
          <w:sz w:val="20"/>
          <w:szCs w:val="20"/>
        </w:rPr>
        <w:t>w zasobie 100% gminnym – 3</w:t>
      </w:r>
      <w:r w:rsidRPr="00D67A12">
        <w:rPr>
          <w:rFonts w:ascii="Verdana" w:hAnsi="Verdana"/>
          <w:sz w:val="20"/>
          <w:szCs w:val="20"/>
        </w:rPr>
        <w:t>5</w:t>
      </w:r>
      <w:r w:rsidR="007127B5" w:rsidRPr="00D67A12">
        <w:rPr>
          <w:rFonts w:ascii="Verdana" w:hAnsi="Verdana"/>
          <w:sz w:val="20"/>
          <w:szCs w:val="20"/>
        </w:rPr>
        <w:t xml:space="preserve"> na 46 skontrolowanych,</w:t>
      </w:r>
    </w:p>
    <w:p w14:paraId="594DA3BB" w14:textId="77777777" w:rsidR="00305CE1" w:rsidRPr="00D67A12" w:rsidRDefault="00FE53FB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lokali mieszkalnych</w:t>
      </w:r>
      <w:r w:rsidR="000F6AB8" w:rsidRPr="00D67A12">
        <w:rPr>
          <w:rFonts w:ascii="Verdana" w:hAnsi="Verdana"/>
          <w:sz w:val="20"/>
          <w:szCs w:val="20"/>
        </w:rPr>
        <w:t xml:space="preserve"> </w:t>
      </w:r>
      <w:r w:rsidR="00305CE1" w:rsidRPr="00D67A12">
        <w:rPr>
          <w:rFonts w:ascii="Verdana" w:hAnsi="Verdana"/>
          <w:sz w:val="20"/>
          <w:szCs w:val="20"/>
        </w:rPr>
        <w:t>gminnych we Wspólnotach Mieszkaniowych – we wszystkich lokalach znajdujących się w 7 na</w:t>
      </w:r>
      <w:r w:rsidR="007127B5" w:rsidRPr="00D67A12">
        <w:rPr>
          <w:rFonts w:ascii="Verdana" w:hAnsi="Verdana"/>
          <w:sz w:val="20"/>
          <w:szCs w:val="20"/>
        </w:rPr>
        <w:t xml:space="preserve"> 13 skontrolowanych Wspólnot</w:t>
      </w:r>
      <w:r w:rsidRPr="00D67A12">
        <w:rPr>
          <w:rFonts w:ascii="Verdana" w:hAnsi="Verdana"/>
          <w:sz w:val="20"/>
          <w:szCs w:val="20"/>
        </w:rPr>
        <w:t xml:space="preserve"> (23 lokale)</w:t>
      </w:r>
      <w:r w:rsidR="007127B5" w:rsidRPr="00D67A12">
        <w:rPr>
          <w:rFonts w:ascii="Verdana" w:hAnsi="Verdana"/>
          <w:sz w:val="20"/>
          <w:szCs w:val="20"/>
        </w:rPr>
        <w:t>,</w:t>
      </w:r>
    </w:p>
    <w:p w14:paraId="128F2D2E" w14:textId="77777777" w:rsidR="00305CE1" w:rsidRPr="00D67A12" w:rsidRDefault="00FE53FB" w:rsidP="009646C0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za rok </w:t>
      </w:r>
      <w:r w:rsidR="00305CE1" w:rsidRPr="00D67A12">
        <w:rPr>
          <w:rFonts w:ascii="Verdana" w:hAnsi="Verdana"/>
          <w:sz w:val="20"/>
          <w:szCs w:val="20"/>
        </w:rPr>
        <w:t>2021</w:t>
      </w:r>
      <w:r w:rsidR="003A61B4" w:rsidRPr="00D67A12">
        <w:rPr>
          <w:rFonts w:ascii="Verdana" w:hAnsi="Verdana"/>
          <w:sz w:val="20"/>
          <w:szCs w:val="20"/>
        </w:rPr>
        <w:t xml:space="preserve"> dla</w:t>
      </w:r>
      <w:r w:rsidR="00305CE1" w:rsidRPr="00D67A12">
        <w:rPr>
          <w:rFonts w:ascii="Verdana" w:hAnsi="Verdana"/>
          <w:sz w:val="20"/>
          <w:szCs w:val="20"/>
        </w:rPr>
        <w:t>:</w:t>
      </w:r>
    </w:p>
    <w:p w14:paraId="19C4F4F0" w14:textId="77777777" w:rsidR="00305CE1" w:rsidRPr="00D67A12" w:rsidRDefault="00FE53FB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lokali mieszkalnych</w:t>
      </w:r>
      <w:r w:rsidR="000F6AB8" w:rsidRPr="00D67A12">
        <w:rPr>
          <w:rFonts w:ascii="Verdana" w:hAnsi="Verdana"/>
          <w:sz w:val="20"/>
          <w:szCs w:val="20"/>
        </w:rPr>
        <w:t xml:space="preserve"> </w:t>
      </w:r>
      <w:r w:rsidR="003A61B4" w:rsidRPr="00D67A12">
        <w:rPr>
          <w:rFonts w:ascii="Verdana" w:hAnsi="Verdana"/>
          <w:sz w:val="20"/>
          <w:szCs w:val="20"/>
        </w:rPr>
        <w:t xml:space="preserve">w zasobie 100% gminnym – </w:t>
      </w:r>
      <w:r w:rsidR="00305CE1" w:rsidRPr="00D67A12">
        <w:rPr>
          <w:rFonts w:ascii="Verdana" w:hAnsi="Verdana"/>
          <w:sz w:val="20"/>
          <w:szCs w:val="20"/>
        </w:rPr>
        <w:t>3</w:t>
      </w:r>
      <w:r w:rsidRPr="00D67A12">
        <w:rPr>
          <w:rFonts w:ascii="Verdana" w:hAnsi="Verdana"/>
          <w:sz w:val="20"/>
          <w:szCs w:val="20"/>
        </w:rPr>
        <w:t>5</w:t>
      </w:r>
      <w:r w:rsidR="007127B5" w:rsidRPr="00D67A12">
        <w:rPr>
          <w:rFonts w:ascii="Verdana" w:hAnsi="Verdana"/>
          <w:sz w:val="20"/>
          <w:szCs w:val="20"/>
        </w:rPr>
        <w:t xml:space="preserve"> na 45 skontrolowanych,</w:t>
      </w:r>
    </w:p>
    <w:p w14:paraId="33F549A5" w14:textId="77777777" w:rsidR="00305CE1" w:rsidRPr="00D67A12" w:rsidRDefault="00FE53FB" w:rsidP="009646C0">
      <w:pPr>
        <w:pStyle w:val="Akapitzlist"/>
        <w:numPr>
          <w:ilvl w:val="0"/>
          <w:numId w:val="4"/>
        </w:numPr>
        <w:spacing w:line="360" w:lineRule="auto"/>
        <w:ind w:left="850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lokali mieszkalnych</w:t>
      </w:r>
      <w:r w:rsidR="000F6AB8" w:rsidRPr="00D67A12">
        <w:rPr>
          <w:rFonts w:ascii="Verdana" w:hAnsi="Verdana"/>
          <w:sz w:val="20"/>
          <w:szCs w:val="20"/>
        </w:rPr>
        <w:t xml:space="preserve"> </w:t>
      </w:r>
      <w:r w:rsidR="00305CE1" w:rsidRPr="00D67A12">
        <w:rPr>
          <w:rFonts w:ascii="Verdana" w:hAnsi="Verdana"/>
          <w:sz w:val="20"/>
          <w:szCs w:val="20"/>
        </w:rPr>
        <w:t>gminnych we Wspólnotach Mieszkaniowych – we wszystkich lokalach znajdujących się w 7 n</w:t>
      </w:r>
      <w:r w:rsidR="007127B5" w:rsidRPr="00D67A12">
        <w:rPr>
          <w:rFonts w:ascii="Verdana" w:hAnsi="Verdana"/>
          <w:sz w:val="20"/>
          <w:szCs w:val="20"/>
        </w:rPr>
        <w:t>a 13 skontrolowanych Wspólnot</w:t>
      </w:r>
      <w:r w:rsidRPr="00D67A12">
        <w:rPr>
          <w:rFonts w:ascii="Verdana" w:hAnsi="Verdana"/>
          <w:sz w:val="20"/>
          <w:szCs w:val="20"/>
        </w:rPr>
        <w:t xml:space="preserve"> (23 lokale)</w:t>
      </w:r>
      <w:r w:rsidR="00305CE1" w:rsidRPr="00D67A12">
        <w:rPr>
          <w:rFonts w:ascii="Verdana" w:hAnsi="Verdana"/>
          <w:sz w:val="20"/>
          <w:szCs w:val="20"/>
        </w:rPr>
        <w:t>.</w:t>
      </w:r>
    </w:p>
    <w:p w14:paraId="64170A18" w14:textId="40E16EF1" w:rsidR="00305CE1" w:rsidRPr="00D67A12" w:rsidRDefault="00305CE1" w:rsidP="009646C0">
      <w:pPr>
        <w:spacing w:line="360" w:lineRule="auto"/>
        <w:ind w:left="426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Różnice pomiędzy obowiązującymi kwotami abonamentu a naliczonymi przez Spółkę kształtowały się w przedziale od 0,01 zł do 2,04 zł miesięcznie na jeden lokal.</w:t>
      </w:r>
    </w:p>
    <w:p w14:paraId="62EB1BAD" w14:textId="77777777" w:rsidR="00305CE1" w:rsidRPr="00D67A12" w:rsidRDefault="00305CE1" w:rsidP="009646C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Spółka nie dokonała korekty bądź dokonała błędnej korekty abonamentu na kartotekach finansowych użytkowników lokali:</w:t>
      </w:r>
    </w:p>
    <w:p w14:paraId="70919755" w14:textId="77777777" w:rsidR="00305CE1" w:rsidRPr="00D67A12" w:rsidRDefault="00305CE1" w:rsidP="009646C0">
      <w:pPr>
        <w:pStyle w:val="Akapitzlist"/>
        <w:numPr>
          <w:ilvl w:val="0"/>
          <w:numId w:val="8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za rok 2020</w:t>
      </w:r>
      <w:r w:rsidR="003A61B4" w:rsidRPr="00D67A12">
        <w:rPr>
          <w:rFonts w:ascii="Verdana" w:hAnsi="Verdana"/>
          <w:sz w:val="20"/>
          <w:szCs w:val="20"/>
        </w:rPr>
        <w:t xml:space="preserve"> dla</w:t>
      </w:r>
      <w:r w:rsidRPr="00D67A12">
        <w:rPr>
          <w:rFonts w:ascii="Verdana" w:hAnsi="Verdana"/>
          <w:sz w:val="20"/>
          <w:szCs w:val="20"/>
        </w:rPr>
        <w:t>:</w:t>
      </w:r>
    </w:p>
    <w:p w14:paraId="1C678FC4" w14:textId="2369FC14" w:rsidR="00305CE1" w:rsidRPr="00D67A12" w:rsidRDefault="00305CE1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lokali mieszkalnych w zasobie 100% gminnym – 2</w:t>
      </w:r>
      <w:r w:rsidR="00FE53FB" w:rsidRPr="00D67A12">
        <w:rPr>
          <w:rFonts w:ascii="Verdana" w:hAnsi="Verdana"/>
          <w:sz w:val="20"/>
          <w:szCs w:val="20"/>
        </w:rPr>
        <w:t>5</w:t>
      </w:r>
      <w:r w:rsidRPr="00D67A12">
        <w:rPr>
          <w:rFonts w:ascii="Verdana" w:hAnsi="Verdana"/>
          <w:sz w:val="20"/>
          <w:szCs w:val="20"/>
        </w:rPr>
        <w:t xml:space="preserve"> na 46 skontrolowanych,</w:t>
      </w:r>
    </w:p>
    <w:p w14:paraId="4C031DA8" w14:textId="77777777" w:rsidR="00305CE1" w:rsidRPr="00D67A12" w:rsidRDefault="00305CE1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lokali mieszkalnych gminnych we Wspólnotach Mieszkaniowych – we wszystkich lokalach znajdujących się w 7 </w:t>
      </w:r>
      <w:r w:rsidR="006425B3" w:rsidRPr="00D67A12">
        <w:rPr>
          <w:rFonts w:ascii="Verdana" w:hAnsi="Verdana"/>
          <w:sz w:val="20"/>
          <w:szCs w:val="20"/>
        </w:rPr>
        <w:t>na 13 skontrolowanych Wspólnot</w:t>
      </w:r>
      <w:r w:rsidR="00FE53FB" w:rsidRPr="00D67A12">
        <w:rPr>
          <w:rFonts w:ascii="Verdana" w:hAnsi="Verdana"/>
          <w:sz w:val="20"/>
          <w:szCs w:val="20"/>
        </w:rPr>
        <w:t xml:space="preserve"> (23 lokale)</w:t>
      </w:r>
      <w:r w:rsidR="006425B3" w:rsidRPr="00D67A12">
        <w:rPr>
          <w:rFonts w:ascii="Verdana" w:hAnsi="Verdana"/>
          <w:sz w:val="20"/>
          <w:szCs w:val="20"/>
        </w:rPr>
        <w:t>,</w:t>
      </w:r>
    </w:p>
    <w:p w14:paraId="2E958C80" w14:textId="77777777" w:rsidR="00305CE1" w:rsidRPr="00D67A12" w:rsidRDefault="00305CE1" w:rsidP="009646C0">
      <w:pPr>
        <w:pStyle w:val="Akapitzlist"/>
        <w:numPr>
          <w:ilvl w:val="0"/>
          <w:numId w:val="8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za rok 2021</w:t>
      </w:r>
      <w:r w:rsidR="003A61B4" w:rsidRPr="00D67A12">
        <w:rPr>
          <w:rFonts w:ascii="Verdana" w:hAnsi="Verdana"/>
          <w:sz w:val="20"/>
          <w:szCs w:val="20"/>
        </w:rPr>
        <w:t xml:space="preserve"> dla</w:t>
      </w:r>
      <w:r w:rsidRPr="00D67A12">
        <w:rPr>
          <w:rFonts w:ascii="Verdana" w:hAnsi="Verdana"/>
          <w:sz w:val="20"/>
          <w:szCs w:val="20"/>
        </w:rPr>
        <w:t>:</w:t>
      </w:r>
    </w:p>
    <w:p w14:paraId="3A3BD581" w14:textId="33F84DA7" w:rsidR="006425B3" w:rsidRPr="00D67A12" w:rsidRDefault="00305CE1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lokali mieszkalnych w zasobie 100% gminnym – 2</w:t>
      </w:r>
      <w:r w:rsidR="00FE53FB" w:rsidRPr="00D67A12">
        <w:rPr>
          <w:rFonts w:ascii="Verdana" w:hAnsi="Verdana"/>
          <w:sz w:val="20"/>
          <w:szCs w:val="20"/>
        </w:rPr>
        <w:t>6</w:t>
      </w:r>
      <w:r w:rsidR="00FC7DB5" w:rsidRPr="00D67A12">
        <w:rPr>
          <w:rFonts w:ascii="Verdana" w:hAnsi="Verdana"/>
          <w:sz w:val="20"/>
          <w:szCs w:val="20"/>
        </w:rPr>
        <w:t xml:space="preserve"> </w:t>
      </w:r>
      <w:r w:rsidR="00C91E23" w:rsidRPr="00D67A12">
        <w:rPr>
          <w:rFonts w:ascii="Verdana" w:hAnsi="Verdana"/>
          <w:sz w:val="20"/>
          <w:szCs w:val="20"/>
        </w:rPr>
        <w:t xml:space="preserve">na </w:t>
      </w:r>
      <w:r w:rsidRPr="00D67A12">
        <w:rPr>
          <w:rFonts w:ascii="Verdana" w:hAnsi="Verdana"/>
          <w:sz w:val="20"/>
          <w:szCs w:val="20"/>
        </w:rPr>
        <w:t>45 skontrolowanych,</w:t>
      </w:r>
    </w:p>
    <w:p w14:paraId="247A88E3" w14:textId="77777777" w:rsidR="00305CE1" w:rsidRPr="00D67A12" w:rsidRDefault="00305CE1" w:rsidP="009646C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lokali mieszkalnych gminnych we Wspólnotach Mieszkaniowych</w:t>
      </w:r>
      <w:r w:rsidR="006425B3" w:rsidRPr="00D67A12">
        <w:rPr>
          <w:rFonts w:ascii="Verdana" w:hAnsi="Verdana"/>
          <w:sz w:val="20"/>
          <w:szCs w:val="20"/>
        </w:rPr>
        <w:t xml:space="preserve"> – </w:t>
      </w:r>
      <w:r w:rsidRPr="00D67A12">
        <w:rPr>
          <w:rFonts w:ascii="Verdana" w:hAnsi="Verdana"/>
          <w:sz w:val="20"/>
          <w:szCs w:val="20"/>
        </w:rPr>
        <w:t>w</w:t>
      </w:r>
      <w:r w:rsidR="004858EE" w:rsidRPr="00D67A12">
        <w:rPr>
          <w:rFonts w:ascii="Verdana" w:hAnsi="Verdana"/>
          <w:sz w:val="20"/>
          <w:szCs w:val="20"/>
        </w:rPr>
        <w:t>e wszystkich</w:t>
      </w:r>
      <w:r w:rsidRPr="00D67A12">
        <w:rPr>
          <w:rFonts w:ascii="Verdana" w:hAnsi="Verdana"/>
          <w:sz w:val="20"/>
          <w:szCs w:val="20"/>
        </w:rPr>
        <w:t xml:space="preserve"> lokalach znajdujących się w 7 na 13 skontrolowanych Wspólnot</w:t>
      </w:r>
      <w:r w:rsidR="00FE53FB" w:rsidRPr="00D67A12">
        <w:rPr>
          <w:rFonts w:ascii="Verdana" w:hAnsi="Verdana"/>
          <w:sz w:val="20"/>
          <w:szCs w:val="20"/>
        </w:rPr>
        <w:t xml:space="preserve"> (23 lokale).</w:t>
      </w:r>
    </w:p>
    <w:p w14:paraId="0BE229D6" w14:textId="77777777" w:rsidR="00305CE1" w:rsidRPr="00D67A12" w:rsidRDefault="00305CE1" w:rsidP="009646C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 xml:space="preserve">Spółka nie dokonywała zmian </w:t>
      </w:r>
      <w:r w:rsidR="00014465" w:rsidRPr="00D67A12">
        <w:rPr>
          <w:rFonts w:ascii="Verdana" w:hAnsi="Verdana"/>
          <w:sz w:val="20"/>
          <w:szCs w:val="20"/>
        </w:rPr>
        <w:t xml:space="preserve">zasad </w:t>
      </w:r>
      <w:r w:rsidRPr="00D67A12">
        <w:rPr>
          <w:rFonts w:ascii="Verdana" w:hAnsi="Verdana"/>
          <w:sz w:val="20"/>
          <w:szCs w:val="20"/>
        </w:rPr>
        <w:t xml:space="preserve">rozliczania określonych dla lokalu opomiarowanego na nieopomiarowany w przypadkach braku </w:t>
      </w:r>
      <w:r w:rsidR="004858EE" w:rsidRPr="00D67A12">
        <w:rPr>
          <w:rFonts w:ascii="Verdana" w:hAnsi="Verdana"/>
          <w:sz w:val="20"/>
          <w:szCs w:val="20"/>
        </w:rPr>
        <w:t>dwóch</w:t>
      </w:r>
      <w:r w:rsidRPr="00D67A12">
        <w:rPr>
          <w:rFonts w:ascii="Verdana" w:hAnsi="Verdana"/>
          <w:sz w:val="20"/>
          <w:szCs w:val="20"/>
        </w:rPr>
        <w:t xml:space="preserve"> kolejnych odczytów </w:t>
      </w:r>
      <w:r w:rsidR="00014465" w:rsidRPr="00D67A12">
        <w:rPr>
          <w:rFonts w:ascii="Verdana" w:hAnsi="Verdana"/>
          <w:sz w:val="20"/>
          <w:szCs w:val="20"/>
        </w:rPr>
        <w:t>wodomierzy, co było niezgodne z Regulaminem</w:t>
      </w:r>
      <w:r w:rsidR="00F74D73" w:rsidRPr="00D67A12">
        <w:rPr>
          <w:rFonts w:ascii="Verdana" w:hAnsi="Verdana"/>
          <w:sz w:val="20"/>
          <w:szCs w:val="20"/>
        </w:rPr>
        <w:t>. D</w:t>
      </w:r>
      <w:r w:rsidR="00014465" w:rsidRPr="00D67A12">
        <w:rPr>
          <w:rFonts w:ascii="Verdana" w:hAnsi="Verdana" w:cs="Tahoma"/>
          <w:sz w:val="20"/>
          <w:szCs w:val="20"/>
        </w:rPr>
        <w:t>otyczy</w:t>
      </w:r>
      <w:r w:rsidR="00F74D73" w:rsidRPr="00D67A12">
        <w:rPr>
          <w:rFonts w:ascii="Verdana" w:hAnsi="Verdana" w:cs="Tahoma"/>
          <w:sz w:val="20"/>
          <w:szCs w:val="20"/>
        </w:rPr>
        <w:t xml:space="preserve"> to</w:t>
      </w:r>
      <w:r w:rsidRPr="00D67A12">
        <w:rPr>
          <w:rFonts w:ascii="Verdana" w:hAnsi="Verdana"/>
          <w:sz w:val="20"/>
          <w:szCs w:val="20"/>
        </w:rPr>
        <w:t>:</w:t>
      </w:r>
    </w:p>
    <w:p w14:paraId="7E6BA126" w14:textId="77777777" w:rsidR="00305CE1" w:rsidRPr="00D67A12" w:rsidRDefault="00120315" w:rsidP="009646C0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7 lokali mieszkalnych w zasobie</w:t>
      </w:r>
      <w:r w:rsidR="00305CE1" w:rsidRPr="00D67A12">
        <w:rPr>
          <w:rFonts w:ascii="Verdana" w:hAnsi="Verdana"/>
          <w:sz w:val="20"/>
          <w:szCs w:val="20"/>
        </w:rPr>
        <w:t xml:space="preserve"> 100% </w:t>
      </w:r>
      <w:r w:rsidRPr="00D67A12">
        <w:rPr>
          <w:rFonts w:ascii="Verdana" w:hAnsi="Verdana"/>
          <w:sz w:val="20"/>
          <w:szCs w:val="20"/>
        </w:rPr>
        <w:t>gminnym</w:t>
      </w:r>
      <w:r w:rsidR="00305CE1" w:rsidRPr="00D67A12">
        <w:rPr>
          <w:rFonts w:ascii="Verdana" w:hAnsi="Verdana"/>
          <w:sz w:val="20"/>
          <w:szCs w:val="20"/>
        </w:rPr>
        <w:t>. Ponadto w przypadku 3 lokali Spółka nie udokumentowała odczytów wodomierzy za lata 2020-2021</w:t>
      </w:r>
      <w:r w:rsidR="006425B3" w:rsidRPr="00D67A12">
        <w:rPr>
          <w:rFonts w:ascii="Verdana" w:hAnsi="Verdana"/>
          <w:sz w:val="20"/>
          <w:szCs w:val="20"/>
        </w:rPr>
        <w:t>,</w:t>
      </w:r>
    </w:p>
    <w:p w14:paraId="021227AB" w14:textId="77777777" w:rsidR="00305CE1" w:rsidRPr="00D67A12" w:rsidRDefault="004858EE" w:rsidP="009646C0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4</w:t>
      </w:r>
      <w:r w:rsidR="00305CE1" w:rsidRPr="00D67A12">
        <w:rPr>
          <w:rFonts w:ascii="Verdana" w:hAnsi="Verdana"/>
          <w:sz w:val="20"/>
          <w:szCs w:val="20"/>
        </w:rPr>
        <w:t xml:space="preserve"> lokal</w:t>
      </w:r>
      <w:r w:rsidR="00120315" w:rsidRPr="00D67A12">
        <w:rPr>
          <w:rFonts w:ascii="Verdana" w:hAnsi="Verdana"/>
          <w:sz w:val="20"/>
          <w:szCs w:val="20"/>
        </w:rPr>
        <w:t xml:space="preserve">i </w:t>
      </w:r>
      <w:r w:rsidR="00305CE1" w:rsidRPr="00D67A12">
        <w:rPr>
          <w:rFonts w:ascii="Verdana" w:hAnsi="Verdana"/>
          <w:sz w:val="20"/>
          <w:szCs w:val="20"/>
        </w:rPr>
        <w:t>mieszkalnych gminnych we Wspólnotach Mieszkaniowych</w:t>
      </w:r>
      <w:r w:rsidR="006425B3" w:rsidRPr="00D67A12">
        <w:rPr>
          <w:rFonts w:ascii="Verdana" w:hAnsi="Verdana"/>
          <w:sz w:val="20"/>
          <w:szCs w:val="20"/>
        </w:rPr>
        <w:t>.</w:t>
      </w:r>
    </w:p>
    <w:p w14:paraId="0D887E27" w14:textId="77777777" w:rsidR="00701AF0" w:rsidRPr="00D67A12" w:rsidRDefault="00701AF0" w:rsidP="009646C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D67A12">
        <w:rPr>
          <w:rFonts w:ascii="Verdana" w:eastAsia="Calibri" w:hAnsi="Verdana" w:cs="Verdana"/>
          <w:color w:val="000000"/>
          <w:sz w:val="20"/>
          <w:szCs w:val="20"/>
        </w:rPr>
        <w:t xml:space="preserve">W 8 z 13 skontrolowanych Wspólnot Mieszkaniowych, w których Gmina jest jednym z właścicieli, nie wdrożono regulaminów dostaw mediów, w związku z tym brak jest zasad, według których Spółka może weryfikować prawidłowość przesyłanych przez Zarządców Wspólnot rozliczeń kosztów mediów. Zgodnie </w:t>
      </w:r>
      <w:r w:rsidRPr="00D67A12">
        <w:rPr>
          <w:rFonts w:ascii="Verdana" w:eastAsia="Calibri" w:hAnsi="Verdana" w:cs="Verdana"/>
          <w:color w:val="000000"/>
          <w:sz w:val="20"/>
          <w:szCs w:val="20"/>
        </w:rPr>
        <w:lastRenderedPageBreak/>
        <w:t>ze wskazaniami do realizacji nr 1/2020/BNK  z 2.01.2020 r. oraz 1/2021/BNK z 4.01.2021 r. (Załącznik nr 1) Spółka została zobligowana do monitorowania wdrażania regulaminów dostaw mediów przez Zarządców Wspólnot Mieszkaniowych.</w:t>
      </w:r>
    </w:p>
    <w:p w14:paraId="485C4608" w14:textId="77777777" w:rsidR="00305CE1" w:rsidRPr="00D67A12" w:rsidRDefault="00305CE1" w:rsidP="009646C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D67A12">
        <w:rPr>
          <w:rFonts w:ascii="Verdana" w:hAnsi="Verdana"/>
          <w:sz w:val="20"/>
          <w:szCs w:val="20"/>
        </w:rPr>
        <w:t>Spółka prowadziła ewidencję rozrachunków z użytkownikami lokali w systemie informatycznym Granit, a rozrachunki z tytułu zaliczek na zimną wodę i ścieki ze Wspólnotami Mieszkaniowymi w systemie informatycznym SAP.</w:t>
      </w:r>
    </w:p>
    <w:p w14:paraId="16F783AA" w14:textId="55E814E9" w:rsidR="002D7094" w:rsidRDefault="002D7094" w:rsidP="009646C0">
      <w:pPr>
        <w:pStyle w:val="10Szanowny"/>
        <w:snapToGrid w:val="0"/>
        <w:spacing w:before="240" w:line="360" w:lineRule="auto"/>
        <w:jc w:val="left"/>
        <w:rPr>
          <w:szCs w:val="20"/>
        </w:rPr>
      </w:pPr>
      <w:r w:rsidRPr="00D67A12">
        <w:rPr>
          <w:szCs w:val="20"/>
        </w:rPr>
        <w:t xml:space="preserve">Szczegółowe ustalenia opisane zostały w protokole </w:t>
      </w:r>
      <w:r w:rsidR="00377BA1" w:rsidRPr="00D67A12">
        <w:rPr>
          <w:szCs w:val="20"/>
        </w:rPr>
        <w:t>kontroli nr WKN-KPZ.1711.2.2023</w:t>
      </w:r>
      <w:r w:rsidRPr="00D67A12">
        <w:rPr>
          <w:szCs w:val="20"/>
        </w:rPr>
        <w:t>, do którego Spółka nie wniosła zastrzeżeń.</w:t>
      </w:r>
    </w:p>
    <w:p w14:paraId="6DB8C2CB" w14:textId="0973B13E" w:rsidR="00F22CBD" w:rsidRDefault="00F22CBD" w:rsidP="009646C0">
      <w:pPr>
        <w:pStyle w:val="11Trescpisma"/>
        <w:spacing w:before="600"/>
        <w:jc w:val="left"/>
        <w:rPr>
          <w:szCs w:val="20"/>
        </w:rPr>
      </w:pPr>
      <w:r w:rsidRPr="00BA530C">
        <w:rPr>
          <w:szCs w:val="20"/>
        </w:rPr>
        <w:t>Dokument podpisała</w:t>
      </w:r>
    </w:p>
    <w:p w14:paraId="69345DD2" w14:textId="3EF619CF" w:rsidR="00F22CBD" w:rsidRPr="00F22CBD" w:rsidRDefault="00F22CBD" w:rsidP="009646C0">
      <w:pPr>
        <w:pStyle w:val="11Trescpisma"/>
        <w:spacing w:before="240"/>
        <w:jc w:val="left"/>
        <w:rPr>
          <w:szCs w:val="20"/>
        </w:rPr>
      </w:pPr>
      <w:r>
        <w:rPr>
          <w:szCs w:val="20"/>
        </w:rPr>
        <w:t xml:space="preserve">Z-ca </w:t>
      </w:r>
      <w:r w:rsidRPr="00BA530C">
        <w:rPr>
          <w:szCs w:val="20"/>
        </w:rPr>
        <w:t>Dyrektor</w:t>
      </w:r>
      <w:r>
        <w:rPr>
          <w:szCs w:val="20"/>
        </w:rPr>
        <w:t>a Wydziału</w:t>
      </w:r>
    </w:p>
    <w:p w14:paraId="6415CEF2" w14:textId="77777777" w:rsidR="00F22CBD" w:rsidRPr="00BA530C" w:rsidRDefault="00F22CBD" w:rsidP="009646C0">
      <w:pPr>
        <w:pStyle w:val="11Trescpisma"/>
        <w:spacing w:before="240"/>
        <w:jc w:val="left"/>
        <w:rPr>
          <w:szCs w:val="20"/>
        </w:rPr>
      </w:pPr>
      <w:r>
        <w:rPr>
          <w:szCs w:val="20"/>
        </w:rPr>
        <w:t>Małgorzata Frąckowiak</w:t>
      </w:r>
    </w:p>
    <w:p w14:paraId="3082D3AC" w14:textId="77777777" w:rsidR="002D7094" w:rsidRPr="00D67A12" w:rsidRDefault="002D7094" w:rsidP="009646C0">
      <w:pPr>
        <w:snapToGrid w:val="0"/>
        <w:spacing w:before="2000" w:line="360" w:lineRule="auto"/>
        <w:rPr>
          <w:rFonts w:ascii="Verdana" w:hAnsi="Verdana"/>
          <w:bCs/>
          <w:sz w:val="20"/>
          <w:szCs w:val="20"/>
        </w:rPr>
      </w:pPr>
      <w:r w:rsidRPr="00D67A12">
        <w:rPr>
          <w:rFonts w:ascii="Verdana" w:hAnsi="Verdana"/>
          <w:bCs/>
          <w:sz w:val="20"/>
          <w:szCs w:val="20"/>
        </w:rPr>
        <w:t xml:space="preserve">Załączniki: </w:t>
      </w:r>
    </w:p>
    <w:p w14:paraId="25FF28D4" w14:textId="77777777" w:rsidR="00175A5D" w:rsidRPr="00D67A12" w:rsidRDefault="00701AF0" w:rsidP="009646C0">
      <w:pPr>
        <w:pStyle w:val="Akapitzlist"/>
        <w:numPr>
          <w:ilvl w:val="0"/>
          <w:numId w:val="2"/>
        </w:numPr>
        <w:snapToGrid w:val="0"/>
        <w:spacing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D67A12">
        <w:rPr>
          <w:rFonts w:ascii="Verdana" w:hAnsi="Verdana"/>
          <w:bCs/>
          <w:sz w:val="20"/>
          <w:szCs w:val="20"/>
        </w:rPr>
        <w:t>P</w:t>
      </w:r>
      <w:r w:rsidR="002D7094" w:rsidRPr="00D67A12">
        <w:rPr>
          <w:rFonts w:ascii="Verdana" w:hAnsi="Verdana"/>
          <w:bCs/>
          <w:sz w:val="20"/>
          <w:szCs w:val="20"/>
        </w:rPr>
        <w:t>rot</w:t>
      </w:r>
      <w:r w:rsidR="00377BA1" w:rsidRPr="00D67A12">
        <w:rPr>
          <w:rFonts w:ascii="Verdana" w:hAnsi="Verdana"/>
          <w:bCs/>
          <w:sz w:val="20"/>
          <w:szCs w:val="20"/>
        </w:rPr>
        <w:t>okół kontroli nr WKN-KPZ.1711.2.2023</w:t>
      </w:r>
      <w:r w:rsidR="002D7094" w:rsidRPr="00D67A12">
        <w:rPr>
          <w:rFonts w:ascii="Verdana" w:hAnsi="Verdana"/>
          <w:bCs/>
          <w:sz w:val="20"/>
          <w:szCs w:val="20"/>
        </w:rPr>
        <w:t xml:space="preserve"> - wersja elektroniczna</w:t>
      </w:r>
      <w:r w:rsidR="00175A5D" w:rsidRPr="00D67A12">
        <w:rPr>
          <w:rFonts w:ascii="Verdana" w:hAnsi="Verdana"/>
          <w:bCs/>
          <w:sz w:val="20"/>
          <w:szCs w:val="20"/>
        </w:rPr>
        <w:t>.</w:t>
      </w:r>
    </w:p>
    <w:p w14:paraId="48CE2176" w14:textId="77777777" w:rsidR="001E052A" w:rsidRPr="00D67A12" w:rsidRDefault="001E052A" w:rsidP="009646C0">
      <w:pPr>
        <w:pStyle w:val="10Szanowny"/>
        <w:snapToGrid w:val="0"/>
        <w:spacing w:before="240" w:line="360" w:lineRule="auto"/>
        <w:jc w:val="left"/>
        <w:rPr>
          <w:bCs/>
          <w:szCs w:val="20"/>
        </w:rPr>
      </w:pPr>
      <w:r w:rsidRPr="00D67A12">
        <w:rPr>
          <w:bCs/>
          <w:szCs w:val="20"/>
        </w:rPr>
        <w:t>Do wiadomości:</w:t>
      </w:r>
    </w:p>
    <w:p w14:paraId="26E67A8B" w14:textId="77777777" w:rsidR="001E052A" w:rsidRPr="00D67A12" w:rsidRDefault="001E052A" w:rsidP="009646C0">
      <w:pPr>
        <w:pStyle w:val="19Dowiadomosci"/>
        <w:suppressAutoHyphens/>
        <w:spacing w:before="120" w:line="360" w:lineRule="auto"/>
        <w:jc w:val="left"/>
        <w:rPr>
          <w:sz w:val="20"/>
          <w:szCs w:val="20"/>
        </w:rPr>
      </w:pPr>
      <w:r w:rsidRPr="00D67A12">
        <w:rPr>
          <w:bCs/>
          <w:sz w:val="20"/>
          <w:szCs w:val="20"/>
        </w:rPr>
        <w:t xml:space="preserve">Pan </w:t>
      </w:r>
      <w:r w:rsidR="00ED3666" w:rsidRPr="00D67A12">
        <w:rPr>
          <w:bCs/>
          <w:sz w:val="20"/>
          <w:szCs w:val="20"/>
        </w:rPr>
        <w:t>Jan Bujak</w:t>
      </w:r>
      <w:r w:rsidRPr="00D67A12">
        <w:rPr>
          <w:bCs/>
          <w:sz w:val="20"/>
          <w:szCs w:val="20"/>
        </w:rPr>
        <w:t xml:space="preserve"> – </w:t>
      </w:r>
      <w:r w:rsidR="00ED3666" w:rsidRPr="00D67A12">
        <w:rPr>
          <w:bCs/>
          <w:sz w:val="20"/>
          <w:szCs w:val="20"/>
        </w:rPr>
        <w:t>Dyrektor DNR UMW</w:t>
      </w:r>
      <w:r w:rsidRPr="00D67A12">
        <w:rPr>
          <w:bCs/>
          <w:sz w:val="20"/>
          <w:szCs w:val="20"/>
        </w:rPr>
        <w:t xml:space="preserve"> wraz z protokołem kontroli WKN-KPZ.1711.</w:t>
      </w:r>
      <w:r w:rsidR="00ED3666" w:rsidRPr="00D67A12">
        <w:rPr>
          <w:bCs/>
          <w:sz w:val="20"/>
          <w:szCs w:val="20"/>
        </w:rPr>
        <w:t>2.2023</w:t>
      </w:r>
      <w:r w:rsidRPr="00D67A12">
        <w:rPr>
          <w:bCs/>
          <w:sz w:val="20"/>
          <w:szCs w:val="20"/>
        </w:rPr>
        <w:t xml:space="preserve"> w wersji elektronicznej.</w:t>
      </w:r>
    </w:p>
    <w:p w14:paraId="72F7F5B1" w14:textId="77777777" w:rsidR="001E052A" w:rsidRPr="00D67A12" w:rsidRDefault="001E052A" w:rsidP="009646C0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D67A12">
        <w:rPr>
          <w:sz w:val="20"/>
          <w:szCs w:val="20"/>
        </w:rPr>
        <w:t>Pismo przygotowano zgodnie z wymogami WCAG w zakresie dostępności cyfrowej.</w:t>
      </w:r>
    </w:p>
    <w:sectPr w:rsidR="001E052A" w:rsidRPr="00D67A1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6469" w14:textId="77777777" w:rsidR="00F55AF0" w:rsidRDefault="00F55AF0" w:rsidP="00561862">
      <w:r>
        <w:separator/>
      </w:r>
    </w:p>
  </w:endnote>
  <w:endnote w:type="continuationSeparator" w:id="0">
    <w:p w14:paraId="31839C90" w14:textId="77777777" w:rsidR="00F55AF0" w:rsidRDefault="00F55AF0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A094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64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6402">
      <w:rPr>
        <w:sz w:val="14"/>
        <w:szCs w:val="14"/>
      </w:rPr>
      <w:fldChar w:fldCharType="separate"/>
    </w:r>
    <w:r w:rsidR="006803BC">
      <w:rPr>
        <w:noProof/>
        <w:sz w:val="14"/>
        <w:szCs w:val="14"/>
      </w:rPr>
      <w:t>5</w:t>
    </w:r>
    <w:r w:rsidR="007C64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64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6402">
      <w:rPr>
        <w:sz w:val="14"/>
        <w:szCs w:val="14"/>
      </w:rPr>
      <w:fldChar w:fldCharType="separate"/>
    </w:r>
    <w:r w:rsidR="006803BC">
      <w:rPr>
        <w:noProof/>
        <w:sz w:val="14"/>
        <w:szCs w:val="14"/>
      </w:rPr>
      <w:t>5</w:t>
    </w:r>
    <w:r w:rsidR="007C640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B84D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60F617AA" wp14:editId="5BF6BCD5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D53020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75C0D" w14:textId="77777777" w:rsidR="00F55AF0" w:rsidRDefault="00F55AF0" w:rsidP="00561862">
      <w:r>
        <w:separator/>
      </w:r>
    </w:p>
  </w:footnote>
  <w:footnote w:type="continuationSeparator" w:id="0">
    <w:p w14:paraId="6F6A768A" w14:textId="77777777" w:rsidR="00F55AF0" w:rsidRDefault="00F55AF0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A8F9" w14:textId="77777777" w:rsidR="00CD331A" w:rsidRDefault="00F55AF0">
    <w:r>
      <w:rPr>
        <w:noProof/>
      </w:rPr>
      <w:pict w14:anchorId="7D010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9750F" w14:textId="77777777" w:rsidR="00CD331A" w:rsidRDefault="006E57E2">
    <w:pPr>
      <w:pStyle w:val="Stopka"/>
    </w:pPr>
    <w:r w:rsidRPr="006E57E2">
      <w:rPr>
        <w:noProof/>
      </w:rPr>
      <w:drawing>
        <wp:inline distT="0" distB="0" distL="0" distR="0" wp14:anchorId="2B7A75D2" wp14:editId="454F1DA1">
          <wp:extent cx="3139440" cy="1623060"/>
          <wp:effectExtent l="19050" t="0" r="3810" b="0"/>
          <wp:docPr id="3" name="Obraz 1" descr="Logo Departamentu Obsługi i Administra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Logo Departamentu Obsługi i Administracj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33E9"/>
    <w:multiLevelType w:val="hybridMultilevel"/>
    <w:tmpl w:val="87BA58D4"/>
    <w:lvl w:ilvl="0" w:tplc="8EF0F8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023803"/>
    <w:multiLevelType w:val="hybridMultilevel"/>
    <w:tmpl w:val="1C066D36"/>
    <w:lvl w:ilvl="0" w:tplc="255234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EC6103"/>
    <w:multiLevelType w:val="hybridMultilevel"/>
    <w:tmpl w:val="E3DAD26E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02230"/>
    <w:multiLevelType w:val="hybridMultilevel"/>
    <w:tmpl w:val="426C83F6"/>
    <w:lvl w:ilvl="0" w:tplc="E070D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62082B"/>
    <w:multiLevelType w:val="hybridMultilevel"/>
    <w:tmpl w:val="954AA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F7CBA"/>
    <w:multiLevelType w:val="hybridMultilevel"/>
    <w:tmpl w:val="F0F81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515BF"/>
    <w:multiLevelType w:val="hybridMultilevel"/>
    <w:tmpl w:val="FAAE8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31DBD"/>
    <w:multiLevelType w:val="multilevel"/>
    <w:tmpl w:val="27009A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8FF7B29"/>
    <w:multiLevelType w:val="hybridMultilevel"/>
    <w:tmpl w:val="54083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21344"/>
    <w:multiLevelType w:val="hybridMultilevel"/>
    <w:tmpl w:val="414C5722"/>
    <w:lvl w:ilvl="0" w:tplc="E070D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DD47D22"/>
    <w:multiLevelType w:val="hybridMultilevel"/>
    <w:tmpl w:val="414C5722"/>
    <w:lvl w:ilvl="0" w:tplc="E070D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4FB3"/>
    <w:rsid w:val="000050CE"/>
    <w:rsid w:val="00006888"/>
    <w:rsid w:val="00014465"/>
    <w:rsid w:val="00014FCF"/>
    <w:rsid w:val="00017701"/>
    <w:rsid w:val="000202E5"/>
    <w:rsid w:val="00020A82"/>
    <w:rsid w:val="000232A7"/>
    <w:rsid w:val="00026F99"/>
    <w:rsid w:val="00037036"/>
    <w:rsid w:val="00044D34"/>
    <w:rsid w:val="00046C5B"/>
    <w:rsid w:val="0005357F"/>
    <w:rsid w:val="0005590D"/>
    <w:rsid w:val="0006318F"/>
    <w:rsid w:val="00067C07"/>
    <w:rsid w:val="0007129B"/>
    <w:rsid w:val="000765B0"/>
    <w:rsid w:val="00077145"/>
    <w:rsid w:val="000811BC"/>
    <w:rsid w:val="00081A71"/>
    <w:rsid w:val="00085867"/>
    <w:rsid w:val="00087320"/>
    <w:rsid w:val="00087AD3"/>
    <w:rsid w:val="000922D3"/>
    <w:rsid w:val="00094BC0"/>
    <w:rsid w:val="000A5460"/>
    <w:rsid w:val="000B16BA"/>
    <w:rsid w:val="000B5170"/>
    <w:rsid w:val="000B56B6"/>
    <w:rsid w:val="000B6DCD"/>
    <w:rsid w:val="000D06D4"/>
    <w:rsid w:val="000E2550"/>
    <w:rsid w:val="000E353B"/>
    <w:rsid w:val="000E416E"/>
    <w:rsid w:val="000F29FE"/>
    <w:rsid w:val="000F3CFA"/>
    <w:rsid w:val="000F5874"/>
    <w:rsid w:val="000F5D00"/>
    <w:rsid w:val="000F6AB8"/>
    <w:rsid w:val="0010695E"/>
    <w:rsid w:val="0011140C"/>
    <w:rsid w:val="00113AC0"/>
    <w:rsid w:val="0011674A"/>
    <w:rsid w:val="00117EDB"/>
    <w:rsid w:val="00120315"/>
    <w:rsid w:val="0012259F"/>
    <w:rsid w:val="00122AE2"/>
    <w:rsid w:val="00133397"/>
    <w:rsid w:val="00137A8A"/>
    <w:rsid w:val="00140313"/>
    <w:rsid w:val="00144194"/>
    <w:rsid w:val="00144A41"/>
    <w:rsid w:val="00150168"/>
    <w:rsid w:val="00152558"/>
    <w:rsid w:val="0015275E"/>
    <w:rsid w:val="00155579"/>
    <w:rsid w:val="001558CF"/>
    <w:rsid w:val="00155BE7"/>
    <w:rsid w:val="00156A1E"/>
    <w:rsid w:val="001613DC"/>
    <w:rsid w:val="00161A03"/>
    <w:rsid w:val="0016233B"/>
    <w:rsid w:val="00162569"/>
    <w:rsid w:val="001666A7"/>
    <w:rsid w:val="00175A5D"/>
    <w:rsid w:val="001772EF"/>
    <w:rsid w:val="00182504"/>
    <w:rsid w:val="001860C7"/>
    <w:rsid w:val="001878CC"/>
    <w:rsid w:val="0019143E"/>
    <w:rsid w:val="001959DE"/>
    <w:rsid w:val="001A0801"/>
    <w:rsid w:val="001A5999"/>
    <w:rsid w:val="001B01CE"/>
    <w:rsid w:val="001B35E8"/>
    <w:rsid w:val="001B3F83"/>
    <w:rsid w:val="001B6787"/>
    <w:rsid w:val="001B7994"/>
    <w:rsid w:val="001C41AB"/>
    <w:rsid w:val="001C582B"/>
    <w:rsid w:val="001C6DFA"/>
    <w:rsid w:val="001D7124"/>
    <w:rsid w:val="001E030A"/>
    <w:rsid w:val="001E052A"/>
    <w:rsid w:val="001E2E62"/>
    <w:rsid w:val="001E36DC"/>
    <w:rsid w:val="001E470F"/>
    <w:rsid w:val="001E6255"/>
    <w:rsid w:val="001E6805"/>
    <w:rsid w:val="001F648D"/>
    <w:rsid w:val="00202303"/>
    <w:rsid w:val="00202CBC"/>
    <w:rsid w:val="0020339E"/>
    <w:rsid w:val="002044A8"/>
    <w:rsid w:val="00211E78"/>
    <w:rsid w:val="002156EA"/>
    <w:rsid w:val="00221C67"/>
    <w:rsid w:val="002233E5"/>
    <w:rsid w:val="00234635"/>
    <w:rsid w:val="00241263"/>
    <w:rsid w:val="00242C61"/>
    <w:rsid w:val="0024479E"/>
    <w:rsid w:val="002507F2"/>
    <w:rsid w:val="0025426F"/>
    <w:rsid w:val="00256359"/>
    <w:rsid w:val="00257C2E"/>
    <w:rsid w:val="0026060C"/>
    <w:rsid w:val="00261202"/>
    <w:rsid w:val="00263CF8"/>
    <w:rsid w:val="00265BDB"/>
    <w:rsid w:val="00271698"/>
    <w:rsid w:val="00273A39"/>
    <w:rsid w:val="00275A63"/>
    <w:rsid w:val="00280155"/>
    <w:rsid w:val="002808C3"/>
    <w:rsid w:val="00284DCC"/>
    <w:rsid w:val="0028557A"/>
    <w:rsid w:val="0028626E"/>
    <w:rsid w:val="002912D5"/>
    <w:rsid w:val="00294882"/>
    <w:rsid w:val="00294E8C"/>
    <w:rsid w:val="002A04C3"/>
    <w:rsid w:val="002A5F32"/>
    <w:rsid w:val="002B03EC"/>
    <w:rsid w:val="002B0485"/>
    <w:rsid w:val="002B6AF3"/>
    <w:rsid w:val="002B7324"/>
    <w:rsid w:val="002C0D4A"/>
    <w:rsid w:val="002C3B55"/>
    <w:rsid w:val="002C47C5"/>
    <w:rsid w:val="002D0034"/>
    <w:rsid w:val="002D7094"/>
    <w:rsid w:val="002E1AFC"/>
    <w:rsid w:val="002E1D74"/>
    <w:rsid w:val="002F290F"/>
    <w:rsid w:val="003000AA"/>
    <w:rsid w:val="00301A24"/>
    <w:rsid w:val="00301EC9"/>
    <w:rsid w:val="00305CE1"/>
    <w:rsid w:val="0030659F"/>
    <w:rsid w:val="00310469"/>
    <w:rsid w:val="0031172C"/>
    <w:rsid w:val="00315A5C"/>
    <w:rsid w:val="003232C8"/>
    <w:rsid w:val="003242A0"/>
    <w:rsid w:val="003277E8"/>
    <w:rsid w:val="00332EB3"/>
    <w:rsid w:val="003338AA"/>
    <w:rsid w:val="0033473B"/>
    <w:rsid w:val="00334F87"/>
    <w:rsid w:val="003364B6"/>
    <w:rsid w:val="00340AEA"/>
    <w:rsid w:val="003423F8"/>
    <w:rsid w:val="003452D5"/>
    <w:rsid w:val="00352EAE"/>
    <w:rsid w:val="00353DD5"/>
    <w:rsid w:val="00356DA2"/>
    <w:rsid w:val="00361D2F"/>
    <w:rsid w:val="00370529"/>
    <w:rsid w:val="0037171C"/>
    <w:rsid w:val="00372BD9"/>
    <w:rsid w:val="00373A46"/>
    <w:rsid w:val="00377BA1"/>
    <w:rsid w:val="00381002"/>
    <w:rsid w:val="003851BC"/>
    <w:rsid w:val="00385DC4"/>
    <w:rsid w:val="00386DF5"/>
    <w:rsid w:val="00392CCD"/>
    <w:rsid w:val="00397538"/>
    <w:rsid w:val="003A385A"/>
    <w:rsid w:val="003A61B4"/>
    <w:rsid w:val="003A6C3B"/>
    <w:rsid w:val="003A7DF9"/>
    <w:rsid w:val="003B167B"/>
    <w:rsid w:val="003B5F8F"/>
    <w:rsid w:val="003B6980"/>
    <w:rsid w:val="003B76DF"/>
    <w:rsid w:val="003C595E"/>
    <w:rsid w:val="003C7B08"/>
    <w:rsid w:val="003D4362"/>
    <w:rsid w:val="003D46BE"/>
    <w:rsid w:val="003D4C33"/>
    <w:rsid w:val="003D655A"/>
    <w:rsid w:val="003E066A"/>
    <w:rsid w:val="003E4717"/>
    <w:rsid w:val="003E7314"/>
    <w:rsid w:val="003F14F8"/>
    <w:rsid w:val="003F1645"/>
    <w:rsid w:val="003F37E9"/>
    <w:rsid w:val="003F4046"/>
    <w:rsid w:val="003F4838"/>
    <w:rsid w:val="004050EE"/>
    <w:rsid w:val="00406021"/>
    <w:rsid w:val="00411A78"/>
    <w:rsid w:val="00416649"/>
    <w:rsid w:val="004208B5"/>
    <w:rsid w:val="00420DD3"/>
    <w:rsid w:val="00422BE8"/>
    <w:rsid w:val="00424D4C"/>
    <w:rsid w:val="00426A53"/>
    <w:rsid w:val="004350EF"/>
    <w:rsid w:val="004354D3"/>
    <w:rsid w:val="0043616B"/>
    <w:rsid w:val="00437A94"/>
    <w:rsid w:val="0044500D"/>
    <w:rsid w:val="00445FDD"/>
    <w:rsid w:val="00452C1A"/>
    <w:rsid w:val="004532D5"/>
    <w:rsid w:val="00456300"/>
    <w:rsid w:val="004630BC"/>
    <w:rsid w:val="004634B9"/>
    <w:rsid w:val="00465DB1"/>
    <w:rsid w:val="00465F21"/>
    <w:rsid w:val="00466EED"/>
    <w:rsid w:val="0046777B"/>
    <w:rsid w:val="00472080"/>
    <w:rsid w:val="0047298A"/>
    <w:rsid w:val="00474FD9"/>
    <w:rsid w:val="0047534D"/>
    <w:rsid w:val="00477712"/>
    <w:rsid w:val="00481B43"/>
    <w:rsid w:val="004835B7"/>
    <w:rsid w:val="004858EE"/>
    <w:rsid w:val="00486621"/>
    <w:rsid w:val="0048672B"/>
    <w:rsid w:val="00487E2D"/>
    <w:rsid w:val="004906C2"/>
    <w:rsid w:val="004A084A"/>
    <w:rsid w:val="004A168D"/>
    <w:rsid w:val="004A2956"/>
    <w:rsid w:val="004A313C"/>
    <w:rsid w:val="004A4D1E"/>
    <w:rsid w:val="004A5BE3"/>
    <w:rsid w:val="004B12D1"/>
    <w:rsid w:val="004B29E0"/>
    <w:rsid w:val="004B5EC0"/>
    <w:rsid w:val="004C01CC"/>
    <w:rsid w:val="004C62B5"/>
    <w:rsid w:val="004E0DE0"/>
    <w:rsid w:val="004E2C4A"/>
    <w:rsid w:val="004E312D"/>
    <w:rsid w:val="004E3F55"/>
    <w:rsid w:val="004E7465"/>
    <w:rsid w:val="004F0308"/>
    <w:rsid w:val="004F7A38"/>
    <w:rsid w:val="00516D67"/>
    <w:rsid w:val="005203E5"/>
    <w:rsid w:val="00520C00"/>
    <w:rsid w:val="005259C9"/>
    <w:rsid w:val="00525EE8"/>
    <w:rsid w:val="00531CD9"/>
    <w:rsid w:val="0053286F"/>
    <w:rsid w:val="005352BD"/>
    <w:rsid w:val="00540C03"/>
    <w:rsid w:val="0054735D"/>
    <w:rsid w:val="00555EB6"/>
    <w:rsid w:val="00556255"/>
    <w:rsid w:val="00557CAC"/>
    <w:rsid w:val="00561294"/>
    <w:rsid w:val="00561862"/>
    <w:rsid w:val="00565F5A"/>
    <w:rsid w:val="00565F7A"/>
    <w:rsid w:val="00572305"/>
    <w:rsid w:val="00574822"/>
    <w:rsid w:val="00574BCF"/>
    <w:rsid w:val="0057759B"/>
    <w:rsid w:val="00581383"/>
    <w:rsid w:val="005931E2"/>
    <w:rsid w:val="00593C44"/>
    <w:rsid w:val="00594548"/>
    <w:rsid w:val="005A241B"/>
    <w:rsid w:val="005A2A44"/>
    <w:rsid w:val="005A3378"/>
    <w:rsid w:val="005A5D88"/>
    <w:rsid w:val="005A5FDC"/>
    <w:rsid w:val="005A6FCC"/>
    <w:rsid w:val="005B3C57"/>
    <w:rsid w:val="005B5643"/>
    <w:rsid w:val="005C222D"/>
    <w:rsid w:val="005C5C4A"/>
    <w:rsid w:val="005D3244"/>
    <w:rsid w:val="005D3713"/>
    <w:rsid w:val="005D5080"/>
    <w:rsid w:val="005D6B19"/>
    <w:rsid w:val="005E185A"/>
    <w:rsid w:val="005F02F3"/>
    <w:rsid w:val="005F1383"/>
    <w:rsid w:val="005F174B"/>
    <w:rsid w:val="005F223D"/>
    <w:rsid w:val="005F2648"/>
    <w:rsid w:val="005F3519"/>
    <w:rsid w:val="005F465D"/>
    <w:rsid w:val="00600490"/>
    <w:rsid w:val="00601896"/>
    <w:rsid w:val="0060270A"/>
    <w:rsid w:val="00603CFA"/>
    <w:rsid w:val="00604374"/>
    <w:rsid w:val="00611ED0"/>
    <w:rsid w:val="00614603"/>
    <w:rsid w:val="006148E1"/>
    <w:rsid w:val="00616C88"/>
    <w:rsid w:val="00623FB8"/>
    <w:rsid w:val="00624D63"/>
    <w:rsid w:val="00631AD9"/>
    <w:rsid w:val="00633745"/>
    <w:rsid w:val="006358CE"/>
    <w:rsid w:val="00642437"/>
    <w:rsid w:val="006425B3"/>
    <w:rsid w:val="00645A98"/>
    <w:rsid w:val="006514FD"/>
    <w:rsid w:val="00651861"/>
    <w:rsid w:val="00653291"/>
    <w:rsid w:val="00655C4C"/>
    <w:rsid w:val="00661072"/>
    <w:rsid w:val="006621BB"/>
    <w:rsid w:val="00663D72"/>
    <w:rsid w:val="00670F64"/>
    <w:rsid w:val="00675408"/>
    <w:rsid w:val="006803BC"/>
    <w:rsid w:val="00681B49"/>
    <w:rsid w:val="00682AE4"/>
    <w:rsid w:val="0068389D"/>
    <w:rsid w:val="0068688C"/>
    <w:rsid w:val="00694472"/>
    <w:rsid w:val="006A020C"/>
    <w:rsid w:val="006A2D19"/>
    <w:rsid w:val="006A35FC"/>
    <w:rsid w:val="006A5B11"/>
    <w:rsid w:val="006C4002"/>
    <w:rsid w:val="006C4975"/>
    <w:rsid w:val="006C6051"/>
    <w:rsid w:val="006D04C0"/>
    <w:rsid w:val="006D1D17"/>
    <w:rsid w:val="006D21FB"/>
    <w:rsid w:val="006D5D24"/>
    <w:rsid w:val="006E0B44"/>
    <w:rsid w:val="006E1917"/>
    <w:rsid w:val="006E27B5"/>
    <w:rsid w:val="006E57E2"/>
    <w:rsid w:val="006F0D20"/>
    <w:rsid w:val="006F2D49"/>
    <w:rsid w:val="006F4802"/>
    <w:rsid w:val="006F6714"/>
    <w:rsid w:val="006F7C4D"/>
    <w:rsid w:val="007002E8"/>
    <w:rsid w:val="00701AF0"/>
    <w:rsid w:val="00711700"/>
    <w:rsid w:val="007127B5"/>
    <w:rsid w:val="007127CF"/>
    <w:rsid w:val="00713206"/>
    <w:rsid w:val="00715724"/>
    <w:rsid w:val="007226D8"/>
    <w:rsid w:val="007262F0"/>
    <w:rsid w:val="007436D4"/>
    <w:rsid w:val="00745F0B"/>
    <w:rsid w:val="007539FF"/>
    <w:rsid w:val="00753A44"/>
    <w:rsid w:val="00756B96"/>
    <w:rsid w:val="00757D8D"/>
    <w:rsid w:val="0076015D"/>
    <w:rsid w:val="00762DB1"/>
    <w:rsid w:val="00763259"/>
    <w:rsid w:val="00766A77"/>
    <w:rsid w:val="00767083"/>
    <w:rsid w:val="00770CC4"/>
    <w:rsid w:val="007721DA"/>
    <w:rsid w:val="007735F4"/>
    <w:rsid w:val="00774225"/>
    <w:rsid w:val="00774B06"/>
    <w:rsid w:val="007766F0"/>
    <w:rsid w:val="00777F37"/>
    <w:rsid w:val="00780216"/>
    <w:rsid w:val="007832BC"/>
    <w:rsid w:val="00784167"/>
    <w:rsid w:val="007841F0"/>
    <w:rsid w:val="00785AFB"/>
    <w:rsid w:val="00786313"/>
    <w:rsid w:val="007910A3"/>
    <w:rsid w:val="007960A1"/>
    <w:rsid w:val="007A1169"/>
    <w:rsid w:val="007A21DE"/>
    <w:rsid w:val="007A5754"/>
    <w:rsid w:val="007B0453"/>
    <w:rsid w:val="007B0F2E"/>
    <w:rsid w:val="007B0F63"/>
    <w:rsid w:val="007B15C9"/>
    <w:rsid w:val="007B5A5D"/>
    <w:rsid w:val="007C083E"/>
    <w:rsid w:val="007C2CE7"/>
    <w:rsid w:val="007C35EA"/>
    <w:rsid w:val="007C46C4"/>
    <w:rsid w:val="007C6402"/>
    <w:rsid w:val="007C69BF"/>
    <w:rsid w:val="007C7B97"/>
    <w:rsid w:val="007D0BEE"/>
    <w:rsid w:val="007D3C24"/>
    <w:rsid w:val="007E0514"/>
    <w:rsid w:val="007E169A"/>
    <w:rsid w:val="007E4901"/>
    <w:rsid w:val="007E7DC7"/>
    <w:rsid w:val="007F44A1"/>
    <w:rsid w:val="007F5695"/>
    <w:rsid w:val="00802F4D"/>
    <w:rsid w:val="00804689"/>
    <w:rsid w:val="00805DEF"/>
    <w:rsid w:val="00812783"/>
    <w:rsid w:val="008205A1"/>
    <w:rsid w:val="0082154D"/>
    <w:rsid w:val="008234BF"/>
    <w:rsid w:val="00831D96"/>
    <w:rsid w:val="00836095"/>
    <w:rsid w:val="00847278"/>
    <w:rsid w:val="00853202"/>
    <w:rsid w:val="008612B4"/>
    <w:rsid w:val="00865425"/>
    <w:rsid w:val="00870404"/>
    <w:rsid w:val="008720B5"/>
    <w:rsid w:val="00873A73"/>
    <w:rsid w:val="0087744D"/>
    <w:rsid w:val="00877CF7"/>
    <w:rsid w:val="00877E08"/>
    <w:rsid w:val="00880BB5"/>
    <w:rsid w:val="00881F19"/>
    <w:rsid w:val="0088286E"/>
    <w:rsid w:val="008828A7"/>
    <w:rsid w:val="008903BC"/>
    <w:rsid w:val="008B03AF"/>
    <w:rsid w:val="008B2747"/>
    <w:rsid w:val="008B3A5B"/>
    <w:rsid w:val="008B50EB"/>
    <w:rsid w:val="008B51EE"/>
    <w:rsid w:val="008B544C"/>
    <w:rsid w:val="008C0567"/>
    <w:rsid w:val="008C05B7"/>
    <w:rsid w:val="008C2F35"/>
    <w:rsid w:val="008C41C0"/>
    <w:rsid w:val="008C6DB1"/>
    <w:rsid w:val="008C73DC"/>
    <w:rsid w:val="008D4AB0"/>
    <w:rsid w:val="008D7109"/>
    <w:rsid w:val="008E219F"/>
    <w:rsid w:val="008E5774"/>
    <w:rsid w:val="008E7F76"/>
    <w:rsid w:val="008F31C7"/>
    <w:rsid w:val="00902FC0"/>
    <w:rsid w:val="0090357A"/>
    <w:rsid w:val="009149C2"/>
    <w:rsid w:val="009220A9"/>
    <w:rsid w:val="00930077"/>
    <w:rsid w:val="009303F5"/>
    <w:rsid w:val="009315C3"/>
    <w:rsid w:val="0093783A"/>
    <w:rsid w:val="00943723"/>
    <w:rsid w:val="00943881"/>
    <w:rsid w:val="00944659"/>
    <w:rsid w:val="00950473"/>
    <w:rsid w:val="00951D52"/>
    <w:rsid w:val="00952402"/>
    <w:rsid w:val="00955BC8"/>
    <w:rsid w:val="00960396"/>
    <w:rsid w:val="009646C0"/>
    <w:rsid w:val="00972687"/>
    <w:rsid w:val="00973B27"/>
    <w:rsid w:val="00981E59"/>
    <w:rsid w:val="009874A4"/>
    <w:rsid w:val="00991950"/>
    <w:rsid w:val="009922C9"/>
    <w:rsid w:val="009A237A"/>
    <w:rsid w:val="009A4D4D"/>
    <w:rsid w:val="009B1DB0"/>
    <w:rsid w:val="009C21A5"/>
    <w:rsid w:val="009C3D3A"/>
    <w:rsid w:val="009C7904"/>
    <w:rsid w:val="009D387F"/>
    <w:rsid w:val="009D58BF"/>
    <w:rsid w:val="009D6C0C"/>
    <w:rsid w:val="009E0260"/>
    <w:rsid w:val="009E045B"/>
    <w:rsid w:val="009E19AE"/>
    <w:rsid w:val="009E324A"/>
    <w:rsid w:val="009E459E"/>
    <w:rsid w:val="009E6B9F"/>
    <w:rsid w:val="009F0E56"/>
    <w:rsid w:val="009F4B94"/>
    <w:rsid w:val="009F4C42"/>
    <w:rsid w:val="009F4C4B"/>
    <w:rsid w:val="009F5EB8"/>
    <w:rsid w:val="00A00740"/>
    <w:rsid w:val="00A008CD"/>
    <w:rsid w:val="00A106C1"/>
    <w:rsid w:val="00A110B1"/>
    <w:rsid w:val="00A1621F"/>
    <w:rsid w:val="00A210CE"/>
    <w:rsid w:val="00A22DA2"/>
    <w:rsid w:val="00A2698E"/>
    <w:rsid w:val="00A30A89"/>
    <w:rsid w:val="00A4058B"/>
    <w:rsid w:val="00A44372"/>
    <w:rsid w:val="00A443B0"/>
    <w:rsid w:val="00A461F2"/>
    <w:rsid w:val="00A5614A"/>
    <w:rsid w:val="00A605EA"/>
    <w:rsid w:val="00A63968"/>
    <w:rsid w:val="00A67597"/>
    <w:rsid w:val="00A73A23"/>
    <w:rsid w:val="00A7410D"/>
    <w:rsid w:val="00A7607B"/>
    <w:rsid w:val="00A76F7E"/>
    <w:rsid w:val="00A80471"/>
    <w:rsid w:val="00A811E1"/>
    <w:rsid w:val="00A84D94"/>
    <w:rsid w:val="00A86FAB"/>
    <w:rsid w:val="00AA2409"/>
    <w:rsid w:val="00AA420B"/>
    <w:rsid w:val="00AB1FE1"/>
    <w:rsid w:val="00AB30A6"/>
    <w:rsid w:val="00AC37D6"/>
    <w:rsid w:val="00AD25D9"/>
    <w:rsid w:val="00AD2832"/>
    <w:rsid w:val="00AD5BEA"/>
    <w:rsid w:val="00AD68FD"/>
    <w:rsid w:val="00AD6B85"/>
    <w:rsid w:val="00AE0437"/>
    <w:rsid w:val="00AE0BBA"/>
    <w:rsid w:val="00AE2520"/>
    <w:rsid w:val="00AE63B1"/>
    <w:rsid w:val="00AE7D63"/>
    <w:rsid w:val="00AF3EC3"/>
    <w:rsid w:val="00AF5072"/>
    <w:rsid w:val="00B02168"/>
    <w:rsid w:val="00B101E1"/>
    <w:rsid w:val="00B11F76"/>
    <w:rsid w:val="00B2123C"/>
    <w:rsid w:val="00B215BD"/>
    <w:rsid w:val="00B2412D"/>
    <w:rsid w:val="00B26B31"/>
    <w:rsid w:val="00B27C04"/>
    <w:rsid w:val="00B31D12"/>
    <w:rsid w:val="00B326F6"/>
    <w:rsid w:val="00B334D7"/>
    <w:rsid w:val="00B3371B"/>
    <w:rsid w:val="00B434FF"/>
    <w:rsid w:val="00B43C34"/>
    <w:rsid w:val="00B4552C"/>
    <w:rsid w:val="00B456E9"/>
    <w:rsid w:val="00B46064"/>
    <w:rsid w:val="00B46979"/>
    <w:rsid w:val="00B5205D"/>
    <w:rsid w:val="00B54CE7"/>
    <w:rsid w:val="00B560E2"/>
    <w:rsid w:val="00B57BA2"/>
    <w:rsid w:val="00B60A20"/>
    <w:rsid w:val="00B61BB4"/>
    <w:rsid w:val="00B76283"/>
    <w:rsid w:val="00B77BAE"/>
    <w:rsid w:val="00B77EBC"/>
    <w:rsid w:val="00B801D6"/>
    <w:rsid w:val="00B81030"/>
    <w:rsid w:val="00B945A3"/>
    <w:rsid w:val="00B952DF"/>
    <w:rsid w:val="00B97E70"/>
    <w:rsid w:val="00BA3EC8"/>
    <w:rsid w:val="00BA5DC8"/>
    <w:rsid w:val="00BA7E6E"/>
    <w:rsid w:val="00BB47A5"/>
    <w:rsid w:val="00BB50DF"/>
    <w:rsid w:val="00BB7CAF"/>
    <w:rsid w:val="00BC18C2"/>
    <w:rsid w:val="00BC2CD1"/>
    <w:rsid w:val="00BC50F4"/>
    <w:rsid w:val="00BC5950"/>
    <w:rsid w:val="00BD11F5"/>
    <w:rsid w:val="00BD3155"/>
    <w:rsid w:val="00BD39BB"/>
    <w:rsid w:val="00BD685D"/>
    <w:rsid w:val="00BE22F3"/>
    <w:rsid w:val="00BE5317"/>
    <w:rsid w:val="00BF1832"/>
    <w:rsid w:val="00C015F9"/>
    <w:rsid w:val="00C04038"/>
    <w:rsid w:val="00C05D1A"/>
    <w:rsid w:val="00C06089"/>
    <w:rsid w:val="00C0626A"/>
    <w:rsid w:val="00C0636C"/>
    <w:rsid w:val="00C07734"/>
    <w:rsid w:val="00C220E2"/>
    <w:rsid w:val="00C2279B"/>
    <w:rsid w:val="00C33CF4"/>
    <w:rsid w:val="00C34CAB"/>
    <w:rsid w:val="00C378C5"/>
    <w:rsid w:val="00C42EDA"/>
    <w:rsid w:val="00C43158"/>
    <w:rsid w:val="00C43268"/>
    <w:rsid w:val="00C5174A"/>
    <w:rsid w:val="00C519F7"/>
    <w:rsid w:val="00C51B59"/>
    <w:rsid w:val="00C51DA8"/>
    <w:rsid w:val="00C63306"/>
    <w:rsid w:val="00C74014"/>
    <w:rsid w:val="00C81F38"/>
    <w:rsid w:val="00C82429"/>
    <w:rsid w:val="00C84650"/>
    <w:rsid w:val="00C86803"/>
    <w:rsid w:val="00C91E23"/>
    <w:rsid w:val="00C9323E"/>
    <w:rsid w:val="00C96F82"/>
    <w:rsid w:val="00CA056F"/>
    <w:rsid w:val="00CA7C4D"/>
    <w:rsid w:val="00CB147F"/>
    <w:rsid w:val="00CC0370"/>
    <w:rsid w:val="00CC2638"/>
    <w:rsid w:val="00CC2EE0"/>
    <w:rsid w:val="00CD0D60"/>
    <w:rsid w:val="00CD0D9D"/>
    <w:rsid w:val="00CD17CE"/>
    <w:rsid w:val="00CD25F6"/>
    <w:rsid w:val="00CD331A"/>
    <w:rsid w:val="00CE1559"/>
    <w:rsid w:val="00CE1B72"/>
    <w:rsid w:val="00CE2C3A"/>
    <w:rsid w:val="00CE4A91"/>
    <w:rsid w:val="00CF51EA"/>
    <w:rsid w:val="00D00A20"/>
    <w:rsid w:val="00D01715"/>
    <w:rsid w:val="00D033F4"/>
    <w:rsid w:val="00D04781"/>
    <w:rsid w:val="00D10DE1"/>
    <w:rsid w:val="00D110F3"/>
    <w:rsid w:val="00D11AE5"/>
    <w:rsid w:val="00D125EB"/>
    <w:rsid w:val="00D146EF"/>
    <w:rsid w:val="00D163F2"/>
    <w:rsid w:val="00D170C3"/>
    <w:rsid w:val="00D20FD0"/>
    <w:rsid w:val="00D2249B"/>
    <w:rsid w:val="00D31990"/>
    <w:rsid w:val="00D32D56"/>
    <w:rsid w:val="00D3628E"/>
    <w:rsid w:val="00D457B5"/>
    <w:rsid w:val="00D477FD"/>
    <w:rsid w:val="00D50214"/>
    <w:rsid w:val="00D52918"/>
    <w:rsid w:val="00D552C0"/>
    <w:rsid w:val="00D61400"/>
    <w:rsid w:val="00D6299F"/>
    <w:rsid w:val="00D630C0"/>
    <w:rsid w:val="00D65519"/>
    <w:rsid w:val="00D67A12"/>
    <w:rsid w:val="00D72676"/>
    <w:rsid w:val="00D7675F"/>
    <w:rsid w:val="00D776DE"/>
    <w:rsid w:val="00D82BCD"/>
    <w:rsid w:val="00D84686"/>
    <w:rsid w:val="00D87BB6"/>
    <w:rsid w:val="00D90A13"/>
    <w:rsid w:val="00D94093"/>
    <w:rsid w:val="00D95B94"/>
    <w:rsid w:val="00DA0978"/>
    <w:rsid w:val="00DA5297"/>
    <w:rsid w:val="00DC0981"/>
    <w:rsid w:val="00DC0DD8"/>
    <w:rsid w:val="00DC16C9"/>
    <w:rsid w:val="00DC62C6"/>
    <w:rsid w:val="00DC689C"/>
    <w:rsid w:val="00DC694A"/>
    <w:rsid w:val="00DD15CF"/>
    <w:rsid w:val="00DD183C"/>
    <w:rsid w:val="00DD3E03"/>
    <w:rsid w:val="00DD45A1"/>
    <w:rsid w:val="00DD4F3F"/>
    <w:rsid w:val="00DD5281"/>
    <w:rsid w:val="00DD7BB3"/>
    <w:rsid w:val="00DF7FB3"/>
    <w:rsid w:val="00E113F0"/>
    <w:rsid w:val="00E21FC9"/>
    <w:rsid w:val="00E251D3"/>
    <w:rsid w:val="00E31C9A"/>
    <w:rsid w:val="00E42366"/>
    <w:rsid w:val="00E44D1F"/>
    <w:rsid w:val="00E46052"/>
    <w:rsid w:val="00E55098"/>
    <w:rsid w:val="00E557EA"/>
    <w:rsid w:val="00E57361"/>
    <w:rsid w:val="00E57FF4"/>
    <w:rsid w:val="00E63323"/>
    <w:rsid w:val="00E77BC2"/>
    <w:rsid w:val="00E80D04"/>
    <w:rsid w:val="00E91B02"/>
    <w:rsid w:val="00E95E0A"/>
    <w:rsid w:val="00E95E32"/>
    <w:rsid w:val="00EA1BFD"/>
    <w:rsid w:val="00EC0FBE"/>
    <w:rsid w:val="00ED0A34"/>
    <w:rsid w:val="00ED3666"/>
    <w:rsid w:val="00ED7967"/>
    <w:rsid w:val="00EE042A"/>
    <w:rsid w:val="00EE1467"/>
    <w:rsid w:val="00EE1C44"/>
    <w:rsid w:val="00EE331F"/>
    <w:rsid w:val="00EE643B"/>
    <w:rsid w:val="00EF4B5A"/>
    <w:rsid w:val="00EF6F81"/>
    <w:rsid w:val="00F03824"/>
    <w:rsid w:val="00F14A7D"/>
    <w:rsid w:val="00F16E0D"/>
    <w:rsid w:val="00F210E7"/>
    <w:rsid w:val="00F22173"/>
    <w:rsid w:val="00F22CBD"/>
    <w:rsid w:val="00F23D3D"/>
    <w:rsid w:val="00F25771"/>
    <w:rsid w:val="00F26B42"/>
    <w:rsid w:val="00F27A6E"/>
    <w:rsid w:val="00F34B26"/>
    <w:rsid w:val="00F44739"/>
    <w:rsid w:val="00F53BBB"/>
    <w:rsid w:val="00F55AF0"/>
    <w:rsid w:val="00F55F26"/>
    <w:rsid w:val="00F565A6"/>
    <w:rsid w:val="00F56C2A"/>
    <w:rsid w:val="00F64760"/>
    <w:rsid w:val="00F669C7"/>
    <w:rsid w:val="00F70C03"/>
    <w:rsid w:val="00F73881"/>
    <w:rsid w:val="00F74D73"/>
    <w:rsid w:val="00F877A8"/>
    <w:rsid w:val="00F92392"/>
    <w:rsid w:val="00F93036"/>
    <w:rsid w:val="00F96DCB"/>
    <w:rsid w:val="00F9731B"/>
    <w:rsid w:val="00FA7482"/>
    <w:rsid w:val="00FB36EA"/>
    <w:rsid w:val="00FC1E7B"/>
    <w:rsid w:val="00FC7DB5"/>
    <w:rsid w:val="00FE3931"/>
    <w:rsid w:val="00FE45FC"/>
    <w:rsid w:val="00FE53FB"/>
    <w:rsid w:val="00FE5EA3"/>
    <w:rsid w:val="00FF0977"/>
    <w:rsid w:val="00FF10B2"/>
    <w:rsid w:val="00FF4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D42F3B"/>
  <w15:docId w15:val="{5B21D726-2D21-4D25-A717-92AC39CC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1B67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1B678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84706-7CD6-460A-8A6E-C1A20A79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1215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2023-08-23T12:42:00Z</cp:lastPrinted>
  <dcterms:created xsi:type="dcterms:W3CDTF">2023-09-14T12:30:00Z</dcterms:created>
  <dcterms:modified xsi:type="dcterms:W3CDTF">2024-03-15T08:23:00Z</dcterms:modified>
</cp:coreProperties>
</file>