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30B0" w14:textId="77777777" w:rsidR="00553A68" w:rsidRPr="008C4E06" w:rsidRDefault="00F12D3F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Pani</w:t>
      </w:r>
    </w:p>
    <w:p w14:paraId="6229715B" w14:textId="77777777" w:rsidR="00553A68" w:rsidRPr="008C4E06" w:rsidRDefault="00553A68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>Kamilla Łupinka</w:t>
      </w:r>
    </w:p>
    <w:p w14:paraId="6AEE8A59" w14:textId="77777777" w:rsidR="00553A68" w:rsidRPr="008C4E06" w:rsidRDefault="00553A68" w:rsidP="00017C43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>„KA</w:t>
      </w:r>
      <w:r w:rsidR="00F12D3F">
        <w:rPr>
          <w:rFonts w:cs="Calibri"/>
          <w:sz w:val="20"/>
          <w:szCs w:val="20"/>
        </w:rPr>
        <w:t>MA” Ośrodek Szkolenia Kierowców</w:t>
      </w:r>
    </w:p>
    <w:p w14:paraId="5C3E5B50" w14:textId="77777777" w:rsidR="00553A68" w:rsidRPr="008C4E06" w:rsidRDefault="00553A68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>Kamilla Łupinka</w:t>
      </w:r>
    </w:p>
    <w:p w14:paraId="5F41E3F4" w14:textId="77777777" w:rsidR="00553A68" w:rsidRPr="008C4E06" w:rsidRDefault="00553A68" w:rsidP="008C4E06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>ul. ks. Czesława Klimasa 4</w:t>
      </w:r>
    </w:p>
    <w:p w14:paraId="7DD2E3F3" w14:textId="77777777" w:rsidR="00454CC7" w:rsidRPr="008C4E06" w:rsidRDefault="00553A68" w:rsidP="008C4E06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Calibri"/>
          <w:sz w:val="20"/>
          <w:szCs w:val="20"/>
        </w:rPr>
        <w:t>50-515 Wrocław</w:t>
      </w:r>
    </w:p>
    <w:p w14:paraId="1E7FD917" w14:textId="7777777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DB48DB">
        <w:rPr>
          <w:rFonts w:ascii="Verdana" w:hAnsi="Verdana" w:cs="Arial"/>
          <w:sz w:val="20"/>
          <w:szCs w:val="20"/>
        </w:rPr>
        <w:t xml:space="preserve">25 </w:t>
      </w:r>
      <w:r w:rsidR="00AD4306" w:rsidRPr="008C4E06">
        <w:rPr>
          <w:rFonts w:ascii="Verdana" w:hAnsi="Verdana" w:cs="Arial"/>
          <w:sz w:val="20"/>
          <w:szCs w:val="20"/>
        </w:rPr>
        <w:t>maja</w:t>
      </w:r>
      <w:r w:rsidR="00454CC7" w:rsidRPr="008C4E06">
        <w:rPr>
          <w:rFonts w:ascii="Verdana" w:hAnsi="Verdana" w:cs="Arial"/>
          <w:sz w:val="20"/>
          <w:szCs w:val="20"/>
        </w:rPr>
        <w:t xml:space="preserve"> 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9B80BEB" w14:textId="77777777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D33853" w:rsidRPr="008C4E06">
        <w:rPr>
          <w:rFonts w:ascii="Verdana" w:hAnsi="Verdana" w:cs="Verdana"/>
          <w:sz w:val="20"/>
          <w:szCs w:val="20"/>
        </w:rPr>
        <w:t>6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14ADF191" w14:textId="77777777" w:rsidR="0006603B" w:rsidRPr="008C4E06" w:rsidRDefault="00DB48DB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DB48DB">
        <w:rPr>
          <w:rFonts w:ascii="Verdana" w:hAnsi="Verdana" w:cs="Arial"/>
          <w:sz w:val="20"/>
          <w:szCs w:val="20"/>
        </w:rPr>
        <w:t>00066503</w:t>
      </w:r>
      <w:r w:rsidR="004051B6" w:rsidRPr="00DB48DB">
        <w:rPr>
          <w:rFonts w:ascii="Verdana" w:hAnsi="Verdana" w:cs="Arial"/>
          <w:sz w:val="20"/>
          <w:szCs w:val="20"/>
        </w:rPr>
        <w:t>/202</w:t>
      </w:r>
      <w:r w:rsidR="00FD2242" w:rsidRPr="00DB48DB">
        <w:rPr>
          <w:rFonts w:ascii="Verdana" w:hAnsi="Verdana" w:cs="Arial"/>
          <w:sz w:val="20"/>
          <w:szCs w:val="20"/>
        </w:rPr>
        <w:t>3</w:t>
      </w:r>
      <w:r w:rsidR="0006603B" w:rsidRPr="00DB48DB">
        <w:rPr>
          <w:rFonts w:ascii="Verdana" w:hAnsi="Verdana" w:cs="Arial"/>
          <w:sz w:val="20"/>
          <w:szCs w:val="20"/>
        </w:rPr>
        <w:t>/W</w:t>
      </w:r>
    </w:p>
    <w:p w14:paraId="70190E2E" w14:textId="77777777" w:rsidR="00891299" w:rsidRPr="00F60C86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F60C86">
        <w:rPr>
          <w:rFonts w:ascii="Verdana" w:hAnsi="Verdana" w:cs="Arial"/>
          <w:b/>
          <w:sz w:val="20"/>
          <w:szCs w:val="20"/>
        </w:rPr>
        <w:t>ZALECENIA POKONTROLNE</w:t>
      </w:r>
    </w:p>
    <w:p w14:paraId="0C41F7FF" w14:textId="77777777" w:rsidR="00F60C86" w:rsidRPr="008C4E06" w:rsidRDefault="005F0C9D" w:rsidP="00017C43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</w:t>
      </w:r>
      <w:proofErr w:type="spellStart"/>
      <w:r w:rsidRPr="008C4E06">
        <w:rPr>
          <w:rFonts w:cs="Verdana"/>
          <w:sz w:val="20"/>
          <w:szCs w:val="20"/>
        </w:rPr>
        <w:t>t.j</w:t>
      </w:r>
      <w:proofErr w:type="spellEnd"/>
      <w:r>
        <w:rPr>
          <w:rFonts w:cs="Verdana"/>
          <w:sz w:val="20"/>
          <w:szCs w:val="20"/>
        </w:rPr>
        <w:t>. Dz. U. z 202</w:t>
      </w:r>
      <w:r w:rsidR="00DB48DB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DB48DB">
        <w:rPr>
          <w:rFonts w:cs="Verdana"/>
          <w:sz w:val="20"/>
          <w:szCs w:val="20"/>
        </w:rPr>
        <w:t>622</w:t>
      </w:r>
      <w:r>
        <w:rPr>
          <w:rFonts w:cs="Verdana"/>
          <w:sz w:val="20"/>
          <w:szCs w:val="20"/>
        </w:rPr>
        <w:t xml:space="preserve">) zwanej dalej ustawą.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553A68" w:rsidRPr="008C4E06">
        <w:rPr>
          <w:rFonts w:cs="Calibri"/>
          <w:sz w:val="20"/>
          <w:szCs w:val="20"/>
        </w:rPr>
        <w:t>„KAMA” Ośrodek Szkolenia Kierowców Kamilla Łupinka</w:t>
      </w:r>
      <w:r w:rsidR="00F60C86">
        <w:rPr>
          <w:rFonts w:cs="Calibri"/>
          <w:sz w:val="20"/>
          <w:szCs w:val="20"/>
        </w:rPr>
        <w:t xml:space="preserve">, ul. </w:t>
      </w:r>
      <w:r w:rsidR="00017C43" w:rsidRPr="008C4E06">
        <w:rPr>
          <w:rFonts w:cs="Calibri"/>
          <w:sz w:val="20"/>
          <w:szCs w:val="20"/>
        </w:rPr>
        <w:t>ks. Czesława Klimasa 4</w:t>
      </w:r>
      <w:r w:rsidR="00017C43">
        <w:rPr>
          <w:rFonts w:cs="Calibri"/>
          <w:sz w:val="20"/>
          <w:szCs w:val="20"/>
        </w:rPr>
        <w:t xml:space="preserve">, </w:t>
      </w:r>
      <w:r w:rsidR="00017C43" w:rsidRPr="008C4E06">
        <w:rPr>
          <w:rFonts w:cs="Calibri"/>
          <w:sz w:val="20"/>
          <w:szCs w:val="20"/>
        </w:rPr>
        <w:t>50-515</w:t>
      </w:r>
      <w:r w:rsidR="00017C43">
        <w:rPr>
          <w:rFonts w:cs="Calibri"/>
          <w:sz w:val="20"/>
          <w:szCs w:val="20"/>
        </w:rPr>
        <w:t xml:space="preserve"> </w:t>
      </w:r>
      <w:r w:rsidR="00F60C86">
        <w:rPr>
          <w:rFonts w:cs="Calibri"/>
          <w:sz w:val="20"/>
          <w:szCs w:val="20"/>
        </w:rPr>
        <w:t>Wrocław, prowadzonego przez przedsiębiorcę wpisanego do Rejestru przedsiębiorców prowadzących ośrodek szkolenia kierowców na terenie miasta Wrocławia, pod numerem ewidencyjnym 0</w:t>
      </w:r>
      <w:r w:rsidR="00017C43">
        <w:rPr>
          <w:rFonts w:cs="Calibri"/>
          <w:sz w:val="20"/>
          <w:szCs w:val="20"/>
        </w:rPr>
        <w:t>296</w:t>
      </w:r>
      <w:r w:rsidR="00F60C86">
        <w:rPr>
          <w:rFonts w:cs="Calibri"/>
          <w:sz w:val="20"/>
          <w:szCs w:val="20"/>
        </w:rPr>
        <w:t>0264</w:t>
      </w:r>
      <w:r w:rsidR="00F60C86" w:rsidRPr="008C4E06">
        <w:rPr>
          <w:rFonts w:cs="Verdana"/>
          <w:sz w:val="20"/>
          <w:szCs w:val="20"/>
        </w:rPr>
        <w:t>.</w:t>
      </w:r>
      <w:r w:rsidR="00F60C86" w:rsidRPr="00F60C86">
        <w:rPr>
          <w:rFonts w:cs="Calibri"/>
          <w:sz w:val="20"/>
          <w:szCs w:val="20"/>
        </w:rPr>
        <w:t xml:space="preserve"> </w:t>
      </w:r>
    </w:p>
    <w:p w14:paraId="59D399B9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25BD2EDE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5BBBA43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DE57E58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182CE64A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D8B632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7678079" w14:textId="77777777" w:rsidR="00CA5880" w:rsidRPr="008C4E06" w:rsidRDefault="00CA5880" w:rsidP="00017C43">
      <w:pPr>
        <w:pStyle w:val="Tekstpodstawowy3"/>
        <w:numPr>
          <w:ilvl w:val="0"/>
          <w:numId w:val="35"/>
        </w:numPr>
        <w:suppressAutoHyphens/>
        <w:spacing w:line="360" w:lineRule="auto"/>
        <w:ind w:left="714" w:hanging="357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18B8695E" w14:textId="77777777" w:rsidR="00017C43" w:rsidRDefault="00017C43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  <w:sectPr w:rsidR="00017C43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75AEF298" w14:textId="77777777" w:rsidR="00017C43" w:rsidRPr="005F0C9D" w:rsidRDefault="00017C43" w:rsidP="00017C43">
      <w:pPr>
        <w:spacing w:before="120" w:after="12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>Kontrola dotyczyła działalności przedsiębiorcy w okresie od 5 października 2022 r. do 21 marca 2023 r.</w:t>
      </w:r>
    </w:p>
    <w:p w14:paraId="539D9AF1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Szczegółowe ustalenia kontroli przedstawiono w protokole nr WKN-KSO.5440.2.6.2023 z dnia 22 </w:t>
      </w:r>
      <w:r w:rsidR="003F73B5">
        <w:rPr>
          <w:rFonts w:ascii="Verdana" w:hAnsi="Verdana" w:cs="Arial"/>
          <w:sz w:val="20"/>
          <w:szCs w:val="20"/>
        </w:rPr>
        <w:t>maja</w:t>
      </w:r>
      <w:r w:rsidRPr="008C4E06">
        <w:rPr>
          <w:rFonts w:ascii="Verdana" w:hAnsi="Verdana" w:cs="Arial"/>
          <w:sz w:val="20"/>
          <w:szCs w:val="20"/>
        </w:rPr>
        <w:t xml:space="preserve"> 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604DF4C7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29B45F58" w14:textId="7BE7307E" w:rsidR="006F442B" w:rsidRDefault="006F442B" w:rsidP="00693EDA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80216E9" w14:textId="77777777" w:rsidR="00693EDA" w:rsidRDefault="00693EDA" w:rsidP="00693EDA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335EF72" w14:textId="77777777" w:rsidR="00693EDA" w:rsidRDefault="00693EDA" w:rsidP="00693EDA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6F3C5126" w14:textId="277E142E" w:rsidR="00693EDA" w:rsidRPr="00693EDA" w:rsidRDefault="00693EDA" w:rsidP="00693EDA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07BA7FC6" w14:textId="77777777" w:rsidR="006F442B" w:rsidRPr="008C4E06" w:rsidRDefault="006F442B" w:rsidP="008C4E06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18C48960" w14:textId="77777777" w:rsidR="00891299" w:rsidRPr="008C4E06" w:rsidRDefault="00891299" w:rsidP="0096381D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454CC7" w:rsidRPr="008C4E06">
        <w:rPr>
          <w:bCs/>
          <w:sz w:val="20"/>
          <w:szCs w:val="20"/>
        </w:rPr>
        <w:t>6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46D6F56D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12C5" w14:textId="77777777" w:rsidR="00F60C86" w:rsidRDefault="00F60C86">
      <w:r>
        <w:separator/>
      </w:r>
    </w:p>
  </w:endnote>
  <w:endnote w:type="continuationSeparator" w:id="0">
    <w:p w14:paraId="1795C2C6" w14:textId="77777777" w:rsidR="00F60C86" w:rsidRDefault="00F6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7579" w14:textId="77777777" w:rsidR="00F60C86" w:rsidRDefault="00F60C8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017C43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B66C55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B74E" w14:textId="77777777" w:rsidR="00F60C86" w:rsidRDefault="00F60C86">
    <w:pPr>
      <w:pStyle w:val="Stopka"/>
      <w:rPr>
        <w:rFonts w:ascii="Times New Roman" w:hAnsi="Times New Roman"/>
      </w:rPr>
    </w:pPr>
  </w:p>
  <w:p w14:paraId="4E0D2B9D" w14:textId="77777777" w:rsidR="00F60C86" w:rsidRDefault="00F60C8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5F25F140" wp14:editId="4DA504D5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27A37CE" w14:textId="77777777" w:rsidR="00F60C86" w:rsidRPr="00945FF1" w:rsidRDefault="00F60C86">
            <w:pPr>
              <w:pStyle w:val="Stopka"/>
            </w:pPr>
            <w:r w:rsidRPr="00945FF1">
              <w:t xml:space="preserve">Strona </w:t>
            </w:r>
            <w:r w:rsidR="00693EDA">
              <w:fldChar w:fldCharType="begin"/>
            </w:r>
            <w:r w:rsidR="00693EDA">
              <w:instrText>PAGE</w:instrText>
            </w:r>
            <w:r w:rsidR="00693EDA">
              <w:fldChar w:fldCharType="separate"/>
            </w:r>
            <w:r w:rsidR="00B66C55">
              <w:rPr>
                <w:noProof/>
              </w:rPr>
              <w:t>2</w:t>
            </w:r>
            <w:r w:rsidR="00693EDA">
              <w:rPr>
                <w:noProof/>
              </w:rPr>
              <w:fldChar w:fldCharType="end"/>
            </w:r>
            <w:r w:rsidRPr="00945FF1">
              <w:t xml:space="preserve"> z </w:t>
            </w:r>
            <w:r w:rsidR="00693EDA">
              <w:fldChar w:fldCharType="begin"/>
            </w:r>
            <w:r w:rsidR="00693EDA">
              <w:instrText>NUMPAGES</w:instrText>
            </w:r>
            <w:r w:rsidR="00693EDA">
              <w:fldChar w:fldCharType="separate"/>
            </w:r>
            <w:r w:rsidR="00B66C55">
              <w:rPr>
                <w:noProof/>
              </w:rPr>
              <w:t>2</w:t>
            </w:r>
            <w:r w:rsidR="00693EDA">
              <w:rPr>
                <w:noProof/>
              </w:rPr>
              <w:fldChar w:fldCharType="end"/>
            </w:r>
          </w:p>
        </w:sdtContent>
      </w:sdt>
    </w:sdtContent>
  </w:sdt>
  <w:p w14:paraId="35BBBE8A" w14:textId="77777777" w:rsidR="00F60C86" w:rsidRDefault="00F60C86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305D" w14:textId="77777777" w:rsidR="00F60C86" w:rsidRDefault="00F60C86">
      <w:r>
        <w:separator/>
      </w:r>
    </w:p>
  </w:footnote>
  <w:footnote w:type="continuationSeparator" w:id="0">
    <w:p w14:paraId="12A8DAEC" w14:textId="77777777" w:rsidR="00F60C86" w:rsidRDefault="00F6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A594" w14:textId="77777777" w:rsidR="00F60C86" w:rsidRDefault="00F60C86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19075388" wp14:editId="491C5642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081D" w14:textId="77777777" w:rsidR="00F60C86" w:rsidRDefault="00F60C86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17C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46B31"/>
    <w:rsid w:val="001545DB"/>
    <w:rsid w:val="00160897"/>
    <w:rsid w:val="00166784"/>
    <w:rsid w:val="00174770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347B6"/>
    <w:rsid w:val="00235DAC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E5718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3B5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3A68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B67AC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3EDA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6381D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4306"/>
    <w:rsid w:val="00AD63EC"/>
    <w:rsid w:val="00AE520A"/>
    <w:rsid w:val="00AF191D"/>
    <w:rsid w:val="00AF2989"/>
    <w:rsid w:val="00AF3E35"/>
    <w:rsid w:val="00AF646E"/>
    <w:rsid w:val="00B0586B"/>
    <w:rsid w:val="00B21FFA"/>
    <w:rsid w:val="00B22D07"/>
    <w:rsid w:val="00B246F2"/>
    <w:rsid w:val="00B407A2"/>
    <w:rsid w:val="00B46948"/>
    <w:rsid w:val="00B53E0E"/>
    <w:rsid w:val="00B579F9"/>
    <w:rsid w:val="00B6613D"/>
    <w:rsid w:val="00B66C55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27FD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48DB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2D3F"/>
    <w:rsid w:val="00F17B8F"/>
    <w:rsid w:val="00F22D2F"/>
    <w:rsid w:val="00F26502"/>
    <w:rsid w:val="00F358EB"/>
    <w:rsid w:val="00F453D9"/>
    <w:rsid w:val="00F47AE5"/>
    <w:rsid w:val="00F47F2D"/>
    <w:rsid w:val="00F60C86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6E14217"/>
  <w15:docId w15:val="{BA1BCB07-6951-4315-93E3-AD1F6F1E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60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4B72C-B895-4CF0-81F1-E4A10589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/>
  <dc:description/>
  <cp:lastModifiedBy>Jerzak Adam</cp:lastModifiedBy>
  <cp:revision>28</cp:revision>
  <cp:lastPrinted>2023-05-25T09:57:00Z</cp:lastPrinted>
  <dcterms:created xsi:type="dcterms:W3CDTF">2023-01-26T06:44:00Z</dcterms:created>
  <dcterms:modified xsi:type="dcterms:W3CDTF">2024-03-13T10:41:00Z</dcterms:modified>
</cp:coreProperties>
</file>