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79D4" w14:textId="77777777" w:rsidR="00553A68" w:rsidRPr="008C4E06" w:rsidRDefault="00B951B6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  <w:r w:rsidR="003219A3">
        <w:rPr>
          <w:rFonts w:cs="Calibri"/>
          <w:sz w:val="20"/>
          <w:szCs w:val="20"/>
        </w:rPr>
        <w:t>i</w:t>
      </w:r>
    </w:p>
    <w:p w14:paraId="48CC7B81" w14:textId="77777777" w:rsidR="00553A68" w:rsidRPr="008C4E06" w:rsidRDefault="003219A3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Zofia Rabsztyn</w:t>
      </w:r>
    </w:p>
    <w:p w14:paraId="67AAD442" w14:textId="77777777" w:rsidR="00553A68" w:rsidRPr="008C4E06" w:rsidRDefault="003219A3" w:rsidP="0010290C">
      <w:pPr>
        <w:pStyle w:val="08Sygnaturapisma"/>
        <w:spacing w:before="240" w:after="240" w:line="360" w:lineRule="auto"/>
        <w:jc w:val="left"/>
        <w:outlineLvl w:val="0"/>
        <w:rPr>
          <w:rFonts w:cs="Calibri"/>
          <w:sz w:val="20"/>
          <w:szCs w:val="20"/>
        </w:rPr>
      </w:pPr>
      <w:r w:rsidRPr="003219A3">
        <w:rPr>
          <w:rFonts w:cs="Verdana"/>
          <w:sz w:val="20"/>
          <w:szCs w:val="20"/>
        </w:rPr>
        <w:t>ZOFIA RABSZTYN AKADEMIA DOBREJ JAZDY</w:t>
      </w:r>
      <w:r w:rsidR="00553A68" w:rsidRPr="008C4E06">
        <w:rPr>
          <w:rFonts w:cs="Calibri"/>
          <w:sz w:val="20"/>
          <w:szCs w:val="20"/>
        </w:rPr>
        <w:t xml:space="preserve"> </w:t>
      </w:r>
    </w:p>
    <w:p w14:paraId="1F9DE45C" w14:textId="77777777" w:rsidR="003219A3" w:rsidRDefault="00553A68" w:rsidP="0010290C">
      <w:pPr>
        <w:pStyle w:val="08Sygnaturapisma"/>
        <w:spacing w:before="0" w:after="0" w:line="360" w:lineRule="auto"/>
        <w:jc w:val="left"/>
        <w:outlineLvl w:val="0"/>
        <w:rPr>
          <w:rFonts w:cs="Verdana"/>
          <w:sz w:val="20"/>
        </w:rPr>
      </w:pPr>
      <w:r w:rsidRPr="008C4E06">
        <w:rPr>
          <w:rFonts w:cs="Calibri"/>
          <w:sz w:val="20"/>
          <w:szCs w:val="20"/>
        </w:rPr>
        <w:t xml:space="preserve">ul. </w:t>
      </w:r>
      <w:r w:rsidR="003219A3" w:rsidRPr="00D318BC">
        <w:rPr>
          <w:rFonts w:cs="Arial"/>
          <w:sz w:val="20"/>
        </w:rPr>
        <w:t xml:space="preserve">Bierutowska </w:t>
      </w:r>
      <w:r w:rsidR="00166007">
        <w:rPr>
          <w:rFonts w:cs="Verdana"/>
          <w:sz w:val="20"/>
        </w:rPr>
        <w:t>1a</w:t>
      </w:r>
    </w:p>
    <w:p w14:paraId="074E64FB" w14:textId="77777777" w:rsidR="00454CC7" w:rsidRPr="00B951B6" w:rsidRDefault="003219A3" w:rsidP="006051D9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D318BC">
        <w:rPr>
          <w:rFonts w:cs="Verdana"/>
          <w:sz w:val="20"/>
        </w:rPr>
        <w:t>51-317</w:t>
      </w:r>
      <w:r w:rsidRPr="00D318BC">
        <w:rPr>
          <w:rFonts w:cs="Arial"/>
          <w:sz w:val="20"/>
        </w:rPr>
        <w:t xml:space="preserve"> </w:t>
      </w:r>
      <w:r w:rsidR="00553A68" w:rsidRPr="008C4E06">
        <w:rPr>
          <w:rFonts w:cs="Calibri"/>
          <w:sz w:val="20"/>
          <w:szCs w:val="20"/>
        </w:rPr>
        <w:t>Wrocław</w:t>
      </w:r>
    </w:p>
    <w:p w14:paraId="6584B691" w14:textId="77777777" w:rsidR="005A76C8" w:rsidRPr="008C4E06" w:rsidRDefault="0006603B" w:rsidP="00FC4D1D">
      <w:pPr>
        <w:pStyle w:val="Tekstpodstawowy"/>
        <w:suppressAutoHyphens/>
        <w:spacing w:before="240" w:after="240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B951B6">
        <w:rPr>
          <w:rFonts w:ascii="Verdana" w:hAnsi="Verdana" w:cs="Arial"/>
          <w:sz w:val="20"/>
          <w:szCs w:val="20"/>
        </w:rPr>
        <w:t>2</w:t>
      </w:r>
      <w:r w:rsidR="00FC4D1D">
        <w:rPr>
          <w:rFonts w:ascii="Verdana" w:hAnsi="Verdana" w:cs="Arial"/>
          <w:sz w:val="20"/>
          <w:szCs w:val="20"/>
        </w:rPr>
        <w:t>5</w:t>
      </w:r>
      <w:r w:rsidR="00920ECB" w:rsidRPr="008C4E06">
        <w:rPr>
          <w:rFonts w:ascii="Verdana" w:hAnsi="Verdana" w:cs="Arial"/>
          <w:sz w:val="20"/>
          <w:szCs w:val="20"/>
        </w:rPr>
        <w:t xml:space="preserve">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F5CBA29" w14:textId="77777777" w:rsidR="00141A6C" w:rsidRPr="008C4E06" w:rsidRDefault="00F6788C" w:rsidP="0010290C">
      <w:pPr>
        <w:pStyle w:val="Tekstpodstawowy"/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165BF3">
        <w:rPr>
          <w:rFonts w:ascii="Verdana" w:hAnsi="Verdana" w:cs="Verdana"/>
          <w:sz w:val="20"/>
          <w:szCs w:val="20"/>
        </w:rPr>
        <w:t>3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135E7670" w14:textId="77777777" w:rsidR="0006603B" w:rsidRPr="008C4E06" w:rsidRDefault="00AF7A98" w:rsidP="006051D9">
      <w:pPr>
        <w:pStyle w:val="Tekstpodstawowy"/>
        <w:suppressAutoHyphens/>
        <w:spacing w:before="120" w:after="12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00066</w:t>
      </w:r>
      <w:r w:rsidR="00165BF3">
        <w:rPr>
          <w:rFonts w:ascii="Verdana" w:hAnsi="Verdana" w:cs="Arial"/>
          <w:sz w:val="20"/>
          <w:szCs w:val="20"/>
        </w:rPr>
        <w:t>000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29F25B5D" w14:textId="77777777" w:rsidR="00891299" w:rsidRPr="00FC4D1D" w:rsidRDefault="00891299" w:rsidP="0010290C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bCs/>
          <w:sz w:val="20"/>
          <w:szCs w:val="20"/>
        </w:rPr>
      </w:pPr>
      <w:r w:rsidRPr="00FC4D1D">
        <w:rPr>
          <w:rFonts w:ascii="Verdana" w:hAnsi="Verdana" w:cs="Arial"/>
          <w:b/>
          <w:bCs/>
          <w:sz w:val="20"/>
          <w:szCs w:val="20"/>
        </w:rPr>
        <w:t>ZALECENIA POKONTROLNE</w:t>
      </w:r>
    </w:p>
    <w:p w14:paraId="51A7CCDC" w14:textId="2138E878" w:rsidR="00533FC6" w:rsidRDefault="005F0C9D" w:rsidP="005F0C9D">
      <w:pPr>
        <w:pStyle w:val="08Sygnaturapisma"/>
        <w:suppressAutoHyphens/>
        <w:spacing w:before="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(t.j</w:t>
      </w:r>
      <w:r>
        <w:rPr>
          <w:rFonts w:cs="Verdana"/>
          <w:sz w:val="20"/>
          <w:szCs w:val="20"/>
        </w:rPr>
        <w:t>. Dz. U. z 202</w:t>
      </w:r>
      <w:r w:rsidR="00395440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395440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3219A3" w:rsidRPr="003219A3">
        <w:rPr>
          <w:rFonts w:cs="Verdana"/>
          <w:sz w:val="20"/>
          <w:szCs w:val="20"/>
        </w:rPr>
        <w:t>ZOFIA RABSZTYN AKADEMIA DOBREJ JAZDY</w:t>
      </w:r>
      <w:r w:rsidR="00FC4D1D">
        <w:rPr>
          <w:rFonts w:cs="Verdana"/>
          <w:sz w:val="20"/>
          <w:szCs w:val="20"/>
        </w:rPr>
        <w:t xml:space="preserve">, ul. Bierutowska 1A, 51-317 Wrocław, </w:t>
      </w:r>
      <w:r w:rsidR="00FC4D1D">
        <w:rPr>
          <w:rFonts w:cs="Calibri"/>
          <w:sz w:val="20"/>
          <w:szCs w:val="20"/>
        </w:rPr>
        <w:t>prowadzonego przez przedsiębiorcę wpisanego do Rejestru przedsiębiorców prowadzących ośrodek szkolenia kierowców na terenie miasta Wrocławia, pod numerem ewidencyjnym 01200264</w:t>
      </w:r>
      <w:r w:rsidR="00166007">
        <w:rPr>
          <w:rFonts w:cs="Calibri"/>
          <w:sz w:val="20"/>
          <w:szCs w:val="20"/>
        </w:rPr>
        <w:t>P</w:t>
      </w:r>
      <w:r w:rsidR="00FC4D1D" w:rsidRPr="008C4E06">
        <w:rPr>
          <w:rFonts w:cs="Verdana"/>
          <w:sz w:val="20"/>
          <w:szCs w:val="20"/>
        </w:rPr>
        <w:t>.</w:t>
      </w:r>
    </w:p>
    <w:p w14:paraId="2D6AF81A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7BBCD1A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15C446E5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25E07478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2EE0D8B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2E5C184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33D95CE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2CA8EA2A" w14:textId="77777777" w:rsidR="008C4E06" w:rsidRPr="00FC4D1D" w:rsidRDefault="005F0C9D" w:rsidP="00FC4D1D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t xml:space="preserve">Kontrola dotyczyła działalności przedsiębiorcy w okresie od </w:t>
      </w:r>
      <w:r w:rsidR="00165BF3">
        <w:rPr>
          <w:rFonts w:ascii="Verdana" w:hAnsi="Verdana" w:cs="Verdana"/>
          <w:sz w:val="20"/>
          <w:szCs w:val="20"/>
        </w:rPr>
        <w:t>7</w:t>
      </w:r>
      <w:r w:rsidRPr="005F0C9D">
        <w:rPr>
          <w:rFonts w:ascii="Verdana" w:hAnsi="Verdana" w:cs="Verdana"/>
          <w:sz w:val="20"/>
          <w:szCs w:val="20"/>
        </w:rPr>
        <w:t xml:space="preserve"> października 2022 r. do </w:t>
      </w:r>
      <w:r w:rsidR="00165BF3">
        <w:rPr>
          <w:rFonts w:ascii="Verdana" w:hAnsi="Verdana" w:cs="Verdana"/>
          <w:sz w:val="20"/>
          <w:szCs w:val="20"/>
        </w:rPr>
        <w:t>2</w:t>
      </w:r>
      <w:r w:rsidR="00654034">
        <w:rPr>
          <w:rFonts w:ascii="Verdana" w:hAnsi="Verdana" w:cs="Verdana"/>
          <w:sz w:val="20"/>
          <w:szCs w:val="20"/>
        </w:rPr>
        <w:t>7</w:t>
      </w:r>
      <w:r w:rsidRPr="005F0C9D">
        <w:rPr>
          <w:rFonts w:ascii="Verdana" w:hAnsi="Verdana" w:cs="Verdana"/>
          <w:sz w:val="20"/>
          <w:szCs w:val="20"/>
        </w:rPr>
        <w:t xml:space="preserve"> </w:t>
      </w:r>
      <w:r w:rsidR="00165BF3">
        <w:rPr>
          <w:rFonts w:ascii="Verdana" w:hAnsi="Verdana" w:cs="Verdana"/>
          <w:sz w:val="20"/>
          <w:szCs w:val="20"/>
        </w:rPr>
        <w:t>marc</w:t>
      </w:r>
      <w:r w:rsidR="00654034">
        <w:rPr>
          <w:rFonts w:ascii="Verdana" w:hAnsi="Verdana" w:cs="Verdana"/>
          <w:sz w:val="20"/>
          <w:szCs w:val="20"/>
        </w:rPr>
        <w:t>a</w:t>
      </w:r>
      <w:r w:rsidRPr="005F0C9D">
        <w:rPr>
          <w:rFonts w:ascii="Verdana" w:hAnsi="Verdana" w:cs="Verdana"/>
          <w:sz w:val="20"/>
          <w:szCs w:val="20"/>
        </w:rPr>
        <w:t xml:space="preserve"> 2023 r.</w:t>
      </w:r>
    </w:p>
    <w:p w14:paraId="672C0E12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5F0C9D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024A6F3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lastRenderedPageBreak/>
        <w:t>Szczegółowe ustalenia kontroli przedstawiono w protokole nr WKN-KSO.5440.2.</w:t>
      </w:r>
      <w:r w:rsidR="00786C35">
        <w:rPr>
          <w:rFonts w:ascii="Verdana" w:hAnsi="Verdana" w:cs="Arial"/>
          <w:sz w:val="20"/>
          <w:szCs w:val="20"/>
        </w:rPr>
        <w:t>3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654034">
        <w:rPr>
          <w:rFonts w:ascii="Verdana" w:hAnsi="Verdana" w:cs="Arial"/>
          <w:sz w:val="20"/>
          <w:szCs w:val="20"/>
        </w:rPr>
        <w:t>18</w:t>
      </w:r>
      <w:r w:rsidRPr="008C4E06">
        <w:rPr>
          <w:rFonts w:ascii="Verdana" w:hAnsi="Verdana" w:cs="Arial"/>
          <w:sz w:val="20"/>
          <w:szCs w:val="20"/>
        </w:rPr>
        <w:t xml:space="preserve"> ma</w:t>
      </w:r>
      <w:r w:rsidR="00654034">
        <w:rPr>
          <w:rFonts w:ascii="Verdana" w:hAnsi="Verdana" w:cs="Arial"/>
          <w:sz w:val="20"/>
          <w:szCs w:val="20"/>
        </w:rPr>
        <w:t>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39258D06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09FE35D" w14:textId="2E3658E3" w:rsidR="006F442B" w:rsidRDefault="006F442B" w:rsidP="00B80B42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7E602F65" w14:textId="77777777" w:rsidR="00B80B42" w:rsidRDefault="00B80B42" w:rsidP="00B80B42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4B072D34" w14:textId="77777777" w:rsidR="00B80B42" w:rsidRDefault="00B80B42" w:rsidP="00B80B42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75FCCD62" w14:textId="6AB73D64" w:rsidR="00B80B42" w:rsidRPr="00B80B42" w:rsidRDefault="00B80B42" w:rsidP="00B80B42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40E24BDD" w14:textId="77777777" w:rsidR="006F442B" w:rsidRPr="008C4E06" w:rsidRDefault="006F442B" w:rsidP="00B80B42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44853879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786C35">
        <w:rPr>
          <w:bCs/>
          <w:sz w:val="20"/>
          <w:szCs w:val="20"/>
        </w:rPr>
        <w:t>3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45D455F8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C0EF" w14:textId="77777777" w:rsidR="00B951B6" w:rsidRDefault="00B951B6">
      <w:r>
        <w:separator/>
      </w:r>
    </w:p>
  </w:endnote>
  <w:endnote w:type="continuationSeparator" w:id="0">
    <w:p w14:paraId="3A3F46A6" w14:textId="77777777" w:rsidR="00B951B6" w:rsidRDefault="00B9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00962" w14:textId="77777777" w:rsidR="00B951B6" w:rsidRDefault="00B951B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6281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62812">
      <w:rPr>
        <w:rFonts w:ascii="Times New Roman" w:hAnsi="Times New Roman"/>
        <w:sz w:val="14"/>
        <w:szCs w:val="14"/>
      </w:rPr>
      <w:fldChar w:fldCharType="separate"/>
    </w:r>
    <w:r w:rsidR="00165BF3">
      <w:rPr>
        <w:rFonts w:ascii="Times New Roman" w:hAnsi="Times New Roman"/>
        <w:noProof/>
        <w:sz w:val="14"/>
        <w:szCs w:val="14"/>
      </w:rPr>
      <w:t>2</w:t>
    </w:r>
    <w:r w:rsidR="00C6281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6281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62812">
      <w:rPr>
        <w:rFonts w:ascii="Times New Roman" w:hAnsi="Times New Roman"/>
        <w:sz w:val="14"/>
        <w:szCs w:val="14"/>
      </w:rPr>
      <w:fldChar w:fldCharType="separate"/>
    </w:r>
    <w:r w:rsidR="00326AAD">
      <w:rPr>
        <w:rFonts w:ascii="Times New Roman" w:hAnsi="Times New Roman"/>
        <w:noProof/>
        <w:sz w:val="14"/>
        <w:szCs w:val="14"/>
      </w:rPr>
      <w:t>2</w:t>
    </w:r>
    <w:r w:rsidR="00C6281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1AB59" w14:textId="77777777" w:rsidR="00B951B6" w:rsidRDefault="00B951B6">
    <w:pPr>
      <w:pStyle w:val="Stopka"/>
      <w:rPr>
        <w:rFonts w:ascii="Times New Roman" w:hAnsi="Times New Roman"/>
      </w:rPr>
    </w:pPr>
  </w:p>
  <w:p w14:paraId="1B173EC4" w14:textId="77777777" w:rsidR="00B951B6" w:rsidRDefault="00B951B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068C638B" wp14:editId="52D3783A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F1E67D0" w14:textId="77777777" w:rsidR="00B951B6" w:rsidRPr="00945FF1" w:rsidRDefault="00B951B6">
            <w:pPr>
              <w:pStyle w:val="Stopka"/>
            </w:pPr>
            <w:r w:rsidRPr="00945FF1">
              <w:t xml:space="preserve">Strona </w:t>
            </w:r>
            <w:r w:rsidR="00C62812">
              <w:fldChar w:fldCharType="begin"/>
            </w:r>
            <w:r w:rsidR="00FC4D1D">
              <w:instrText>PAGE</w:instrText>
            </w:r>
            <w:r w:rsidR="00C62812">
              <w:fldChar w:fldCharType="separate"/>
            </w:r>
            <w:r w:rsidR="00166007">
              <w:rPr>
                <w:noProof/>
              </w:rPr>
              <w:t>2</w:t>
            </w:r>
            <w:r w:rsidR="00C62812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62812">
              <w:fldChar w:fldCharType="begin"/>
            </w:r>
            <w:r w:rsidR="00FC4D1D">
              <w:instrText>NUMPAGES</w:instrText>
            </w:r>
            <w:r w:rsidR="00C62812">
              <w:fldChar w:fldCharType="separate"/>
            </w:r>
            <w:r w:rsidR="00166007">
              <w:rPr>
                <w:noProof/>
              </w:rPr>
              <w:t>2</w:t>
            </w:r>
            <w:r w:rsidR="00C62812">
              <w:rPr>
                <w:noProof/>
              </w:rPr>
              <w:fldChar w:fldCharType="end"/>
            </w:r>
          </w:p>
        </w:sdtContent>
      </w:sdt>
    </w:sdtContent>
  </w:sdt>
  <w:p w14:paraId="1C81543B" w14:textId="77777777" w:rsidR="00B951B6" w:rsidRDefault="00B951B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E707" w14:textId="77777777" w:rsidR="00B951B6" w:rsidRDefault="00B951B6">
      <w:r>
        <w:separator/>
      </w:r>
    </w:p>
  </w:footnote>
  <w:footnote w:type="continuationSeparator" w:id="0">
    <w:p w14:paraId="1593549E" w14:textId="77777777" w:rsidR="00B951B6" w:rsidRDefault="00B95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95A1" w14:textId="77777777" w:rsidR="00B951B6" w:rsidRDefault="00B951B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25541960" wp14:editId="265E310C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9C5D" w14:textId="77777777" w:rsidR="00B951B6" w:rsidRDefault="00B951B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autoHyphenation/>
  <w:hyphenationZone w:val="425"/>
  <w:doNotHyphenateCap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4143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0290C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5BF3"/>
    <w:rsid w:val="0016600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9A3"/>
    <w:rsid w:val="00321C21"/>
    <w:rsid w:val="00326AAD"/>
    <w:rsid w:val="00346257"/>
    <w:rsid w:val="0036464B"/>
    <w:rsid w:val="0037000D"/>
    <w:rsid w:val="0038355E"/>
    <w:rsid w:val="003851AC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051D9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86C35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13A06"/>
    <w:rsid w:val="00920ECB"/>
    <w:rsid w:val="0092641F"/>
    <w:rsid w:val="00933F09"/>
    <w:rsid w:val="00936759"/>
    <w:rsid w:val="009419B3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5D61"/>
    <w:rsid w:val="00AD63EC"/>
    <w:rsid w:val="00AE520A"/>
    <w:rsid w:val="00AF191D"/>
    <w:rsid w:val="00AF2989"/>
    <w:rsid w:val="00AF3E35"/>
    <w:rsid w:val="00AF646E"/>
    <w:rsid w:val="00AF7A98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0B42"/>
    <w:rsid w:val="00B83B75"/>
    <w:rsid w:val="00B87905"/>
    <w:rsid w:val="00B87E9C"/>
    <w:rsid w:val="00B90EB5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7200"/>
    <w:rsid w:val="00C62812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4D1D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6A6D938"/>
  <w15:docId w15:val="{7C3F21AA-FCA9-4449-BD33-5328AC03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63F69-EDF6-4349-A7C5-94B9E2B9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13</cp:revision>
  <cp:lastPrinted>2023-05-25T09:25:00Z</cp:lastPrinted>
  <dcterms:created xsi:type="dcterms:W3CDTF">2023-05-24T08:52:00Z</dcterms:created>
  <dcterms:modified xsi:type="dcterms:W3CDTF">2024-03-07T09:58:00Z</dcterms:modified>
</cp:coreProperties>
</file>