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98089E">
        <w:rPr>
          <w:color w:val="000000" w:themeColor="text1"/>
        </w:rPr>
        <w:t>06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98089E">
        <w:rPr>
          <w:color w:val="000000" w:themeColor="text1"/>
          <w:szCs w:val="20"/>
        </w:rPr>
        <w:t>13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98089E" w:rsidRPr="0098089E">
        <w:rPr>
          <w:bCs/>
          <w:color w:val="000000" w:themeColor="text1"/>
          <w:szCs w:val="20"/>
        </w:rPr>
        <w:t>33352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AB338B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98089E">
        <w:rPr>
          <w:rFonts w:ascii="Verdana" w:hAnsi="Verdana"/>
          <w:color w:val="000000" w:themeColor="text1"/>
          <w:sz w:val="20"/>
          <w:szCs w:val="20"/>
        </w:rPr>
        <w:t>16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>
        <w:rPr>
          <w:rFonts w:ascii="Verdana" w:hAnsi="Verdana"/>
          <w:color w:val="000000" w:themeColor="text1"/>
          <w:sz w:val="20"/>
          <w:szCs w:val="20"/>
        </w:rPr>
        <w:t>lutego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2</w:t>
      </w:r>
      <w:r w:rsidR="0098089E">
        <w:rPr>
          <w:rFonts w:ascii="Verdana" w:hAnsi="Verdana"/>
          <w:color w:val="000000" w:themeColor="text1"/>
          <w:sz w:val="20"/>
          <w:szCs w:val="20"/>
        </w:rPr>
        <w:t>8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>
        <w:rPr>
          <w:rFonts w:ascii="Verdana" w:hAnsi="Verdana"/>
          <w:color w:val="000000" w:themeColor="text1"/>
          <w:sz w:val="20"/>
          <w:szCs w:val="20"/>
        </w:rPr>
        <w:t>lutego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C00DD7">
        <w:rPr>
          <w:rFonts w:ascii="Verdana" w:hAnsi="Verdana"/>
          <w:color w:val="000000" w:themeColor="text1"/>
          <w:sz w:val="20"/>
          <w:szCs w:val="20"/>
        </w:rPr>
        <w:t xml:space="preserve">(dane zostały zanonimizowane)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>w sprawie remontu ulic Nagietkowej oraz Kwiatowej</w:t>
      </w:r>
      <w:r w:rsidR="0098089E">
        <w:rPr>
          <w:rFonts w:ascii="Verdana" w:hAnsi="Verdana"/>
          <w:color w:val="000000" w:themeColor="text1"/>
          <w:sz w:val="20"/>
          <w:szCs w:val="20"/>
        </w:rPr>
        <w:t>.</w:t>
      </w:r>
    </w:p>
    <w:p w:rsidR="0098089E" w:rsidRPr="00453EA5" w:rsidRDefault="0098089E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53EA5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98089E">
        <w:rPr>
          <w:rFonts w:ascii="Verdana" w:hAnsi="Verdana"/>
          <w:color w:val="000000" w:themeColor="text1"/>
          <w:sz w:val="20"/>
          <w:szCs w:val="20"/>
        </w:rPr>
        <w:t>9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98089E" w:rsidRDefault="00A34E17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98089E" w:rsidRPr="00916391">
          <w:rPr>
            <w:rStyle w:val="Hipercze"/>
            <w:rFonts w:ascii="Verdana" w:hAnsi="Verdana"/>
            <w:bCs/>
            <w:sz w:val="20"/>
            <w:szCs w:val="20"/>
          </w:rPr>
          <w:t>https://bip.um.wroc.pl/petycja/71856/petycja-w-sprawie-remontu-ul-nagietkowej-oraz-ul-kwiatowej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</w:t>
      </w:r>
      <w:r w:rsidR="0098089E">
        <w:rPr>
          <w:rFonts w:ascii="Verdana" w:hAnsi="Verdana"/>
          <w:bCs/>
          <w:color w:val="000000" w:themeColor="text1"/>
          <w:sz w:val="20"/>
          <w:szCs w:val="20"/>
        </w:rPr>
        <w:t>8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98089E">
        <w:rPr>
          <w:rFonts w:ascii="Verdana" w:hAnsi="Verdana"/>
          <w:bCs/>
          <w:color w:val="000000" w:themeColor="text1"/>
          <w:sz w:val="20"/>
          <w:szCs w:val="20"/>
        </w:rPr>
        <w:t>maja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2D1105" w:rsidRPr="0098089E" w:rsidRDefault="0098089E" w:rsidP="0098089E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46E9B">
        <w:rPr>
          <w:color w:val="000000"/>
          <w:sz w:val="20"/>
          <w:szCs w:val="20"/>
        </w:rPr>
        <w:t xml:space="preserve">Kopia petycji z 16 lutego 2024 r. złożonej przez </w:t>
      </w:r>
      <w:r w:rsidR="00C00DD7">
        <w:rPr>
          <w:sz w:val="20"/>
          <w:szCs w:val="20"/>
        </w:rPr>
        <w:t>(dane zostały zanonimizowane)</w:t>
      </w:r>
      <w:r w:rsidRPr="00124437">
        <w:rPr>
          <w:sz w:val="20"/>
          <w:szCs w:val="20"/>
        </w:rPr>
        <w:t xml:space="preserve"> w sprawie </w:t>
      </w:r>
      <w:r>
        <w:rPr>
          <w:sz w:val="20"/>
          <w:szCs w:val="20"/>
        </w:rPr>
        <w:t>remontu ulic Nagietkowej oraz Kwiatowej.</w:t>
      </w:r>
      <w:r w:rsidRPr="00146E9B">
        <w:rPr>
          <w:sz w:val="20"/>
          <w:szCs w:val="20"/>
        </w:rPr>
        <w:t xml:space="preserve"> </w:t>
      </w:r>
    </w:p>
    <w:p w:rsidR="00871C0B" w:rsidRPr="00453EA5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  <w:bookmarkStart w:id="0" w:name="_GoBack"/>
      <w:bookmarkEnd w:id="0"/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E17" w:rsidRDefault="00A34E17">
      <w:r>
        <w:separator/>
      </w:r>
    </w:p>
  </w:endnote>
  <w:endnote w:type="continuationSeparator" w:id="0">
    <w:p w:rsidR="00A34E17" w:rsidRDefault="00A3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E17" w:rsidRDefault="00A34E17">
      <w:r>
        <w:separator/>
      </w:r>
    </w:p>
  </w:footnote>
  <w:footnote w:type="continuationSeparator" w:id="0">
    <w:p w:rsidR="00A34E17" w:rsidRDefault="00A3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A34E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513D28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856/petycja-w-sprawie-remontu-ul-nagietkowej-oraz-ul-kwiatow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CDB7-9F41-4C67-8677-9EC7D22B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66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15</cp:revision>
  <cp:lastPrinted>2024-03-06T11:02:00Z</cp:lastPrinted>
  <dcterms:created xsi:type="dcterms:W3CDTF">2024-01-08T09:23:00Z</dcterms:created>
  <dcterms:modified xsi:type="dcterms:W3CDTF">2024-03-07T08:17:00Z</dcterms:modified>
</cp:coreProperties>
</file>