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89" w:rsidRDefault="00F77B89" w:rsidP="00F77B89">
      <w:pPr>
        <w:autoSpaceDE w:val="0"/>
        <w:autoSpaceDN w:val="0"/>
        <w:adjustRightInd w:val="0"/>
        <w:spacing w:before="120" w:line="360" w:lineRule="auto"/>
        <w:contextualSpacing/>
        <w:mirrorIndents/>
        <w:jc w:val="right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Wrocław, 14 lutego 2024 r.</w:t>
      </w:r>
    </w:p>
    <w:p w:rsidR="00F77B89" w:rsidRDefault="00F77B89" w:rsidP="00F77B89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18"/>
          <w:szCs w:val="18"/>
        </w:rPr>
      </w:pPr>
      <w:r w:rsidRPr="00AF1110">
        <w:rPr>
          <w:rFonts w:ascii="Verdana" w:hAnsi="Verdana" w:cs="Verdana"/>
          <w:bCs/>
          <w:sz w:val="18"/>
          <w:szCs w:val="18"/>
        </w:rPr>
        <w:t xml:space="preserve">WSR-ZL.6121.1.7.2023.OZ </w:t>
      </w:r>
    </w:p>
    <w:p w:rsidR="00F77B89" w:rsidRDefault="00F77B89" w:rsidP="00F77B89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18"/>
          <w:szCs w:val="18"/>
        </w:rPr>
      </w:pPr>
    </w:p>
    <w:p w:rsidR="00F77B89" w:rsidRDefault="00F77B89" w:rsidP="00F77B89">
      <w:pPr>
        <w:autoSpaceDE w:val="0"/>
        <w:autoSpaceDN w:val="0"/>
        <w:adjustRightInd w:val="0"/>
        <w:spacing w:before="120" w:line="360" w:lineRule="auto"/>
        <w:contextualSpacing/>
        <w:mirrorIndents/>
        <w:jc w:val="center"/>
        <w:rPr>
          <w:rFonts w:ascii="Verdana" w:hAnsi="Verdana" w:cs="Verdana"/>
          <w:b/>
          <w:bCs/>
          <w:sz w:val="18"/>
          <w:szCs w:val="18"/>
        </w:rPr>
      </w:pPr>
      <w:r w:rsidRPr="00F77B89">
        <w:rPr>
          <w:rFonts w:ascii="Verdana" w:hAnsi="Verdana" w:cs="Verdana"/>
          <w:b/>
          <w:bCs/>
          <w:sz w:val="18"/>
          <w:szCs w:val="18"/>
        </w:rPr>
        <w:t>Informacja o złożonych ofertach</w:t>
      </w:r>
      <w:r>
        <w:rPr>
          <w:rFonts w:ascii="Verdana" w:hAnsi="Verdana" w:cs="Verdana"/>
          <w:b/>
          <w:bCs/>
          <w:sz w:val="18"/>
          <w:szCs w:val="18"/>
        </w:rPr>
        <w:t xml:space="preserve"> i wyborze oferty</w:t>
      </w:r>
    </w:p>
    <w:p w:rsidR="00F77B89" w:rsidRPr="00F77B89" w:rsidRDefault="00F77B89" w:rsidP="00F77B89">
      <w:pPr>
        <w:autoSpaceDE w:val="0"/>
        <w:autoSpaceDN w:val="0"/>
        <w:adjustRightInd w:val="0"/>
        <w:spacing w:before="120" w:line="360" w:lineRule="auto"/>
        <w:contextualSpacing/>
        <w:mirrorIndents/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F77B89" w:rsidRDefault="00F77B89" w:rsidP="00F77B89">
      <w:pPr>
        <w:suppressAutoHyphens/>
        <w:autoSpaceDE w:val="0"/>
        <w:autoSpaceDN w:val="0"/>
        <w:adjustRightInd w:val="0"/>
        <w:spacing w:before="120"/>
        <w:contextualSpacing/>
        <w:mirrorIndents/>
        <w:rPr>
          <w:rFonts w:ascii="Verdana" w:hAnsi="Verdana" w:cs="Verdana"/>
          <w:bCs/>
          <w:sz w:val="18"/>
          <w:szCs w:val="18"/>
        </w:rPr>
      </w:pPr>
      <w:r w:rsidRPr="00F77B89">
        <w:rPr>
          <w:rFonts w:ascii="Verdana" w:hAnsi="Verdana"/>
          <w:sz w:val="18"/>
          <w:szCs w:val="18"/>
        </w:rPr>
        <w:t xml:space="preserve">Dotyczy zapytania ofertowego: „Zagospodarowanie stanowisk pomników przyrody: miłorzębu </w:t>
      </w:r>
      <w:proofErr w:type="spellStart"/>
      <w:r w:rsidRPr="00F77B89">
        <w:rPr>
          <w:rFonts w:ascii="Verdana" w:hAnsi="Verdana"/>
          <w:sz w:val="18"/>
          <w:szCs w:val="18"/>
        </w:rPr>
        <w:t>dwuklapowego</w:t>
      </w:r>
      <w:proofErr w:type="spellEnd"/>
      <w:r w:rsidRPr="00F77B89">
        <w:rPr>
          <w:rFonts w:ascii="Verdana" w:hAnsi="Verdana"/>
          <w:sz w:val="18"/>
          <w:szCs w:val="18"/>
        </w:rPr>
        <w:t xml:space="preserve"> oraz dębu szypułkowego i bluszczu pospolitego rosnących na terenie Uniwersytetu Medycznego we Wrocławiu”</w:t>
      </w:r>
    </w:p>
    <w:p w:rsidR="00F77B89" w:rsidRDefault="00F77B89" w:rsidP="00F77B89">
      <w:pPr>
        <w:rPr>
          <w:rFonts w:ascii="Verdana" w:hAnsi="Verdana" w:cs="Verdana"/>
          <w:sz w:val="18"/>
          <w:szCs w:val="18"/>
        </w:rPr>
      </w:pPr>
    </w:p>
    <w:p w:rsidR="00F77B89" w:rsidRDefault="00F77B89" w:rsidP="00F77B89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Zamawiający informuje, że w przedmiotowym postępowaniu do dnia 12.02.2024 r. do godz. 15:45 została złożona 1 oferta:</w:t>
      </w:r>
    </w:p>
    <w:p w:rsidR="00F77B89" w:rsidRDefault="00F77B89" w:rsidP="00F77B89">
      <w:pPr>
        <w:rPr>
          <w:rFonts w:ascii="Verdana" w:hAnsi="Verdana" w:cs="Verdana"/>
          <w:sz w:val="18"/>
          <w:szCs w:val="18"/>
        </w:rPr>
      </w:pPr>
    </w:p>
    <w:p w:rsidR="00F77B89" w:rsidRDefault="00F77B89" w:rsidP="00F77B89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Arborysta.com Pracownia Architektury Krajobrazu Maciej </w:t>
      </w:r>
      <w:proofErr w:type="spellStart"/>
      <w:r>
        <w:rPr>
          <w:rFonts w:ascii="Verdana" w:hAnsi="Verdana" w:cs="Verdana"/>
          <w:sz w:val="18"/>
          <w:szCs w:val="18"/>
        </w:rPr>
        <w:t>Motas</w:t>
      </w:r>
      <w:proofErr w:type="spellEnd"/>
      <w:r>
        <w:rPr>
          <w:rFonts w:ascii="Verdana" w:hAnsi="Verdana" w:cs="Verdana"/>
          <w:sz w:val="18"/>
          <w:szCs w:val="18"/>
        </w:rPr>
        <w:t xml:space="preserve">, ul. E. Orzeszkowej 56/5, Wrocław na kwotę brutto 30 844,80 zł. </w:t>
      </w:r>
    </w:p>
    <w:p w:rsidR="00F77B89" w:rsidRDefault="00F77B89" w:rsidP="00F77B89">
      <w:pPr>
        <w:rPr>
          <w:rFonts w:ascii="Verdana" w:hAnsi="Verdana" w:cs="Verdana"/>
          <w:sz w:val="18"/>
          <w:szCs w:val="18"/>
        </w:rPr>
      </w:pPr>
    </w:p>
    <w:p w:rsidR="00F77B89" w:rsidRDefault="00F77B89" w:rsidP="00F77B89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Termin realizacji i warunki płatności zgodne z określonymi we wzorze umowy. </w:t>
      </w:r>
    </w:p>
    <w:p w:rsidR="00F77B89" w:rsidRDefault="00F77B89" w:rsidP="00F77B89">
      <w:pPr>
        <w:rPr>
          <w:rFonts w:ascii="Verdana" w:hAnsi="Verdana" w:cs="Verdana"/>
          <w:sz w:val="18"/>
          <w:szCs w:val="18"/>
        </w:rPr>
      </w:pPr>
    </w:p>
    <w:p w:rsidR="00F77B89" w:rsidRDefault="00F77B89" w:rsidP="00F77B89">
      <w:pPr>
        <w:suppressAutoHyphens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Złożona oferta została uznana</w:t>
      </w:r>
      <w:r w:rsidR="001F4346">
        <w:rPr>
          <w:rFonts w:ascii="Verdana" w:hAnsi="Verdana" w:cs="Verdana"/>
          <w:sz w:val="18"/>
          <w:szCs w:val="18"/>
        </w:rPr>
        <w:t xml:space="preserve"> za ważną ze względu na spełnienie przez Oferenta warunków udziału w postępowaniu. </w:t>
      </w:r>
      <w:r>
        <w:rPr>
          <w:rFonts w:ascii="Verdana" w:hAnsi="Verdana" w:cs="Verdana"/>
          <w:sz w:val="18"/>
          <w:szCs w:val="18"/>
        </w:rPr>
        <w:t xml:space="preserve">Cena mieści się w kwocie jaką Zamawiający zamierza przeznaczyć na sfinansowanie zamówienia. </w:t>
      </w:r>
      <w:r w:rsidR="00F84ADE">
        <w:rPr>
          <w:rFonts w:ascii="Verdana" w:hAnsi="Verdana" w:cs="Verdana"/>
          <w:sz w:val="18"/>
          <w:szCs w:val="18"/>
        </w:rPr>
        <w:t>Oferta została wybrana do realizacji.</w:t>
      </w:r>
    </w:p>
    <w:p w:rsidR="00F84ADE" w:rsidRDefault="00F84ADE" w:rsidP="00F77B89">
      <w:pPr>
        <w:rPr>
          <w:rFonts w:ascii="Verdana" w:hAnsi="Verdana" w:cs="Verdana"/>
          <w:sz w:val="18"/>
          <w:szCs w:val="18"/>
        </w:rPr>
      </w:pP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A266C5" w:rsidRDefault="00A266C5" w:rsidP="00A266C5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A266C5" w:rsidRPr="00CA20AD" w:rsidRDefault="00A266C5" w:rsidP="00A266C5">
      <w:pPr>
        <w:ind w:right="5697"/>
        <w:jc w:val="center"/>
        <w:rPr>
          <w:rFonts w:ascii="Verdana" w:hAnsi="Verdana"/>
          <w:i/>
          <w:sz w:val="20"/>
          <w:szCs w:val="20"/>
          <w:lang w:eastAsia="en-US"/>
        </w:rPr>
      </w:pPr>
      <w:r w:rsidRPr="00CA20AD">
        <w:rPr>
          <w:rFonts w:ascii="Verdana" w:hAnsi="Verdana"/>
          <w:i/>
          <w:sz w:val="20"/>
          <w:szCs w:val="20"/>
          <w:lang w:eastAsia="en-US"/>
        </w:rPr>
        <w:t>Z up. Prezydenta</w:t>
      </w:r>
    </w:p>
    <w:p w:rsidR="00A266C5" w:rsidRDefault="00A266C5" w:rsidP="00A266C5">
      <w:pPr>
        <w:spacing w:before="120"/>
        <w:ind w:right="5272"/>
        <w:jc w:val="center"/>
        <w:rPr>
          <w:rFonts w:ascii="Verdana" w:hAnsi="Verdana"/>
          <w:i/>
          <w:sz w:val="20"/>
          <w:szCs w:val="20"/>
          <w:lang w:eastAsia="en-US"/>
        </w:rPr>
      </w:pPr>
      <w:r w:rsidRPr="00CA20AD">
        <w:rPr>
          <w:rFonts w:ascii="Verdana" w:hAnsi="Verdana"/>
          <w:i/>
          <w:sz w:val="20"/>
          <w:szCs w:val="20"/>
          <w:lang w:eastAsia="en-US"/>
        </w:rPr>
        <w:t xml:space="preserve">Małgorzata </w:t>
      </w:r>
      <w:proofErr w:type="spellStart"/>
      <w:r w:rsidRPr="00CA20AD">
        <w:rPr>
          <w:rFonts w:ascii="Verdana" w:hAnsi="Verdana"/>
          <w:i/>
          <w:sz w:val="20"/>
          <w:szCs w:val="20"/>
          <w:lang w:eastAsia="en-US"/>
        </w:rPr>
        <w:t>Demianowicz</w:t>
      </w:r>
      <w:proofErr w:type="spellEnd"/>
      <w:r>
        <w:rPr>
          <w:rFonts w:ascii="Verdana" w:hAnsi="Verdana"/>
          <w:i/>
          <w:sz w:val="20"/>
          <w:szCs w:val="20"/>
          <w:lang w:eastAsia="en-US"/>
        </w:rPr>
        <w:t xml:space="preserve"> </w:t>
      </w:r>
    </w:p>
    <w:p w:rsidR="00A266C5" w:rsidRPr="00CA20AD" w:rsidRDefault="00A266C5" w:rsidP="00A266C5">
      <w:pPr>
        <w:spacing w:before="120"/>
        <w:ind w:right="5272"/>
        <w:jc w:val="center"/>
        <w:rPr>
          <w:rFonts w:ascii="Verdana" w:hAnsi="Verdana"/>
          <w:i/>
          <w:sz w:val="20"/>
          <w:szCs w:val="20"/>
          <w:lang w:eastAsia="en-US"/>
        </w:rPr>
      </w:pPr>
      <w:r w:rsidRPr="00CA20AD">
        <w:rPr>
          <w:rFonts w:ascii="Verdana" w:hAnsi="Verdana"/>
          <w:i/>
          <w:sz w:val="20"/>
          <w:szCs w:val="20"/>
          <w:lang w:eastAsia="en-US"/>
        </w:rPr>
        <w:t>Dyrektor Wydziału Środ</w:t>
      </w:r>
      <w:r w:rsidRPr="00CA20AD">
        <w:rPr>
          <w:rFonts w:ascii="Verdana" w:hAnsi="Verdana"/>
          <w:i/>
          <w:sz w:val="20"/>
          <w:szCs w:val="20"/>
          <w:lang w:eastAsia="en-US"/>
        </w:rPr>
        <w:t>o</w:t>
      </w:r>
      <w:r w:rsidRPr="00CA20AD">
        <w:rPr>
          <w:rFonts w:ascii="Verdana" w:hAnsi="Verdana"/>
          <w:i/>
          <w:sz w:val="20"/>
          <w:szCs w:val="20"/>
          <w:lang w:eastAsia="en-US"/>
        </w:rPr>
        <w:t>w</w:t>
      </w:r>
      <w:r>
        <w:rPr>
          <w:rFonts w:ascii="Verdana" w:hAnsi="Verdana"/>
          <w:i/>
          <w:sz w:val="20"/>
          <w:szCs w:val="20"/>
          <w:lang w:eastAsia="en-US"/>
        </w:rPr>
        <w:t>i</w:t>
      </w:r>
      <w:r w:rsidRPr="00CA20AD">
        <w:rPr>
          <w:rFonts w:ascii="Verdana" w:hAnsi="Verdana"/>
          <w:i/>
          <w:sz w:val="20"/>
          <w:szCs w:val="20"/>
          <w:lang w:eastAsia="en-US"/>
        </w:rPr>
        <w:t xml:space="preserve">ska </w:t>
      </w: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P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84ADE" w:rsidRDefault="00F84ADE" w:rsidP="00F84ADE">
      <w:pPr>
        <w:rPr>
          <w:rFonts w:ascii="Verdana" w:hAnsi="Verdana" w:cs="Verdana"/>
          <w:sz w:val="18"/>
          <w:szCs w:val="18"/>
        </w:rPr>
      </w:pPr>
    </w:p>
    <w:p w:rsidR="00F77B89" w:rsidRPr="00F84ADE" w:rsidRDefault="00F77B89" w:rsidP="00F84ADE">
      <w:pPr>
        <w:rPr>
          <w:rFonts w:ascii="Verdana" w:hAnsi="Verdana" w:cs="Verdana"/>
          <w:sz w:val="18"/>
          <w:szCs w:val="18"/>
        </w:rPr>
      </w:pPr>
    </w:p>
    <w:sectPr w:rsidR="00F77B89" w:rsidRPr="00F84ADE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4E7" w:rsidRDefault="008A24E7">
      <w:r>
        <w:separator/>
      </w:r>
    </w:p>
  </w:endnote>
  <w:endnote w:type="continuationSeparator" w:id="0">
    <w:p w:rsidR="008A24E7" w:rsidRDefault="008A2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ABA" w:rsidRDefault="00291AB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26C3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26C39" w:rsidRPr="004D6885">
      <w:rPr>
        <w:sz w:val="14"/>
        <w:szCs w:val="14"/>
      </w:rPr>
      <w:fldChar w:fldCharType="separate"/>
    </w:r>
    <w:r w:rsidR="00A266C5">
      <w:rPr>
        <w:noProof/>
        <w:sz w:val="14"/>
        <w:szCs w:val="14"/>
      </w:rPr>
      <w:t>2</w:t>
    </w:r>
    <w:r w:rsidR="00926C3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26C3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26C39" w:rsidRPr="004D6885">
      <w:rPr>
        <w:sz w:val="14"/>
        <w:szCs w:val="14"/>
      </w:rPr>
      <w:fldChar w:fldCharType="separate"/>
    </w:r>
    <w:r w:rsidR="00A266C5">
      <w:rPr>
        <w:noProof/>
        <w:sz w:val="14"/>
        <w:szCs w:val="14"/>
      </w:rPr>
      <w:t>2</w:t>
    </w:r>
    <w:r w:rsidR="00926C39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3FA" w:rsidRDefault="00BC13FA" w:rsidP="00F261E5">
    <w:pPr>
      <w:pStyle w:val="Stopka"/>
    </w:pPr>
  </w:p>
  <w:p w:rsidR="00190D4E" w:rsidRDefault="001F4346" w:rsidP="00F261E5">
    <w:pPr>
      <w:pStyle w:val="Stopka"/>
    </w:pPr>
    <w:r>
      <w:rPr>
        <w:noProof/>
      </w:rPr>
      <w:drawing>
        <wp:inline distT="0" distB="0" distL="0" distR="0">
          <wp:extent cx="1316355" cy="73215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32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4E7" w:rsidRDefault="008A24E7">
      <w:r>
        <w:separator/>
      </w:r>
    </w:p>
  </w:footnote>
  <w:footnote w:type="continuationSeparator" w:id="0">
    <w:p w:rsidR="008A24E7" w:rsidRDefault="008A2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26C3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ABA" w:rsidRDefault="00291AB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F4346" w:rsidP="00A27F20">
    <w:pPr>
      <w:pStyle w:val="Stopka"/>
    </w:pPr>
    <w:r>
      <w:rPr>
        <w:noProof/>
      </w:rPr>
      <w:drawing>
        <wp:inline distT="0" distB="0" distL="0" distR="0">
          <wp:extent cx="2049145" cy="1828800"/>
          <wp:effectExtent l="1905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4346"/>
    <w:rsid w:val="00097AEF"/>
    <w:rsid w:val="000C744E"/>
    <w:rsid w:val="00102103"/>
    <w:rsid w:val="00143A44"/>
    <w:rsid w:val="00174F61"/>
    <w:rsid w:val="00180DF6"/>
    <w:rsid w:val="00190D4E"/>
    <w:rsid w:val="001F4346"/>
    <w:rsid w:val="002018DC"/>
    <w:rsid w:val="00256655"/>
    <w:rsid w:val="00291ABA"/>
    <w:rsid w:val="002970A6"/>
    <w:rsid w:val="002B6140"/>
    <w:rsid w:val="002B7EEC"/>
    <w:rsid w:val="002F292D"/>
    <w:rsid w:val="00323052"/>
    <w:rsid w:val="00345256"/>
    <w:rsid w:val="003B4793"/>
    <w:rsid w:val="003F20D6"/>
    <w:rsid w:val="00410A92"/>
    <w:rsid w:val="004508B6"/>
    <w:rsid w:val="00475AD0"/>
    <w:rsid w:val="004A21ED"/>
    <w:rsid w:val="004D6885"/>
    <w:rsid w:val="004E5C8D"/>
    <w:rsid w:val="004F1F1A"/>
    <w:rsid w:val="00562FA6"/>
    <w:rsid w:val="005A3893"/>
    <w:rsid w:val="005C5E14"/>
    <w:rsid w:val="005D18D1"/>
    <w:rsid w:val="00601620"/>
    <w:rsid w:val="00651E25"/>
    <w:rsid w:val="00701FA2"/>
    <w:rsid w:val="00760975"/>
    <w:rsid w:val="007663F6"/>
    <w:rsid w:val="00777DD1"/>
    <w:rsid w:val="007878BA"/>
    <w:rsid w:val="007B6947"/>
    <w:rsid w:val="007F1692"/>
    <w:rsid w:val="007F1B42"/>
    <w:rsid w:val="007F31CA"/>
    <w:rsid w:val="0088160D"/>
    <w:rsid w:val="008A24E7"/>
    <w:rsid w:val="008F7D65"/>
    <w:rsid w:val="00916B2A"/>
    <w:rsid w:val="00926C39"/>
    <w:rsid w:val="00930D71"/>
    <w:rsid w:val="00971575"/>
    <w:rsid w:val="009765D0"/>
    <w:rsid w:val="0098085B"/>
    <w:rsid w:val="00984F47"/>
    <w:rsid w:val="009A13A7"/>
    <w:rsid w:val="00A005FB"/>
    <w:rsid w:val="00A04F53"/>
    <w:rsid w:val="00A266C5"/>
    <w:rsid w:val="00A27F20"/>
    <w:rsid w:val="00A816F2"/>
    <w:rsid w:val="00A86D58"/>
    <w:rsid w:val="00AB56BE"/>
    <w:rsid w:val="00AB60B5"/>
    <w:rsid w:val="00AF094C"/>
    <w:rsid w:val="00B02AD0"/>
    <w:rsid w:val="00B73AF4"/>
    <w:rsid w:val="00B81B31"/>
    <w:rsid w:val="00B906E7"/>
    <w:rsid w:val="00BB389F"/>
    <w:rsid w:val="00BC13FA"/>
    <w:rsid w:val="00BD035E"/>
    <w:rsid w:val="00C2127D"/>
    <w:rsid w:val="00C53C41"/>
    <w:rsid w:val="00CC1016"/>
    <w:rsid w:val="00CD26BE"/>
    <w:rsid w:val="00CD4AC9"/>
    <w:rsid w:val="00D05152"/>
    <w:rsid w:val="00D23966"/>
    <w:rsid w:val="00D33992"/>
    <w:rsid w:val="00D627A1"/>
    <w:rsid w:val="00D63797"/>
    <w:rsid w:val="00D81AFC"/>
    <w:rsid w:val="00D8547D"/>
    <w:rsid w:val="00DB3F87"/>
    <w:rsid w:val="00DC191D"/>
    <w:rsid w:val="00E25E6A"/>
    <w:rsid w:val="00E35A19"/>
    <w:rsid w:val="00E52576"/>
    <w:rsid w:val="00E7324A"/>
    <w:rsid w:val="00E83390"/>
    <w:rsid w:val="00ED3E79"/>
    <w:rsid w:val="00F261E5"/>
    <w:rsid w:val="00F40755"/>
    <w:rsid w:val="00F426EA"/>
    <w:rsid w:val="00F77B89"/>
    <w:rsid w:val="00F8165E"/>
    <w:rsid w:val="00F84ADE"/>
    <w:rsid w:val="00FB18EB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79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CHRONA%20PRZYRODY%202023\nowe%20firm&#243;wki\WSR_%5bPrezydent%20Wroclawia%5d_%5bWSR-Wydzial%20Srodowisk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WSR_[Prezydent Wroclawia]_[WSR-Wydzial Srodowiska]</Template>
  <TotalTime>31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umolzn01</dc:creator>
  <cp:lastModifiedBy>umolzn01</cp:lastModifiedBy>
  <cp:revision>6</cp:revision>
  <cp:lastPrinted>2024-02-14T13:20:00Z</cp:lastPrinted>
  <dcterms:created xsi:type="dcterms:W3CDTF">2024-02-14T07:51:00Z</dcterms:created>
  <dcterms:modified xsi:type="dcterms:W3CDTF">2024-02-16T13:15:00Z</dcterms:modified>
</cp:coreProperties>
</file>