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A459649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570325">
        <w:rPr>
          <w:sz w:val="24"/>
          <w:szCs w:val="24"/>
        </w:rPr>
        <w:t>1</w:t>
      </w:r>
      <w:r w:rsidR="00B444BF">
        <w:rPr>
          <w:sz w:val="24"/>
          <w:szCs w:val="24"/>
        </w:rPr>
        <w:t>6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FA6ECF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410DEE4A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B444BF" w:rsidRPr="00B444BF">
        <w:rPr>
          <w:rFonts w:ascii="Verdana" w:hAnsi="Verdana"/>
          <w:sz w:val="24"/>
          <w:szCs w:val="24"/>
        </w:rPr>
        <w:t>Stowarzyszeni</w:t>
      </w:r>
      <w:r w:rsidR="00B444BF">
        <w:rPr>
          <w:rFonts w:ascii="Verdana" w:hAnsi="Verdana"/>
          <w:sz w:val="24"/>
          <w:szCs w:val="24"/>
        </w:rPr>
        <w:t>a</w:t>
      </w:r>
      <w:r w:rsidR="00B444BF" w:rsidRPr="00B444BF">
        <w:rPr>
          <w:rFonts w:ascii="Verdana" w:hAnsi="Verdana"/>
          <w:sz w:val="24"/>
          <w:szCs w:val="24"/>
        </w:rPr>
        <w:t xml:space="preserve"> Operetka Wrocławska</w:t>
      </w:r>
      <w:r w:rsidR="00570325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B444BF" w:rsidRPr="00B444BF">
        <w:rPr>
          <w:rFonts w:ascii="Verdana" w:hAnsi="Verdana"/>
          <w:sz w:val="24"/>
          <w:szCs w:val="24"/>
        </w:rPr>
        <w:t>Muzyczne Opowieści Europy</w:t>
      </w:r>
      <w:r w:rsidR="00570325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1A6F16EB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B444BF">
        <w:rPr>
          <w:rFonts w:ascii="Verdana" w:hAnsi="Verdana"/>
          <w:sz w:val="24"/>
          <w:szCs w:val="24"/>
        </w:rPr>
        <w:t>e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B444BF" w:rsidRPr="00B444BF">
        <w:rPr>
          <w:rFonts w:ascii="Verdana" w:hAnsi="Verdana"/>
          <w:sz w:val="24"/>
          <w:szCs w:val="24"/>
        </w:rPr>
        <w:t>Stowarzyszenie</w:t>
      </w:r>
      <w:r w:rsidR="00B444BF">
        <w:rPr>
          <w:rFonts w:ascii="Verdana" w:hAnsi="Verdana"/>
          <w:sz w:val="24"/>
          <w:szCs w:val="24"/>
        </w:rPr>
        <w:t>m</w:t>
      </w:r>
      <w:r w:rsidR="00B444BF" w:rsidRPr="00B444BF">
        <w:rPr>
          <w:rFonts w:ascii="Verdana" w:hAnsi="Verdana"/>
          <w:sz w:val="24"/>
          <w:szCs w:val="24"/>
        </w:rPr>
        <w:t xml:space="preserve"> Operetka Wrocławska</w:t>
      </w:r>
      <w:r w:rsidR="00B444BF">
        <w:rPr>
          <w:rFonts w:ascii="Verdana" w:hAnsi="Verdana"/>
          <w:sz w:val="24"/>
          <w:szCs w:val="24"/>
        </w:rPr>
        <w:t>.</w:t>
      </w:r>
    </w:p>
    <w:p w14:paraId="6ED6B544" w14:textId="76ACD974" w:rsidR="00B444BF" w:rsidRDefault="00A03A14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Anna Kieler Zastępca Dyrektora Wydziału Partycypacji Społecznej </w:t>
      </w:r>
    </w:p>
    <w:p w14:paraId="100C068B" w14:textId="27E998F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22F9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51</cp:revision>
  <cp:lastPrinted>2024-02-16T10:34:00Z</cp:lastPrinted>
  <dcterms:created xsi:type="dcterms:W3CDTF">2023-06-19T10:37:00Z</dcterms:created>
  <dcterms:modified xsi:type="dcterms:W3CDTF">2024-02-16T13:30:00Z</dcterms:modified>
</cp:coreProperties>
</file>