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331" w:rsidRPr="00B20485" w:rsidRDefault="003D7D91" w:rsidP="00A50D14">
      <w:pPr>
        <w:pStyle w:val="Nagwek1"/>
        <w:rPr>
          <w:rFonts w:ascii="Verdana" w:hAnsi="Verdana" w:cstheme="minorHAnsi"/>
          <w:color w:val="auto"/>
          <w:sz w:val="24"/>
          <w:szCs w:val="24"/>
        </w:rPr>
      </w:pPr>
      <w:r w:rsidRPr="00B20485">
        <w:rPr>
          <w:rFonts w:ascii="Verdana" w:hAnsi="Verdana" w:cstheme="minorHAnsi"/>
          <w:color w:val="auto"/>
          <w:sz w:val="24"/>
          <w:szCs w:val="24"/>
        </w:rPr>
        <w:t>Wykaz</w:t>
      </w:r>
      <w:r w:rsidR="00A50D14" w:rsidRPr="00B20485">
        <w:rPr>
          <w:rFonts w:ascii="Verdana" w:hAnsi="Verdana" w:cstheme="minorHAnsi"/>
          <w:color w:val="auto"/>
          <w:sz w:val="24"/>
          <w:szCs w:val="24"/>
        </w:rPr>
        <w:t xml:space="preserve"> umów zawartych z organizacjami pozarządowymi na realizację działań</w:t>
      </w:r>
      <w:r w:rsidR="00F222CC" w:rsidRPr="00B20485">
        <w:rPr>
          <w:rFonts w:ascii="Verdana" w:hAnsi="Verdana" w:cstheme="minorHAnsi"/>
          <w:color w:val="auto"/>
          <w:sz w:val="24"/>
          <w:szCs w:val="24"/>
        </w:rPr>
        <w:t xml:space="preserve"> w 202</w:t>
      </w:r>
      <w:r w:rsidR="00C95C94" w:rsidRPr="00B20485">
        <w:rPr>
          <w:rFonts w:ascii="Verdana" w:hAnsi="Verdana" w:cstheme="minorHAnsi"/>
          <w:color w:val="auto"/>
          <w:sz w:val="24"/>
          <w:szCs w:val="24"/>
        </w:rPr>
        <w:t>3</w:t>
      </w:r>
      <w:r w:rsidR="00F222CC" w:rsidRPr="00B20485">
        <w:rPr>
          <w:rFonts w:ascii="Verdana" w:hAnsi="Verdana" w:cstheme="minorHAnsi"/>
          <w:color w:val="auto"/>
          <w:sz w:val="24"/>
          <w:szCs w:val="24"/>
        </w:rPr>
        <w:t xml:space="preserve"> roku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 xml:space="preserve">, </w:t>
      </w:r>
      <w:r w:rsidR="00C95C94" w:rsidRPr="00B20485">
        <w:rPr>
          <w:rFonts w:ascii="Verdana" w:hAnsi="Verdana" w:cstheme="minorHAnsi"/>
          <w:color w:val="auto"/>
          <w:sz w:val="24"/>
          <w:szCs w:val="24"/>
        </w:rPr>
        <w:t xml:space="preserve">w tym 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>we współpracy z</w:t>
      </w:r>
      <w:r w:rsidR="00EB22E7">
        <w:rPr>
          <w:rFonts w:ascii="Verdana" w:hAnsi="Verdana" w:cstheme="minorHAnsi"/>
          <w:color w:val="auto"/>
          <w:sz w:val="24"/>
          <w:szCs w:val="24"/>
        </w:rPr>
        <w:t> </w:t>
      </w:r>
      <w:bookmarkStart w:id="0" w:name="_GoBack"/>
      <w:bookmarkEnd w:id="0"/>
      <w:r w:rsidR="00D4607E" w:rsidRPr="00B20485">
        <w:rPr>
          <w:rFonts w:ascii="Verdana" w:hAnsi="Verdana" w:cstheme="minorHAnsi"/>
          <w:color w:val="auto"/>
          <w:sz w:val="24"/>
          <w:szCs w:val="24"/>
        </w:rPr>
        <w:t>UNICEF,</w:t>
      </w:r>
      <w:r w:rsidR="00A50D14" w:rsidRPr="00B20485">
        <w:rPr>
          <w:rFonts w:ascii="Verdana" w:hAnsi="Verdana" w:cstheme="minorHAnsi"/>
          <w:color w:val="auto"/>
          <w:sz w:val="24"/>
          <w:szCs w:val="24"/>
        </w:rPr>
        <w:t xml:space="preserve"> </w:t>
      </w:r>
      <w:r w:rsidR="00D4607E" w:rsidRPr="00B20485">
        <w:rPr>
          <w:rFonts w:ascii="Verdana" w:hAnsi="Verdana" w:cstheme="minorHAnsi"/>
          <w:color w:val="auto"/>
          <w:sz w:val="24"/>
          <w:szCs w:val="24"/>
        </w:rPr>
        <w:t xml:space="preserve">w celu udzielenia pomocy obywatelom Ukrainy w związku z konfliktem zbrojnym na terytorium tego państwa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Wykaz umów zawartych z organizacjami pozarządowymi na realizację działań, we współpracy z UNICEF, w celu udzielenia pomocy obywatelom Ukrainy w związku z konfliktem zbrojnym na terytorium tego państwa w 2022 roku"/>
        <w:tblDescription w:val="Tabela zawiera wykaz umów 35 zawartych z organizacjami pozarządowymi na realizację działań, we współpracy z UNICEF, w celu udzielenia pomocy obywatelom Ukrainy w związku z konfliktem zbrojnym na terytorium tego państwa w 2022 roku"/>
      </w:tblPr>
      <w:tblGrid>
        <w:gridCol w:w="1393"/>
        <w:gridCol w:w="3564"/>
        <w:gridCol w:w="2693"/>
        <w:gridCol w:w="2286"/>
        <w:gridCol w:w="1287"/>
        <w:gridCol w:w="6"/>
        <w:gridCol w:w="1380"/>
        <w:gridCol w:w="1385"/>
      </w:tblGrid>
      <w:tr w:rsidR="00A50D14" w:rsidTr="003149A2">
        <w:trPr>
          <w:cantSplit/>
          <w:tblHeader/>
        </w:trPr>
        <w:tc>
          <w:tcPr>
            <w:tcW w:w="1393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Liczba porządkowa</w:t>
            </w:r>
          </w:p>
        </w:tc>
        <w:tc>
          <w:tcPr>
            <w:tcW w:w="3564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zadania</w:t>
            </w:r>
          </w:p>
        </w:tc>
        <w:tc>
          <w:tcPr>
            <w:tcW w:w="2693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Nazwa podmiotu</w:t>
            </w:r>
          </w:p>
        </w:tc>
        <w:tc>
          <w:tcPr>
            <w:tcW w:w="2286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Numer umowy</w:t>
            </w:r>
          </w:p>
        </w:tc>
        <w:tc>
          <w:tcPr>
            <w:tcW w:w="1293" w:type="dxa"/>
            <w:gridSpan w:val="2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Kwota dotacji</w:t>
            </w:r>
            <w:r w:rsidR="00066B2A">
              <w:rPr>
                <w:color w:val="auto"/>
                <w:sz w:val="24"/>
                <w:szCs w:val="24"/>
              </w:rPr>
              <w:t xml:space="preserve"> w złotych</w:t>
            </w:r>
          </w:p>
        </w:tc>
        <w:tc>
          <w:tcPr>
            <w:tcW w:w="1380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rozpoczęcia zadania</w:t>
            </w:r>
          </w:p>
        </w:tc>
        <w:tc>
          <w:tcPr>
            <w:tcW w:w="1385" w:type="dxa"/>
            <w:vAlign w:val="center"/>
          </w:tcPr>
          <w:p w:rsidR="00A50D14" w:rsidRPr="003511F4" w:rsidRDefault="00A50D14" w:rsidP="00A50D14">
            <w:pPr>
              <w:pStyle w:val="Nagwek2"/>
              <w:outlineLvl w:val="1"/>
              <w:rPr>
                <w:color w:val="auto"/>
                <w:sz w:val="24"/>
                <w:szCs w:val="24"/>
              </w:rPr>
            </w:pPr>
            <w:r w:rsidRPr="003511F4">
              <w:rPr>
                <w:color w:val="auto"/>
                <w:sz w:val="24"/>
                <w:szCs w:val="24"/>
              </w:rPr>
              <w:t>Data zakończenia zadania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Wspieranie działań zapewniających dzieciom i młodzieży z Ukrainy warunków do rozwoju i aktywności w miejscach sprawowania opieki wychowawczej. "Pod Wrocławską Parasolką UNICEF"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D/UA-UNICEF/WZD/3340/1/2023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3D7D91" w:rsidRDefault="00132C38" w:rsidP="00132C38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375000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02.01.2023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31.05.2023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integracji. Edukacja dla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TO THE FUTURE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D/UA-UNICEF/WCRS/3348/1/2023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20000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"SIŁA KOBIETY"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D/UA-UNICEF/WCRS/3348/2/2023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STOWARZYSZENIE POMOCY WZAJEMNEJ IM. STEFANA KARDYNAŁA WYSZYŃSKIEGO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D/UA-UNICEF/WCRS/3348/3/2023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METROPOLIS WROCŁAW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D/UA-UNICEF/WCRS/3348/4/2023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12000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WROCLIFE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D/UA-UNICEF/WCRS/3348/5/2023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46000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FUNDACJA "ZOBACZ MNIE"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D/UA-UNICEF/WCRS/3348/6/2023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132C38" w:rsidTr="003149A2">
        <w:trPr>
          <w:cantSplit/>
        </w:trPr>
        <w:tc>
          <w:tcPr>
            <w:tcW w:w="1393" w:type="dxa"/>
            <w:vAlign w:val="center"/>
          </w:tcPr>
          <w:p w:rsidR="00132C38" w:rsidRPr="008B1ACC" w:rsidRDefault="00132C38" w:rsidP="00132C38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132C38" w:rsidRPr="00132C38" w:rsidRDefault="00132C38" w:rsidP="009F0D5F">
            <w:pPr>
              <w:spacing w:line="360" w:lineRule="auto"/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Wsparcie dzieci i rodzin w procesie adaptacji i integracji. Zabawy z językiem polskim.</w:t>
            </w:r>
          </w:p>
        </w:tc>
        <w:tc>
          <w:tcPr>
            <w:tcW w:w="2693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TOWARZYSTWO POMOCY IM. ŚW. BRATA ALBERTA</w:t>
            </w:r>
          </w:p>
        </w:tc>
        <w:tc>
          <w:tcPr>
            <w:tcW w:w="2286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D/UA-UNICEF/WCRS/3348/7/2023</w:t>
            </w:r>
          </w:p>
        </w:tc>
        <w:tc>
          <w:tcPr>
            <w:tcW w:w="1293" w:type="dxa"/>
            <w:gridSpan w:val="2"/>
            <w:vAlign w:val="center"/>
          </w:tcPr>
          <w:p w:rsidR="00132C38" w:rsidRPr="00132C38" w:rsidRDefault="00132C38" w:rsidP="00132C38">
            <w:pPr>
              <w:rPr>
                <w:rFonts w:cstheme="minorHAnsi"/>
                <w:sz w:val="24"/>
                <w:szCs w:val="24"/>
              </w:rPr>
            </w:pPr>
            <w:r w:rsidRPr="00132C38">
              <w:rPr>
                <w:rFonts w:cstheme="minorHAnsi"/>
                <w:sz w:val="24"/>
                <w:szCs w:val="24"/>
              </w:rPr>
              <w:t>30000</w:t>
            </w:r>
          </w:p>
        </w:tc>
        <w:tc>
          <w:tcPr>
            <w:tcW w:w="1380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05.01.2023</w:t>
            </w:r>
          </w:p>
        </w:tc>
        <w:tc>
          <w:tcPr>
            <w:tcW w:w="1385" w:type="dxa"/>
            <w:vAlign w:val="center"/>
          </w:tcPr>
          <w:p w:rsidR="00132C38" w:rsidRPr="00132C38" w:rsidRDefault="00132C38" w:rsidP="00132C38">
            <w:pPr>
              <w:rPr>
                <w:sz w:val="24"/>
                <w:szCs w:val="24"/>
              </w:rPr>
            </w:pPr>
            <w:r w:rsidRPr="00132C38">
              <w:rPr>
                <w:sz w:val="24"/>
                <w:szCs w:val="24"/>
              </w:rPr>
              <w:t>31.03.2023</w:t>
            </w:r>
          </w:p>
        </w:tc>
      </w:tr>
      <w:tr w:rsidR="009F0D5F" w:rsidTr="00196D0F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 Jesteśmy razem! Wrocław dla Ukrainy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FUNDACJA "PROMYK SŁOŃCA"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D/UA-UNICEF/MOPS/3363/1/2023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669140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TOWARZYSTWO ROZWOJU RODZINY ODDZIAŁ WOJEWÓDZKI WE WROCŁAWIU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D/UA-UNICEF/MOPS/3363/2/2023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377500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POLSKI ZWIĄZEK GŁUCHYCH ODDZIAŁ DOLNOŚLĄSKI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D/UA-UNICEF/MOPS/3363/3/2023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447200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FUNDACJA IMAGO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D/UA-UNICEF/MOPS/3363/4/2023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298408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01.03.2023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 „#</w:t>
            </w:r>
            <w:proofErr w:type="spellStart"/>
            <w:r w:rsidRPr="009F0D5F">
              <w:rPr>
                <w:rFonts w:cstheme="minorHAnsi"/>
                <w:sz w:val="24"/>
                <w:szCs w:val="24"/>
              </w:rPr>
              <w:t>razemmożnawięcej</w:t>
            </w:r>
            <w:proofErr w:type="spellEnd"/>
            <w:r w:rsidRPr="009F0D5F">
              <w:rPr>
                <w:rFonts w:cstheme="minorHAnsi"/>
                <w:sz w:val="24"/>
                <w:szCs w:val="24"/>
              </w:rPr>
              <w:t>” – wsparcie, aktywizacja, integracja dla uchodźców wojennych z Ukrainy we Wrocławiu.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D/UA-UNICEF/MOPS/3363/5/2023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1033312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9F0D5F" w:rsidTr="003149A2">
        <w:trPr>
          <w:cantSplit/>
        </w:trPr>
        <w:tc>
          <w:tcPr>
            <w:tcW w:w="1393" w:type="dxa"/>
            <w:vAlign w:val="center"/>
          </w:tcPr>
          <w:p w:rsidR="009F0D5F" w:rsidRPr="008B1ACC" w:rsidRDefault="009F0D5F" w:rsidP="009F0D5F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Pomoc dzieciom z niepełnosprawnością lub zagrożonym niepełnosprawnością w wieku do 18 roku życia (obywatelom Ukrainy) poprzez organizację różnych form wsparcia.</w:t>
            </w:r>
          </w:p>
        </w:tc>
        <w:tc>
          <w:tcPr>
            <w:tcW w:w="2693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TO THE FUTURE</w:t>
            </w:r>
          </w:p>
        </w:tc>
        <w:tc>
          <w:tcPr>
            <w:tcW w:w="2286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D/UA-UNICEF/MOPS/3363/6/2023</w:t>
            </w:r>
          </w:p>
        </w:tc>
        <w:tc>
          <w:tcPr>
            <w:tcW w:w="1287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109900</w:t>
            </w:r>
          </w:p>
        </w:tc>
        <w:tc>
          <w:tcPr>
            <w:tcW w:w="1386" w:type="dxa"/>
            <w:gridSpan w:val="2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15.02.2023</w:t>
            </w:r>
          </w:p>
        </w:tc>
        <w:tc>
          <w:tcPr>
            <w:tcW w:w="1385" w:type="dxa"/>
            <w:vAlign w:val="center"/>
          </w:tcPr>
          <w:p w:rsidR="009F0D5F" w:rsidRPr="009F0D5F" w:rsidRDefault="009F0D5F" w:rsidP="009F0D5F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F0D5F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Diagnozowanie potrzeb i opracowanie modelu działań adaptacyjno-integracyjnych na wrocławskich osiedlach, ze szczególnym uwzględnieniem osób, które przybyły z Ukrainy w związku działaniami wojennymi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STOWARZYSZENIE EDUKACJI KRYTYCZNEJ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D/UA-UNICEF/WCRS/3375/1/2023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55000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22.02.2023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28.04.2023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 xml:space="preserve">Wsparcie kierowane do kobiet i dzieci jako świadków lub ofiar przemocy w rodzinie w postaci organizacji warsztatów </w:t>
            </w:r>
            <w:proofErr w:type="spellStart"/>
            <w:r w:rsidRPr="003149A2">
              <w:rPr>
                <w:rFonts w:cstheme="minorHAnsi"/>
                <w:sz w:val="24"/>
                <w:szCs w:val="24"/>
              </w:rPr>
              <w:t>WenDo</w:t>
            </w:r>
            <w:proofErr w:type="spellEnd"/>
            <w:r w:rsidRPr="003149A2">
              <w:rPr>
                <w:rFonts w:cstheme="minorHAnsi"/>
                <w:sz w:val="24"/>
                <w:szCs w:val="24"/>
              </w:rPr>
              <w:t>, SZTAMA a także wsparcia psychologicznego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HERSTORY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D/UA-UNICEF/MOPS/3391/1/2023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248550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17.04.2023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31.10.2023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Wzmacnianie kompetencji i wsparcie osób pracujących w środowisku dzieci i młodzieży z doświadczeniem uchodźczym, w szczególności asystentów międzykulturowych, kadry opiekuńczo-wychowawczej, liderów społecznych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KALEJDOSKOP KULTUR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D/UA-UNICEF/WCRS/3402/1/2023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61400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24.04.2023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Wsparcie i wzmacnianie kompetencji międzykulturowych pracowników instytucji i jednostek publicznych oraz liderów społecznych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EKOROZWOJU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D/UA-UNICEF/WCRS/3403/1/2023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60000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24.04.2023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30.09.2023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INTEGRACYJNE PÓŁKOLONIE DLA DZIECI  Z NIEPEŁNOSPRAWOŚCIAMI UCHODŹCÓW Z UKRAINY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L'ARCHE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D/UA-UNICEF/BWB/3440/1/2023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110000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03.07.2023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INTEGRACYJNE PÓŁKOLONIE DLA DZIECI  Z NIEPEŁNOSPRAWOŚCIAMI UCHODŹCÓW Z UKRAINY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"POTRAFIĘ POMÓC" NA RZECZ DZIECI NIEPEŁNOSPRAWNYCH Z WADAMI ROZWOJOWYMI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D/UA-UNICEF/BWB/3440/2/2023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290000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03.07.2023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31.08.2023</w:t>
            </w:r>
          </w:p>
        </w:tc>
      </w:tr>
      <w:tr w:rsidR="003149A2" w:rsidTr="003149A2">
        <w:trPr>
          <w:cantSplit/>
        </w:trPr>
        <w:tc>
          <w:tcPr>
            <w:tcW w:w="1393" w:type="dxa"/>
            <w:vAlign w:val="center"/>
          </w:tcPr>
          <w:p w:rsidR="003149A2" w:rsidRPr="008B1ACC" w:rsidRDefault="003149A2" w:rsidP="003149A2">
            <w:pPr>
              <w:pStyle w:val="Akapitzlist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564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Wspieranie działań zapewniających warunki do rozwoju i aktywności dzieci i młodzieży z Ukrainy, w miejscach sprawowania opieki wychowawczej</w:t>
            </w:r>
          </w:p>
        </w:tc>
        <w:tc>
          <w:tcPr>
            <w:tcW w:w="2693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FUNDACJA WSPIERANIA ORGANIZACJI POZARZĄDOWYCH "UMBRELLA"</w:t>
            </w:r>
          </w:p>
        </w:tc>
        <w:tc>
          <w:tcPr>
            <w:tcW w:w="2286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D/UA/WZD/3481/1/2023</w:t>
            </w:r>
          </w:p>
        </w:tc>
        <w:tc>
          <w:tcPr>
            <w:tcW w:w="1293" w:type="dxa"/>
            <w:gridSpan w:val="2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300000</w:t>
            </w:r>
          </w:p>
        </w:tc>
        <w:tc>
          <w:tcPr>
            <w:tcW w:w="1380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06.09.2023</w:t>
            </w:r>
          </w:p>
        </w:tc>
        <w:tc>
          <w:tcPr>
            <w:tcW w:w="1385" w:type="dxa"/>
            <w:vAlign w:val="center"/>
          </w:tcPr>
          <w:p w:rsidR="003149A2" w:rsidRPr="003149A2" w:rsidRDefault="003149A2" w:rsidP="003149A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3149A2">
              <w:rPr>
                <w:rFonts w:cstheme="minorHAnsi"/>
                <w:sz w:val="24"/>
                <w:szCs w:val="24"/>
              </w:rPr>
              <w:t>31.12.2023</w:t>
            </w:r>
          </w:p>
        </w:tc>
      </w:tr>
    </w:tbl>
    <w:p w:rsidR="00A50D14" w:rsidRDefault="00A50D14" w:rsidP="006464E2"/>
    <w:sectPr w:rsidR="00A50D14" w:rsidSect="00A50D1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535E" w:rsidRDefault="00A1535E" w:rsidP="003D7D91">
      <w:pPr>
        <w:spacing w:after="0" w:line="240" w:lineRule="auto"/>
      </w:pPr>
      <w:r>
        <w:separator/>
      </w:r>
    </w:p>
  </w:endnote>
  <w:endnote w:type="continuationSeparator" w:id="0">
    <w:p w:rsidR="00A1535E" w:rsidRDefault="00A1535E" w:rsidP="003D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91" w:rsidRDefault="003D7D91" w:rsidP="00AB5A48">
    <w:pPr>
      <w:pStyle w:val="Stopka"/>
      <w:jc w:val="center"/>
    </w:pPr>
    <w:r>
      <w:rPr>
        <w:noProof/>
      </w:rPr>
      <w:drawing>
        <wp:inline distT="0" distB="0" distL="0" distR="0" wp14:anchorId="1A42D01F" wp14:editId="1036E6B8">
          <wp:extent cx="2712711" cy="841375"/>
          <wp:effectExtent l="0" t="0" r="0" b="0"/>
          <wp:docPr id="2" name="Obraz 4" descr="&#10;&#10;Logotypy UNICEF i Wrocławia. W języku Ukraińskim, angielskim i polskim.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5474" cy="851537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535E" w:rsidRDefault="00A1535E" w:rsidP="003D7D91">
      <w:pPr>
        <w:spacing w:after="0" w:line="240" w:lineRule="auto"/>
      </w:pPr>
      <w:r>
        <w:separator/>
      </w:r>
    </w:p>
  </w:footnote>
  <w:footnote w:type="continuationSeparator" w:id="0">
    <w:p w:rsidR="00A1535E" w:rsidRDefault="00A1535E" w:rsidP="003D7D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0F2B15"/>
    <w:multiLevelType w:val="hybridMultilevel"/>
    <w:tmpl w:val="12524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CDC"/>
    <w:rsid w:val="00066B2A"/>
    <w:rsid w:val="00132C38"/>
    <w:rsid w:val="00196D0F"/>
    <w:rsid w:val="0031359D"/>
    <w:rsid w:val="003149A2"/>
    <w:rsid w:val="003A6268"/>
    <w:rsid w:val="003D7D91"/>
    <w:rsid w:val="004C2A7A"/>
    <w:rsid w:val="004C6971"/>
    <w:rsid w:val="00514B67"/>
    <w:rsid w:val="0059122B"/>
    <w:rsid w:val="005B1EFE"/>
    <w:rsid w:val="00622808"/>
    <w:rsid w:val="006464E2"/>
    <w:rsid w:val="006F31CA"/>
    <w:rsid w:val="007B09EE"/>
    <w:rsid w:val="00885186"/>
    <w:rsid w:val="009630FD"/>
    <w:rsid w:val="009F0D5F"/>
    <w:rsid w:val="00A1535E"/>
    <w:rsid w:val="00A50D14"/>
    <w:rsid w:val="00A90CDC"/>
    <w:rsid w:val="00AB5A48"/>
    <w:rsid w:val="00B20485"/>
    <w:rsid w:val="00B64331"/>
    <w:rsid w:val="00B7173D"/>
    <w:rsid w:val="00C24863"/>
    <w:rsid w:val="00C95C94"/>
    <w:rsid w:val="00CF7E60"/>
    <w:rsid w:val="00D12399"/>
    <w:rsid w:val="00D20394"/>
    <w:rsid w:val="00D4607E"/>
    <w:rsid w:val="00E64016"/>
    <w:rsid w:val="00E76179"/>
    <w:rsid w:val="00EB22E7"/>
    <w:rsid w:val="00F222CC"/>
    <w:rsid w:val="00F9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9D3C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0D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0D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A50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0D1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50D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7D91"/>
  </w:style>
  <w:style w:type="paragraph" w:styleId="Stopka">
    <w:name w:val="footer"/>
    <w:basedOn w:val="Normalny"/>
    <w:link w:val="StopkaZnak"/>
    <w:uiPriority w:val="99"/>
    <w:unhideWhenUsed/>
    <w:rsid w:val="003D7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7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54C0D-7312-4A51-9702-20CEE8C43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728</Words>
  <Characters>4368</Characters>
  <Application>Microsoft Office Word</Application>
  <DocSecurity>0</DocSecurity>
  <Lines>36</Lines>
  <Paragraphs>10</Paragraphs>
  <ScaleCrop>false</ScaleCrop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2024-01-08T12:08:00Z</dcterms:created>
  <dcterms:modified xsi:type="dcterms:W3CDTF">2024-01-24T07:20:00Z</dcterms:modified>
</cp:coreProperties>
</file>