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F7" w:rsidRPr="00861CFB" w:rsidRDefault="00D13642" w:rsidP="00BF25F7">
      <w:p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WSR-ZL.6121.1.7</w:t>
      </w:r>
      <w:r w:rsidR="00741381">
        <w:rPr>
          <w:rFonts w:ascii="Verdana" w:hAnsi="Verdana"/>
          <w:sz w:val="18"/>
          <w:szCs w:val="18"/>
        </w:rPr>
        <w:t>.</w:t>
      </w:r>
      <w:r w:rsidR="00BF25F7" w:rsidRPr="00C24096">
        <w:rPr>
          <w:rFonts w:ascii="Verdana" w:hAnsi="Verdana"/>
          <w:sz w:val="18"/>
          <w:szCs w:val="18"/>
        </w:rPr>
        <w:t>2023.OZ</w:t>
      </w:r>
    </w:p>
    <w:p w:rsidR="00BF25F7" w:rsidRPr="00861CFB" w:rsidRDefault="00BF25F7" w:rsidP="00BF25F7">
      <w:pPr>
        <w:suppressAutoHyphens/>
        <w:jc w:val="both"/>
        <w:rPr>
          <w:rFonts w:ascii="Verdana" w:hAnsi="Verdana"/>
          <w:b/>
          <w:sz w:val="18"/>
          <w:szCs w:val="18"/>
        </w:rPr>
      </w:pPr>
    </w:p>
    <w:p w:rsidR="00BF25F7" w:rsidRPr="00861CFB" w:rsidRDefault="00BF25F7" w:rsidP="00BF25F7">
      <w:pPr>
        <w:suppressAutoHyphens/>
        <w:jc w:val="both"/>
        <w:rPr>
          <w:rFonts w:ascii="Verdana" w:hAnsi="Verdana"/>
          <w:b/>
          <w:sz w:val="18"/>
          <w:szCs w:val="18"/>
        </w:rPr>
      </w:pPr>
    </w:p>
    <w:p w:rsidR="00BF25F7" w:rsidRPr="00861CFB" w:rsidRDefault="00BF25F7" w:rsidP="00BF25F7">
      <w:pPr>
        <w:suppressAutoHyphens/>
        <w:jc w:val="center"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ZAPYTANIE OFERTOWE</w:t>
      </w:r>
    </w:p>
    <w:p w:rsidR="00BF25F7" w:rsidRPr="00861CFB" w:rsidRDefault="006022EA" w:rsidP="00BF25F7">
      <w:pPr>
        <w:suppressAutoHyphens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z dnia 18 </w:t>
      </w:r>
      <w:r w:rsidR="003360C3">
        <w:rPr>
          <w:rFonts w:ascii="Verdana" w:hAnsi="Verdana"/>
          <w:b/>
          <w:sz w:val="18"/>
          <w:szCs w:val="18"/>
        </w:rPr>
        <w:t>stycznia</w:t>
      </w:r>
      <w:r w:rsidR="00D13642">
        <w:rPr>
          <w:rFonts w:ascii="Verdana" w:hAnsi="Verdana"/>
          <w:b/>
          <w:sz w:val="18"/>
          <w:szCs w:val="18"/>
        </w:rPr>
        <w:t xml:space="preserve"> </w:t>
      </w:r>
      <w:r w:rsidR="003360C3">
        <w:rPr>
          <w:rFonts w:ascii="Verdana" w:hAnsi="Verdana"/>
          <w:b/>
          <w:sz w:val="18"/>
          <w:szCs w:val="18"/>
        </w:rPr>
        <w:t>2024</w:t>
      </w:r>
      <w:r w:rsidR="00BF25F7" w:rsidRPr="00861CFB">
        <w:rPr>
          <w:rFonts w:ascii="Verdana" w:hAnsi="Verdana"/>
          <w:b/>
          <w:sz w:val="18"/>
          <w:szCs w:val="18"/>
        </w:rPr>
        <w:t xml:space="preserve"> r.</w:t>
      </w:r>
    </w:p>
    <w:p w:rsidR="00BF25F7" w:rsidRPr="00861CFB" w:rsidRDefault="00BF25F7" w:rsidP="00BF25F7">
      <w:pPr>
        <w:suppressAutoHyphens/>
        <w:jc w:val="center"/>
        <w:rPr>
          <w:rFonts w:ascii="Verdana" w:hAnsi="Verdana"/>
          <w:b/>
          <w:sz w:val="18"/>
          <w:szCs w:val="18"/>
        </w:rPr>
      </w:pPr>
    </w:p>
    <w:p w:rsidR="00BF25F7" w:rsidRPr="00861CFB" w:rsidRDefault="00BF25F7" w:rsidP="00BF25F7">
      <w:pPr>
        <w:suppressAutoHyphens/>
        <w:jc w:val="center"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dotyczące realizacji zamówienia publicznego</w:t>
      </w:r>
      <w:r>
        <w:rPr>
          <w:rFonts w:ascii="Verdana" w:hAnsi="Verdana"/>
          <w:b/>
          <w:sz w:val="18"/>
          <w:szCs w:val="18"/>
        </w:rPr>
        <w:t xml:space="preserve"> o wartości poniżej </w:t>
      </w:r>
      <w:r>
        <w:rPr>
          <w:rFonts w:ascii="Verdana" w:hAnsi="Verdana"/>
          <w:b/>
          <w:sz w:val="18"/>
          <w:szCs w:val="18"/>
        </w:rPr>
        <w:br/>
        <w:t>130 000 zł</w:t>
      </w:r>
    </w:p>
    <w:p w:rsidR="00BF25F7" w:rsidRPr="00861CFB" w:rsidRDefault="00BF25F7" w:rsidP="00BF25F7">
      <w:pPr>
        <w:suppressAutoHyphens/>
        <w:jc w:val="both"/>
        <w:rPr>
          <w:rFonts w:ascii="Verdana" w:hAnsi="Verdana"/>
          <w:b/>
          <w:sz w:val="18"/>
          <w:szCs w:val="18"/>
        </w:rPr>
      </w:pPr>
    </w:p>
    <w:p w:rsidR="00BF25F7" w:rsidRPr="00861CFB" w:rsidRDefault="00BF25F7" w:rsidP="00BF25F7">
      <w:pPr>
        <w:suppressAutoHyphens/>
        <w:jc w:val="both"/>
        <w:rPr>
          <w:rFonts w:ascii="Verdana" w:hAnsi="Verdana"/>
          <w:b/>
          <w:sz w:val="18"/>
          <w:szCs w:val="18"/>
        </w:rPr>
      </w:pPr>
    </w:p>
    <w:p w:rsidR="00D13642" w:rsidRPr="00D13642" w:rsidRDefault="00BF25F7" w:rsidP="00447613">
      <w:pPr>
        <w:shd w:val="clear" w:color="auto" w:fill="FFFFFF"/>
        <w:suppressAutoHyphens/>
        <w:rPr>
          <w:rFonts w:ascii="Verdana" w:hAnsi="Verdana"/>
          <w:sz w:val="18"/>
          <w:szCs w:val="18"/>
        </w:rPr>
      </w:pPr>
      <w:r w:rsidRPr="00D13642">
        <w:rPr>
          <w:rFonts w:ascii="Verdana" w:hAnsi="Verdana"/>
          <w:sz w:val="18"/>
          <w:szCs w:val="18"/>
        </w:rPr>
        <w:t xml:space="preserve">Gmina Wrocław, </w:t>
      </w:r>
      <w:r w:rsidR="00F35760" w:rsidRPr="00D13642">
        <w:rPr>
          <w:rFonts w:ascii="Verdana" w:hAnsi="Verdana"/>
          <w:sz w:val="18"/>
          <w:szCs w:val="18"/>
        </w:rPr>
        <w:t>Wydział</w:t>
      </w:r>
      <w:r w:rsidRPr="00D13642">
        <w:rPr>
          <w:rFonts w:ascii="Verdana" w:hAnsi="Verdana"/>
          <w:sz w:val="18"/>
          <w:szCs w:val="18"/>
        </w:rPr>
        <w:t xml:space="preserve"> Środowis</w:t>
      </w:r>
      <w:r w:rsidR="00741381" w:rsidRPr="00D13642">
        <w:rPr>
          <w:rFonts w:ascii="Verdana" w:hAnsi="Verdana"/>
          <w:sz w:val="18"/>
          <w:szCs w:val="18"/>
        </w:rPr>
        <w:t xml:space="preserve">ka Urzędu Miejskiego Wrocławia, </w:t>
      </w:r>
      <w:r w:rsidRPr="00D13642">
        <w:rPr>
          <w:rFonts w:ascii="Verdana" w:hAnsi="Verdana"/>
          <w:sz w:val="18"/>
          <w:szCs w:val="18"/>
        </w:rPr>
        <w:t xml:space="preserve">zaprasza do udziału w postępowaniu, prowadzonym w trybie zapytania ofertowego, na wykonanie </w:t>
      </w:r>
      <w:r w:rsidR="00447613">
        <w:rPr>
          <w:rFonts w:ascii="Verdana" w:hAnsi="Verdana"/>
          <w:sz w:val="18"/>
          <w:szCs w:val="18"/>
        </w:rPr>
        <w:t xml:space="preserve">usługi pn. </w:t>
      </w:r>
      <w:r w:rsidRPr="00D13642">
        <w:rPr>
          <w:rFonts w:ascii="Verdana" w:hAnsi="Verdana"/>
          <w:sz w:val="18"/>
          <w:szCs w:val="18"/>
        </w:rPr>
        <w:t>„</w:t>
      </w:r>
      <w:r w:rsidR="00447613">
        <w:rPr>
          <w:rFonts w:ascii="Verdana" w:hAnsi="Verdana"/>
          <w:sz w:val="18"/>
          <w:szCs w:val="18"/>
        </w:rPr>
        <w:t>Z</w:t>
      </w:r>
      <w:r w:rsidR="00D13642" w:rsidRPr="00D13642">
        <w:rPr>
          <w:rFonts w:ascii="Verdana" w:hAnsi="Verdana"/>
          <w:sz w:val="18"/>
          <w:szCs w:val="18"/>
        </w:rPr>
        <w:t>agospoda</w:t>
      </w:r>
      <w:r w:rsidR="00447613">
        <w:rPr>
          <w:rFonts w:ascii="Verdana" w:hAnsi="Verdana"/>
          <w:sz w:val="18"/>
          <w:szCs w:val="18"/>
        </w:rPr>
        <w:t>rowanie</w:t>
      </w:r>
      <w:r w:rsidR="003360C3">
        <w:rPr>
          <w:rFonts w:ascii="Verdana" w:hAnsi="Verdana"/>
          <w:sz w:val="18"/>
          <w:szCs w:val="18"/>
        </w:rPr>
        <w:t xml:space="preserve"> </w:t>
      </w:r>
      <w:r w:rsidR="006022EA">
        <w:rPr>
          <w:rFonts w:ascii="Verdana" w:hAnsi="Verdana"/>
          <w:sz w:val="18"/>
          <w:szCs w:val="18"/>
        </w:rPr>
        <w:t xml:space="preserve">stanowisk </w:t>
      </w:r>
      <w:r w:rsidR="003360C3">
        <w:rPr>
          <w:rFonts w:ascii="Verdana" w:hAnsi="Verdana"/>
          <w:sz w:val="18"/>
          <w:szCs w:val="18"/>
        </w:rPr>
        <w:t xml:space="preserve">pomników przyrody: </w:t>
      </w:r>
      <w:r w:rsidR="00D13642" w:rsidRPr="00D13642">
        <w:rPr>
          <w:rFonts w:ascii="Verdana" w:hAnsi="Verdana"/>
          <w:sz w:val="18"/>
          <w:szCs w:val="18"/>
        </w:rPr>
        <w:t xml:space="preserve">miłorzębu </w:t>
      </w:r>
      <w:proofErr w:type="spellStart"/>
      <w:r w:rsidR="00D13642" w:rsidRPr="00D13642">
        <w:rPr>
          <w:rFonts w:ascii="Verdana" w:hAnsi="Verdana"/>
          <w:sz w:val="18"/>
          <w:szCs w:val="18"/>
        </w:rPr>
        <w:t>dwuklapowego</w:t>
      </w:r>
      <w:proofErr w:type="spellEnd"/>
      <w:r w:rsidR="003360C3">
        <w:rPr>
          <w:rFonts w:ascii="Verdana" w:hAnsi="Verdana"/>
          <w:sz w:val="18"/>
          <w:szCs w:val="18"/>
        </w:rPr>
        <w:t xml:space="preserve"> oraz dębu szypułkowego</w:t>
      </w:r>
      <w:r w:rsidR="00447613">
        <w:rPr>
          <w:rFonts w:ascii="Verdana" w:hAnsi="Verdana"/>
          <w:sz w:val="18"/>
          <w:szCs w:val="18"/>
        </w:rPr>
        <w:t xml:space="preserve"> i bluszczu pospolitego</w:t>
      </w:r>
      <w:r w:rsidR="003360C3">
        <w:rPr>
          <w:rFonts w:ascii="Verdana" w:hAnsi="Verdana"/>
          <w:sz w:val="18"/>
          <w:szCs w:val="18"/>
        </w:rPr>
        <w:t xml:space="preserve"> rosnących na terenie Uniwersytetu Medycznego</w:t>
      </w:r>
      <w:r w:rsidR="00447613">
        <w:rPr>
          <w:rFonts w:ascii="Verdana" w:hAnsi="Verdana"/>
          <w:sz w:val="18"/>
          <w:szCs w:val="18"/>
        </w:rPr>
        <w:t xml:space="preserve"> we Wrocławiu</w:t>
      </w:r>
      <w:r w:rsidR="00D13642" w:rsidRPr="00D13642">
        <w:rPr>
          <w:rFonts w:ascii="Verdana" w:hAnsi="Verdana"/>
          <w:sz w:val="18"/>
          <w:szCs w:val="18"/>
        </w:rPr>
        <w:t>”</w:t>
      </w:r>
      <w:r w:rsidR="00D13642">
        <w:rPr>
          <w:rFonts w:ascii="Verdana" w:hAnsi="Verdana"/>
          <w:sz w:val="18"/>
          <w:szCs w:val="18"/>
        </w:rPr>
        <w:t>.</w:t>
      </w:r>
    </w:p>
    <w:p w:rsidR="00D13642" w:rsidRPr="00D13642" w:rsidRDefault="00D13642" w:rsidP="00D13642">
      <w:pPr>
        <w:shd w:val="clear" w:color="auto" w:fill="FFFFFF"/>
        <w:rPr>
          <w:rFonts w:ascii="Verdana" w:hAnsi="Verdana"/>
          <w:sz w:val="18"/>
          <w:szCs w:val="18"/>
        </w:rPr>
      </w:pPr>
    </w:p>
    <w:p w:rsidR="00BF25F7" w:rsidRPr="00EA4DCB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A20329">
        <w:rPr>
          <w:rFonts w:ascii="Verdana" w:hAnsi="Verdana"/>
          <w:sz w:val="18"/>
          <w:szCs w:val="18"/>
        </w:rPr>
        <w:t xml:space="preserve">Postępowanie nie podlega ustawie </w:t>
      </w:r>
      <w:r w:rsidRPr="00A20329">
        <w:rPr>
          <w:rFonts w:ascii="Verdana" w:hAnsi="Verdana"/>
          <w:bCs/>
          <w:sz w:val="18"/>
          <w:szCs w:val="18"/>
        </w:rPr>
        <w:t xml:space="preserve">z dnia 11 września 2019 r. – </w:t>
      </w:r>
      <w:r w:rsidRPr="00A20329">
        <w:rPr>
          <w:rFonts w:ascii="Verdana" w:hAnsi="Verdana"/>
          <w:bCs/>
          <w:i/>
          <w:sz w:val="18"/>
          <w:szCs w:val="18"/>
        </w:rPr>
        <w:t>Prawo Zamówień Publicznych</w:t>
      </w:r>
      <w:r w:rsidRPr="00A20329">
        <w:rPr>
          <w:rFonts w:ascii="Verdana" w:hAnsi="Verdana"/>
          <w:bCs/>
          <w:sz w:val="18"/>
          <w:szCs w:val="18"/>
        </w:rPr>
        <w:t xml:space="preserve"> – szacunkowa wartość zamówienia nie przekracza kwoty 130 000,00 zł (art. 2 ust. 1 </w:t>
      </w:r>
      <w:proofErr w:type="spellStart"/>
      <w:r w:rsidRPr="00A20329">
        <w:rPr>
          <w:rFonts w:ascii="Verdana" w:hAnsi="Verdana"/>
          <w:bCs/>
          <w:sz w:val="18"/>
          <w:szCs w:val="18"/>
        </w:rPr>
        <w:t>pkt</w:t>
      </w:r>
      <w:proofErr w:type="spellEnd"/>
      <w:r w:rsidRPr="00A20329">
        <w:rPr>
          <w:rFonts w:ascii="Verdana" w:hAnsi="Verdana"/>
          <w:bCs/>
          <w:sz w:val="18"/>
          <w:szCs w:val="18"/>
        </w:rPr>
        <w:t xml:space="preserve"> 1).</w:t>
      </w:r>
    </w:p>
    <w:p w:rsidR="00BF25F7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4710C6" w:rsidRPr="00861CFB" w:rsidRDefault="004710C6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861CFB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bCs/>
          <w:sz w:val="18"/>
          <w:szCs w:val="18"/>
        </w:rPr>
        <w:t>I</w:t>
      </w:r>
      <w:r>
        <w:rPr>
          <w:rFonts w:ascii="Verdana" w:hAnsi="Verdana"/>
          <w:b/>
          <w:bCs/>
          <w:sz w:val="18"/>
          <w:szCs w:val="18"/>
        </w:rPr>
        <w:t>.</w:t>
      </w:r>
      <w:r w:rsidRPr="00861CFB">
        <w:rPr>
          <w:rFonts w:ascii="Verdana" w:hAnsi="Verdana"/>
          <w:b/>
          <w:bCs/>
          <w:sz w:val="18"/>
          <w:szCs w:val="18"/>
        </w:rPr>
        <w:t xml:space="preserve"> Nazwa i adres Zamawiającego:</w:t>
      </w: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>Urząd Miejski Wrocławia</w:t>
      </w: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 xml:space="preserve">Wydział Środowiska </w:t>
      </w: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 xml:space="preserve">ul. </w:t>
      </w:r>
      <w:proofErr w:type="spellStart"/>
      <w:r w:rsidRPr="00861CFB">
        <w:rPr>
          <w:rFonts w:ascii="Verdana" w:hAnsi="Verdana"/>
          <w:sz w:val="18"/>
          <w:szCs w:val="18"/>
        </w:rPr>
        <w:t>Hubska</w:t>
      </w:r>
      <w:proofErr w:type="spellEnd"/>
      <w:r w:rsidRPr="00861CFB">
        <w:rPr>
          <w:rFonts w:ascii="Verdana" w:hAnsi="Verdana"/>
          <w:sz w:val="18"/>
          <w:szCs w:val="18"/>
        </w:rPr>
        <w:t xml:space="preserve"> 8-16, 50-502 Wrocław</w:t>
      </w:r>
    </w:p>
    <w:p w:rsidR="00BF25F7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>telefon +48 71 799 67 00</w:t>
      </w: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email:wsr@um.wroc.pl</w:t>
      </w:r>
    </w:p>
    <w:p w:rsidR="00BF25F7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4710C6" w:rsidRPr="00861CFB" w:rsidRDefault="004710C6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861CFB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II</w:t>
      </w:r>
      <w:r>
        <w:rPr>
          <w:rFonts w:ascii="Verdana" w:hAnsi="Verdana"/>
          <w:b/>
          <w:sz w:val="18"/>
          <w:szCs w:val="18"/>
        </w:rPr>
        <w:t>.</w:t>
      </w:r>
      <w:r w:rsidRPr="00861CFB">
        <w:rPr>
          <w:rFonts w:ascii="Verdana" w:hAnsi="Verdana"/>
          <w:b/>
          <w:sz w:val="18"/>
          <w:szCs w:val="18"/>
        </w:rPr>
        <w:t xml:space="preserve"> Opis przedmiotu zamówienia</w:t>
      </w: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8E77C1" w:rsidRPr="003360C3" w:rsidRDefault="00BF25F7" w:rsidP="00447613">
      <w:pPr>
        <w:shd w:val="clear" w:color="auto" w:fill="FFFFFF"/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 xml:space="preserve">Przedmiotem zamówienia jest </w:t>
      </w:r>
      <w:r w:rsidRPr="00861CFB">
        <w:rPr>
          <w:rFonts w:ascii="Verdana" w:hAnsi="Verdana" w:cs="Verdana"/>
          <w:sz w:val="18"/>
          <w:szCs w:val="18"/>
        </w:rPr>
        <w:t xml:space="preserve">wykonanie na rzecz </w:t>
      </w:r>
      <w:r>
        <w:rPr>
          <w:rFonts w:ascii="Verdana" w:hAnsi="Verdana" w:cs="Verdana"/>
          <w:sz w:val="18"/>
          <w:szCs w:val="18"/>
        </w:rPr>
        <w:t>Zamawiającego</w:t>
      </w:r>
      <w:r w:rsidR="00D13642">
        <w:rPr>
          <w:rFonts w:ascii="Verdana" w:hAnsi="Verdana" w:cs="Verdana"/>
          <w:sz w:val="18"/>
          <w:szCs w:val="18"/>
        </w:rPr>
        <w:t xml:space="preserve"> </w:t>
      </w:r>
      <w:r w:rsidR="003360C3">
        <w:rPr>
          <w:rFonts w:ascii="Verdana" w:hAnsi="Verdana"/>
          <w:sz w:val="18"/>
          <w:szCs w:val="18"/>
        </w:rPr>
        <w:t xml:space="preserve">zmiany </w:t>
      </w:r>
      <w:r w:rsidR="003360C3" w:rsidRPr="00D13642">
        <w:rPr>
          <w:rFonts w:ascii="Verdana" w:hAnsi="Verdana"/>
          <w:sz w:val="18"/>
          <w:szCs w:val="18"/>
        </w:rPr>
        <w:t>zagospoda</w:t>
      </w:r>
      <w:r w:rsidR="003360C3">
        <w:rPr>
          <w:rFonts w:ascii="Verdana" w:hAnsi="Verdana"/>
          <w:sz w:val="18"/>
          <w:szCs w:val="18"/>
        </w:rPr>
        <w:t xml:space="preserve">rowania </w:t>
      </w:r>
      <w:r w:rsidR="006022EA">
        <w:rPr>
          <w:rFonts w:ascii="Verdana" w:hAnsi="Verdana"/>
          <w:sz w:val="18"/>
          <w:szCs w:val="18"/>
        </w:rPr>
        <w:t xml:space="preserve">stanowisk </w:t>
      </w:r>
      <w:r w:rsidR="003360C3">
        <w:rPr>
          <w:rFonts w:ascii="Verdana" w:hAnsi="Verdana"/>
          <w:sz w:val="18"/>
          <w:szCs w:val="18"/>
        </w:rPr>
        <w:t>pomników przyrody</w:t>
      </w:r>
      <w:r w:rsidR="00424FDF">
        <w:rPr>
          <w:rFonts w:ascii="Verdana" w:hAnsi="Verdana"/>
          <w:sz w:val="18"/>
          <w:szCs w:val="18"/>
        </w:rPr>
        <w:t xml:space="preserve"> znajdujący</w:t>
      </w:r>
      <w:r w:rsidR="00447613">
        <w:rPr>
          <w:rFonts w:ascii="Verdana" w:hAnsi="Verdana"/>
          <w:sz w:val="18"/>
          <w:szCs w:val="18"/>
        </w:rPr>
        <w:t>c</w:t>
      </w:r>
      <w:r w:rsidR="00424FDF">
        <w:rPr>
          <w:rFonts w:ascii="Verdana" w:hAnsi="Verdana"/>
          <w:sz w:val="18"/>
          <w:szCs w:val="18"/>
        </w:rPr>
        <w:t>h się na dwóch stanowiskach</w:t>
      </w:r>
      <w:r w:rsidR="003360C3">
        <w:rPr>
          <w:rFonts w:ascii="Verdana" w:hAnsi="Verdana"/>
          <w:sz w:val="18"/>
          <w:szCs w:val="18"/>
        </w:rPr>
        <w:t xml:space="preserve">: </w:t>
      </w:r>
      <w:r w:rsidR="003360C3" w:rsidRPr="00D13642">
        <w:rPr>
          <w:rFonts w:ascii="Verdana" w:hAnsi="Verdana"/>
          <w:sz w:val="18"/>
          <w:szCs w:val="18"/>
        </w:rPr>
        <w:t xml:space="preserve">miłorzębu </w:t>
      </w:r>
      <w:proofErr w:type="spellStart"/>
      <w:r w:rsidR="003360C3" w:rsidRPr="00D13642">
        <w:rPr>
          <w:rFonts w:ascii="Verdana" w:hAnsi="Verdana"/>
          <w:sz w:val="18"/>
          <w:szCs w:val="18"/>
        </w:rPr>
        <w:t>dwuklapowego</w:t>
      </w:r>
      <w:proofErr w:type="spellEnd"/>
      <w:r w:rsidR="003360C3">
        <w:rPr>
          <w:rFonts w:ascii="Verdana" w:hAnsi="Verdana"/>
          <w:sz w:val="18"/>
          <w:szCs w:val="18"/>
        </w:rPr>
        <w:t xml:space="preserve"> oraz dębu szypułkowego</w:t>
      </w:r>
      <w:r w:rsidR="00424FDF">
        <w:rPr>
          <w:rFonts w:ascii="Verdana" w:hAnsi="Verdana"/>
          <w:sz w:val="18"/>
          <w:szCs w:val="18"/>
        </w:rPr>
        <w:t xml:space="preserve"> i bluszczu pospolitego</w:t>
      </w:r>
      <w:r w:rsidR="003360C3">
        <w:rPr>
          <w:rFonts w:ascii="Verdana" w:hAnsi="Verdana"/>
          <w:sz w:val="18"/>
          <w:szCs w:val="18"/>
        </w:rPr>
        <w:t xml:space="preserve"> rosnących na terenie Uniwersytetu Medycznego, </w:t>
      </w:r>
      <w:r w:rsidR="00D13642">
        <w:rPr>
          <w:rFonts w:ascii="Verdana" w:hAnsi="Verdana"/>
          <w:sz w:val="18"/>
          <w:szCs w:val="18"/>
        </w:rPr>
        <w:t>na działce nr 33, AM-30, obręb Plac Grunwaldzki przy ul. Pasteura.</w:t>
      </w:r>
      <w:r w:rsidR="00426311">
        <w:rPr>
          <w:rFonts w:ascii="Verdana" w:hAnsi="Verdana" w:cs="Verdana"/>
          <w:sz w:val="18"/>
          <w:szCs w:val="18"/>
        </w:rPr>
        <w:t xml:space="preserve"> </w:t>
      </w:r>
    </w:p>
    <w:p w:rsidR="00D13642" w:rsidRPr="008308EB" w:rsidRDefault="00D13642" w:rsidP="00447613">
      <w:pPr>
        <w:suppressAutoHyphens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Celem zamówienia jest </w:t>
      </w:r>
      <w:r w:rsidR="008E77C1">
        <w:rPr>
          <w:rFonts w:ascii="Verdana" w:hAnsi="Verdana" w:cs="Verdana"/>
          <w:sz w:val="18"/>
          <w:szCs w:val="18"/>
        </w:rPr>
        <w:t xml:space="preserve">przede wszystkim </w:t>
      </w:r>
      <w:r>
        <w:rPr>
          <w:rFonts w:ascii="Verdana" w:hAnsi="Verdana" w:cs="Verdana"/>
          <w:sz w:val="18"/>
          <w:szCs w:val="18"/>
        </w:rPr>
        <w:t>popraw</w:t>
      </w:r>
      <w:r w:rsidR="003360C3">
        <w:rPr>
          <w:rFonts w:ascii="Verdana" w:hAnsi="Verdana" w:cs="Verdana"/>
          <w:sz w:val="18"/>
          <w:szCs w:val="18"/>
        </w:rPr>
        <w:t>a warunków siedliskowych pomników</w:t>
      </w:r>
      <w:r w:rsidR="00D74FAE">
        <w:rPr>
          <w:rFonts w:ascii="Verdana" w:hAnsi="Verdana" w:cs="Verdana"/>
          <w:sz w:val="18"/>
          <w:szCs w:val="18"/>
        </w:rPr>
        <w:t xml:space="preserve"> przyrody a także podniesienie</w:t>
      </w:r>
      <w:r>
        <w:rPr>
          <w:rFonts w:ascii="Verdana" w:hAnsi="Verdana" w:cs="Verdana"/>
          <w:sz w:val="18"/>
          <w:szCs w:val="18"/>
        </w:rPr>
        <w:t xml:space="preserve"> walorów estetycznych</w:t>
      </w:r>
      <w:r w:rsidR="00D74FAE">
        <w:rPr>
          <w:rFonts w:ascii="Verdana" w:hAnsi="Verdana" w:cs="Verdana"/>
          <w:sz w:val="18"/>
          <w:szCs w:val="18"/>
        </w:rPr>
        <w:t xml:space="preserve"> ich</w:t>
      </w:r>
      <w:r>
        <w:rPr>
          <w:rFonts w:ascii="Verdana" w:hAnsi="Verdana" w:cs="Verdana"/>
          <w:sz w:val="18"/>
          <w:szCs w:val="18"/>
        </w:rPr>
        <w:t xml:space="preserve"> otoczenia. </w:t>
      </w:r>
      <w:r w:rsidR="008E77C1">
        <w:rPr>
          <w:rFonts w:ascii="Verdana" w:hAnsi="Verdana" w:cs="Verdana"/>
          <w:sz w:val="18"/>
          <w:szCs w:val="18"/>
        </w:rPr>
        <w:br/>
      </w:r>
    </w:p>
    <w:p w:rsidR="00D13642" w:rsidRDefault="00D13642" w:rsidP="00C45745">
      <w:pPr>
        <w:suppressAutoHyphens/>
        <w:rPr>
          <w:rFonts w:ascii="Verdana" w:hAnsi="Verdana" w:cs="Verdana"/>
          <w:sz w:val="18"/>
          <w:szCs w:val="18"/>
        </w:rPr>
      </w:pPr>
    </w:p>
    <w:p w:rsidR="00BF25F7" w:rsidRPr="00424FDF" w:rsidRDefault="00F65832" w:rsidP="00322793">
      <w:pPr>
        <w:pStyle w:val="Akapitzlist"/>
        <w:numPr>
          <w:ilvl w:val="0"/>
          <w:numId w:val="14"/>
        </w:numPr>
        <w:suppressAutoHyphens/>
        <w:rPr>
          <w:rFonts w:ascii="Verdana" w:hAnsi="Verdana"/>
          <w:b/>
          <w:i/>
          <w:sz w:val="18"/>
          <w:szCs w:val="18"/>
          <w:u w:val="single"/>
        </w:rPr>
      </w:pPr>
      <w:r w:rsidRPr="00424FDF">
        <w:rPr>
          <w:rFonts w:ascii="Verdana" w:hAnsi="Verdana"/>
          <w:sz w:val="18"/>
          <w:szCs w:val="18"/>
          <w:u w:val="single"/>
        </w:rPr>
        <w:t>Zamówienie obejmuje</w:t>
      </w:r>
      <w:r w:rsidR="00D74FAE" w:rsidRPr="00424FDF">
        <w:rPr>
          <w:rFonts w:ascii="Verdana" w:hAnsi="Verdana"/>
          <w:sz w:val="18"/>
          <w:szCs w:val="18"/>
          <w:u w:val="single"/>
        </w:rPr>
        <w:t xml:space="preserve"> w obrębie </w:t>
      </w:r>
      <w:proofErr w:type="spellStart"/>
      <w:r w:rsidR="00D74FAE" w:rsidRPr="00424FDF">
        <w:rPr>
          <w:rFonts w:ascii="Verdana" w:hAnsi="Verdana"/>
          <w:sz w:val="18"/>
          <w:szCs w:val="18"/>
          <w:u w:val="single"/>
        </w:rPr>
        <w:t>pp</w:t>
      </w:r>
      <w:proofErr w:type="spellEnd"/>
      <w:r w:rsidR="00D74FAE" w:rsidRPr="00424FDF">
        <w:rPr>
          <w:rFonts w:ascii="Verdana" w:hAnsi="Verdana"/>
          <w:sz w:val="18"/>
          <w:szCs w:val="18"/>
          <w:u w:val="single"/>
        </w:rPr>
        <w:t xml:space="preserve"> nr 97 – miłorzębu </w:t>
      </w:r>
      <w:proofErr w:type="spellStart"/>
      <w:r w:rsidR="00D74FAE" w:rsidRPr="00424FDF">
        <w:rPr>
          <w:rFonts w:ascii="Verdana" w:hAnsi="Verdana"/>
          <w:sz w:val="18"/>
          <w:szCs w:val="18"/>
          <w:u w:val="single"/>
        </w:rPr>
        <w:t>dwuklapowego</w:t>
      </w:r>
      <w:proofErr w:type="spellEnd"/>
      <w:r w:rsidR="00874D33">
        <w:rPr>
          <w:rFonts w:ascii="Verdana" w:hAnsi="Verdana"/>
          <w:sz w:val="18"/>
          <w:szCs w:val="18"/>
          <w:u w:val="single"/>
        </w:rPr>
        <w:t xml:space="preserve"> (załącznik graficzny nr 1)</w:t>
      </w:r>
      <w:r w:rsidR="00BF25F7" w:rsidRPr="00424FDF">
        <w:rPr>
          <w:rFonts w:ascii="Verdana" w:hAnsi="Verdana"/>
          <w:sz w:val="18"/>
          <w:szCs w:val="18"/>
          <w:u w:val="single"/>
        </w:rPr>
        <w:t>:</w:t>
      </w:r>
    </w:p>
    <w:p w:rsidR="00BF25F7" w:rsidRDefault="00BF25F7" w:rsidP="00C45745">
      <w:pPr>
        <w:suppressAutoHyphens/>
        <w:outlineLvl w:val="0"/>
        <w:rPr>
          <w:rFonts w:ascii="Verdana" w:hAnsi="Verdana"/>
          <w:sz w:val="18"/>
          <w:szCs w:val="18"/>
        </w:rPr>
      </w:pPr>
    </w:p>
    <w:p w:rsidR="00DF6BB5" w:rsidRPr="00DF6BB5" w:rsidRDefault="00B4596C" w:rsidP="00322793">
      <w:pPr>
        <w:pStyle w:val="Akapitzlist"/>
        <w:numPr>
          <w:ilvl w:val="0"/>
          <w:numId w:val="13"/>
        </w:numPr>
        <w:suppressAutoHyphens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usunięcie darni, aerację gleby i ściółkowanie przekompostowaną korą sosnową (warstwa o grubości </w:t>
      </w:r>
      <w:r w:rsidR="001E62E0">
        <w:rPr>
          <w:rFonts w:ascii="Verdana" w:hAnsi="Verdana"/>
          <w:sz w:val="18"/>
          <w:szCs w:val="18"/>
        </w:rPr>
        <w:t>5-</w:t>
      </w:r>
      <w:r>
        <w:rPr>
          <w:rFonts w:ascii="Verdana" w:hAnsi="Verdana"/>
          <w:sz w:val="18"/>
          <w:szCs w:val="18"/>
        </w:rPr>
        <w:t>6 cm) w promieniu</w:t>
      </w:r>
      <w:r w:rsidR="00874D33">
        <w:rPr>
          <w:rFonts w:ascii="Verdana" w:hAnsi="Verdana"/>
          <w:sz w:val="18"/>
          <w:szCs w:val="18"/>
        </w:rPr>
        <w:t xml:space="preserve"> o dł. </w:t>
      </w:r>
      <w:r w:rsidR="00B30FD6">
        <w:rPr>
          <w:rFonts w:ascii="Verdana" w:hAnsi="Verdana"/>
          <w:sz w:val="18"/>
          <w:szCs w:val="18"/>
        </w:rPr>
        <w:t xml:space="preserve">~ </w:t>
      </w:r>
      <w:r w:rsidR="00874D33">
        <w:rPr>
          <w:rFonts w:ascii="Verdana" w:hAnsi="Verdana"/>
          <w:sz w:val="18"/>
          <w:szCs w:val="18"/>
        </w:rPr>
        <w:t>4,7 m</w:t>
      </w:r>
      <w:r>
        <w:rPr>
          <w:rFonts w:ascii="Verdana" w:hAnsi="Verdana"/>
          <w:sz w:val="18"/>
          <w:szCs w:val="18"/>
        </w:rPr>
        <w:t xml:space="preserve"> </w:t>
      </w:r>
      <w:r w:rsidR="00874D33">
        <w:rPr>
          <w:rFonts w:ascii="Verdana" w:hAnsi="Verdana"/>
          <w:sz w:val="18"/>
          <w:szCs w:val="18"/>
        </w:rPr>
        <w:t xml:space="preserve">wyznaczonym wokół pnia drzewa </w:t>
      </w:r>
      <w:r w:rsidR="00424FDF">
        <w:rPr>
          <w:rFonts w:ascii="Verdana" w:hAnsi="Verdana"/>
          <w:sz w:val="18"/>
          <w:szCs w:val="18"/>
        </w:rPr>
        <w:t>(ok. 57 m</w:t>
      </w:r>
      <w:r w:rsidR="00424FDF">
        <w:rPr>
          <w:rFonts w:ascii="Verdana" w:hAnsi="Verdana"/>
          <w:sz w:val="18"/>
          <w:szCs w:val="18"/>
          <w:vertAlign w:val="superscript"/>
        </w:rPr>
        <w:t>2</w:t>
      </w:r>
      <w:r w:rsidR="00424FDF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;</w:t>
      </w:r>
    </w:p>
    <w:p w:rsidR="008308EB" w:rsidRDefault="00B4596C" w:rsidP="00322793">
      <w:pPr>
        <w:pStyle w:val="Akapitzlist"/>
        <w:numPr>
          <w:ilvl w:val="0"/>
          <w:numId w:val="13"/>
        </w:numPr>
        <w:suppressAutoHyphens/>
        <w:jc w:val="left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usunięcie krzewów </w:t>
      </w:r>
      <w:proofErr w:type="spellStart"/>
      <w:r>
        <w:rPr>
          <w:rFonts w:ascii="Verdana" w:hAnsi="Verdana"/>
          <w:sz w:val="18"/>
          <w:szCs w:val="18"/>
        </w:rPr>
        <w:t>ligustra</w:t>
      </w:r>
      <w:proofErr w:type="spellEnd"/>
      <w:r>
        <w:rPr>
          <w:rFonts w:ascii="Verdana" w:hAnsi="Verdana"/>
          <w:sz w:val="18"/>
          <w:szCs w:val="18"/>
        </w:rPr>
        <w:t xml:space="preserve"> pospolitego w zakresie określonym na załączonym projekcie graficznym</w:t>
      </w:r>
      <w:r w:rsidR="008308EB">
        <w:rPr>
          <w:rFonts w:ascii="Verdana" w:hAnsi="Verdana"/>
          <w:sz w:val="18"/>
          <w:szCs w:val="18"/>
        </w:rPr>
        <w:t>;</w:t>
      </w:r>
    </w:p>
    <w:p w:rsidR="00B4596C" w:rsidRDefault="00B4596C" w:rsidP="00322793">
      <w:pPr>
        <w:pStyle w:val="Akapitzlist"/>
        <w:numPr>
          <w:ilvl w:val="0"/>
          <w:numId w:val="13"/>
        </w:numPr>
        <w:suppressAutoHyphens/>
        <w:jc w:val="left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usunięcie ławki</w:t>
      </w:r>
      <w:r w:rsidR="0009205C">
        <w:rPr>
          <w:rFonts w:ascii="Verdana" w:hAnsi="Verdana"/>
          <w:sz w:val="18"/>
          <w:szCs w:val="18"/>
        </w:rPr>
        <w:t>, pojemnika na odpady</w:t>
      </w:r>
      <w:r>
        <w:rPr>
          <w:rFonts w:ascii="Verdana" w:hAnsi="Verdana"/>
          <w:sz w:val="18"/>
          <w:szCs w:val="18"/>
        </w:rPr>
        <w:t xml:space="preserve"> i betonowych obrzeży </w:t>
      </w:r>
      <w:r w:rsidR="0009205C">
        <w:rPr>
          <w:rFonts w:ascii="Verdana" w:hAnsi="Verdana"/>
          <w:sz w:val="18"/>
          <w:szCs w:val="18"/>
        </w:rPr>
        <w:t xml:space="preserve">(ok. 5 mb) </w:t>
      </w:r>
      <w:r>
        <w:rPr>
          <w:rFonts w:ascii="Verdana" w:hAnsi="Verdana"/>
          <w:sz w:val="18"/>
          <w:szCs w:val="18"/>
        </w:rPr>
        <w:t xml:space="preserve">wraz ze złożeniem ich </w:t>
      </w:r>
      <w:r w:rsidR="0009205C">
        <w:rPr>
          <w:rFonts w:ascii="Verdana" w:hAnsi="Verdana"/>
          <w:sz w:val="18"/>
          <w:szCs w:val="18"/>
        </w:rPr>
        <w:t>w miejscu określonym przez zarządcę terenu</w:t>
      </w:r>
      <w:r>
        <w:rPr>
          <w:rFonts w:ascii="Verdana" w:hAnsi="Verdana"/>
          <w:sz w:val="18"/>
          <w:szCs w:val="18"/>
        </w:rPr>
        <w:t>;</w:t>
      </w:r>
    </w:p>
    <w:p w:rsidR="005D6C49" w:rsidRDefault="001E62E0" w:rsidP="00322793">
      <w:pPr>
        <w:pStyle w:val="Akapitzlist"/>
        <w:numPr>
          <w:ilvl w:val="0"/>
          <w:numId w:val="13"/>
        </w:numPr>
        <w:suppressAutoHyphens/>
        <w:jc w:val="left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uzupełnienie</w:t>
      </w:r>
      <w:r w:rsidR="005D6C49">
        <w:rPr>
          <w:rFonts w:ascii="Verdana" w:hAnsi="Verdana"/>
          <w:sz w:val="18"/>
          <w:szCs w:val="18"/>
        </w:rPr>
        <w:t xml:space="preserve"> fragmentu obszaru zaznaczonego na załączonym projekcie graficznym, humusem pozyskanym w trakcie usuwania darni, ewentualnie uzupełnionym świeżym podłożem</w:t>
      </w:r>
      <w:r w:rsidR="00424FDF">
        <w:rPr>
          <w:rFonts w:ascii="Verdana" w:hAnsi="Verdana"/>
          <w:sz w:val="18"/>
          <w:szCs w:val="18"/>
        </w:rPr>
        <w:t>, jeśli zajdzie taka potrzeba;</w:t>
      </w:r>
      <w:r w:rsidR="005D6C49">
        <w:rPr>
          <w:rFonts w:ascii="Verdana" w:hAnsi="Verdana"/>
          <w:sz w:val="18"/>
          <w:szCs w:val="18"/>
        </w:rPr>
        <w:t xml:space="preserve"> </w:t>
      </w:r>
    </w:p>
    <w:p w:rsidR="00447613" w:rsidRDefault="00424FDF" w:rsidP="00447613">
      <w:pPr>
        <w:pStyle w:val="Akapitzlist"/>
        <w:numPr>
          <w:ilvl w:val="0"/>
          <w:numId w:val="13"/>
        </w:numPr>
        <w:suppressAutoHyphens/>
        <w:jc w:val="left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przygotowanie podłoża i wykonanie nasadzeń uzupełniających istniejący żywopłot poprzez </w:t>
      </w:r>
      <w:r w:rsidR="005D6C49">
        <w:rPr>
          <w:rFonts w:ascii="Verdana" w:hAnsi="Verdana"/>
          <w:sz w:val="18"/>
          <w:szCs w:val="18"/>
        </w:rPr>
        <w:t xml:space="preserve">posadzenie krzewów </w:t>
      </w:r>
      <w:proofErr w:type="spellStart"/>
      <w:r w:rsidR="005D6C49">
        <w:rPr>
          <w:rFonts w:ascii="Verdana" w:hAnsi="Verdana"/>
          <w:sz w:val="18"/>
          <w:szCs w:val="18"/>
        </w:rPr>
        <w:t>ligustra</w:t>
      </w:r>
      <w:proofErr w:type="spellEnd"/>
      <w:r w:rsidR="005D6C49">
        <w:rPr>
          <w:rFonts w:ascii="Verdana" w:hAnsi="Verdana"/>
          <w:sz w:val="18"/>
          <w:szCs w:val="18"/>
        </w:rPr>
        <w:t xml:space="preserve"> pospolitego </w:t>
      </w:r>
      <w:proofErr w:type="spellStart"/>
      <w:r w:rsidR="00156DC9" w:rsidRPr="00156DC9">
        <w:rPr>
          <w:rFonts w:ascii="Verdana" w:hAnsi="Verdana"/>
          <w:i/>
          <w:sz w:val="18"/>
          <w:szCs w:val="18"/>
        </w:rPr>
        <w:t>Ligustrum</w:t>
      </w:r>
      <w:proofErr w:type="spellEnd"/>
      <w:r w:rsidR="00156DC9" w:rsidRPr="00156DC9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="00156DC9" w:rsidRPr="00156DC9">
        <w:rPr>
          <w:rFonts w:ascii="Verdana" w:hAnsi="Verdana"/>
          <w:i/>
          <w:sz w:val="18"/>
          <w:szCs w:val="18"/>
        </w:rPr>
        <w:t>vulgare</w:t>
      </w:r>
      <w:proofErr w:type="spellEnd"/>
      <w:r w:rsidR="00156DC9">
        <w:rPr>
          <w:rFonts w:ascii="Verdana" w:hAnsi="Verdana"/>
          <w:sz w:val="18"/>
          <w:szCs w:val="18"/>
        </w:rPr>
        <w:t xml:space="preserve"> (wys. ok. 30-40 cm, C2) </w:t>
      </w:r>
      <w:r w:rsidR="005D6C49">
        <w:rPr>
          <w:rFonts w:ascii="Verdana" w:hAnsi="Verdana"/>
          <w:sz w:val="18"/>
          <w:szCs w:val="18"/>
        </w:rPr>
        <w:t xml:space="preserve">w dwóch rzędach w rozstawie 0,3 </w:t>
      </w:r>
      <w:r w:rsidR="00B257B8">
        <w:rPr>
          <w:rFonts w:ascii="Verdana" w:hAnsi="Verdana"/>
          <w:sz w:val="18"/>
          <w:szCs w:val="18"/>
        </w:rPr>
        <w:t xml:space="preserve">m </w:t>
      </w:r>
      <w:r w:rsidR="005D6C49">
        <w:rPr>
          <w:rFonts w:ascii="Verdana" w:hAnsi="Verdana"/>
          <w:sz w:val="18"/>
          <w:szCs w:val="18"/>
        </w:rPr>
        <w:t>x</w:t>
      </w:r>
      <w:r w:rsidR="00B257B8">
        <w:rPr>
          <w:rFonts w:ascii="Verdana" w:hAnsi="Verdana"/>
          <w:sz w:val="18"/>
          <w:szCs w:val="18"/>
        </w:rPr>
        <w:t xml:space="preserve"> </w:t>
      </w:r>
      <w:r w:rsidR="005D6C49">
        <w:rPr>
          <w:rFonts w:ascii="Verdana" w:hAnsi="Verdana"/>
          <w:sz w:val="18"/>
          <w:szCs w:val="18"/>
        </w:rPr>
        <w:t>0,3</w:t>
      </w:r>
      <w:r w:rsidR="00B257B8">
        <w:rPr>
          <w:rFonts w:ascii="Verdana" w:hAnsi="Verdana"/>
          <w:sz w:val="18"/>
          <w:szCs w:val="18"/>
        </w:rPr>
        <w:t xml:space="preserve"> m, 8 </w:t>
      </w:r>
      <w:proofErr w:type="spellStart"/>
      <w:r w:rsidR="00B257B8">
        <w:rPr>
          <w:rFonts w:ascii="Verdana" w:hAnsi="Verdana"/>
          <w:sz w:val="18"/>
          <w:szCs w:val="18"/>
        </w:rPr>
        <w:t>szt</w:t>
      </w:r>
      <w:proofErr w:type="spellEnd"/>
      <w:r w:rsidR="00B257B8">
        <w:rPr>
          <w:rFonts w:ascii="Verdana" w:hAnsi="Verdana"/>
          <w:sz w:val="18"/>
          <w:szCs w:val="18"/>
        </w:rPr>
        <w:t>/1</w:t>
      </w:r>
      <w:r w:rsidR="005D6C49">
        <w:rPr>
          <w:rFonts w:ascii="Verdana" w:hAnsi="Verdana"/>
          <w:sz w:val="18"/>
          <w:szCs w:val="18"/>
        </w:rPr>
        <w:t xml:space="preserve"> mb</w:t>
      </w:r>
      <w:r w:rsidR="00874D33">
        <w:rPr>
          <w:rFonts w:ascii="Verdana" w:hAnsi="Verdana"/>
          <w:sz w:val="18"/>
          <w:szCs w:val="18"/>
        </w:rPr>
        <w:t>;</w:t>
      </w:r>
    </w:p>
    <w:p w:rsidR="00447613" w:rsidRPr="00447613" w:rsidRDefault="00447613" w:rsidP="00447613">
      <w:pPr>
        <w:pStyle w:val="Akapitzlist"/>
        <w:numPr>
          <w:ilvl w:val="0"/>
          <w:numId w:val="13"/>
        </w:numPr>
        <w:suppressAutoHyphens/>
        <w:jc w:val="left"/>
        <w:outlineLvl w:val="0"/>
        <w:rPr>
          <w:rFonts w:ascii="Verdana" w:hAnsi="Verdana"/>
          <w:sz w:val="18"/>
          <w:szCs w:val="18"/>
        </w:rPr>
      </w:pPr>
      <w:r w:rsidRPr="00447613">
        <w:rPr>
          <w:rFonts w:ascii="Verdana" w:hAnsi="Verdana"/>
          <w:sz w:val="18"/>
          <w:szCs w:val="18"/>
        </w:rPr>
        <w:t xml:space="preserve">zastosowanie szczepionki </w:t>
      </w:r>
      <w:proofErr w:type="spellStart"/>
      <w:r w:rsidRPr="00447613">
        <w:rPr>
          <w:rFonts w:ascii="Verdana" w:hAnsi="Verdana"/>
          <w:sz w:val="18"/>
          <w:szCs w:val="18"/>
        </w:rPr>
        <w:t>mikoryzowej</w:t>
      </w:r>
      <w:proofErr w:type="spellEnd"/>
      <w:r w:rsidRPr="00447613">
        <w:rPr>
          <w:rFonts w:ascii="Verdana" w:hAnsi="Verdana"/>
          <w:sz w:val="18"/>
          <w:szCs w:val="18"/>
        </w:rPr>
        <w:t xml:space="preserve"> MYKOFLOR – aplikacja opryskiwaczem </w:t>
      </w:r>
      <w:r w:rsidRPr="00447613">
        <w:rPr>
          <w:rFonts w:ascii="Verdana" w:hAnsi="Verdana"/>
          <w:sz w:val="18"/>
          <w:szCs w:val="18"/>
        </w:rPr>
        <w:br/>
      </w:r>
      <w:r w:rsidRPr="00447613">
        <w:rPr>
          <w:rFonts w:ascii="Verdana" w:hAnsi="Verdana"/>
          <w:noProof/>
          <w:sz w:val="18"/>
          <w:szCs w:val="18"/>
        </w:rPr>
        <w:t>z lancą zagłębianą w ściółce</w:t>
      </w:r>
      <w:r>
        <w:rPr>
          <w:rFonts w:ascii="Verdana" w:hAnsi="Verdana"/>
          <w:noProof/>
          <w:sz w:val="18"/>
          <w:szCs w:val="18"/>
        </w:rPr>
        <w:t xml:space="preserve"> na ok. 5 cm</w:t>
      </w:r>
      <w:r w:rsidRPr="00447613">
        <w:rPr>
          <w:rFonts w:ascii="Verdana" w:hAnsi="Verdana"/>
          <w:noProof/>
          <w:sz w:val="18"/>
          <w:szCs w:val="18"/>
        </w:rPr>
        <w:t xml:space="preserve"> lub do dołków o gł. 20 cm w ilości 5 otworów/1</w:t>
      </w:r>
      <w:r w:rsidRPr="00447613">
        <w:rPr>
          <w:rFonts w:ascii="Verdana" w:hAnsi="Verdana"/>
          <w:sz w:val="18"/>
          <w:szCs w:val="18"/>
        </w:rPr>
        <w:t xml:space="preserve"> m</w:t>
      </w:r>
      <w:r w:rsidRPr="00447613">
        <w:rPr>
          <w:rFonts w:ascii="Verdana" w:hAnsi="Verdana"/>
          <w:sz w:val="18"/>
          <w:szCs w:val="18"/>
          <w:vertAlign w:val="superscript"/>
        </w:rPr>
        <w:t>2</w:t>
      </w:r>
      <w:r>
        <w:rPr>
          <w:rFonts w:ascii="Verdana" w:hAnsi="Verdana"/>
          <w:sz w:val="18"/>
          <w:szCs w:val="18"/>
        </w:rPr>
        <w:t xml:space="preserve"> – minimum 20 in</w:t>
      </w:r>
      <w:r w:rsidR="00916FED">
        <w:rPr>
          <w:rFonts w:ascii="Verdana" w:hAnsi="Verdana"/>
          <w:sz w:val="18"/>
          <w:szCs w:val="18"/>
        </w:rPr>
        <w:t>i</w:t>
      </w:r>
      <w:r w:rsidR="00442A9F">
        <w:rPr>
          <w:rFonts w:ascii="Verdana" w:hAnsi="Verdana"/>
          <w:sz w:val="18"/>
          <w:szCs w:val="18"/>
        </w:rPr>
        <w:t>ekcji.</w:t>
      </w:r>
    </w:p>
    <w:p w:rsidR="00447613" w:rsidRPr="009D2C4D" w:rsidRDefault="00447613" w:rsidP="00447613">
      <w:pPr>
        <w:pStyle w:val="Default"/>
        <w:suppressAutoHyphens/>
        <w:ind w:left="720"/>
        <w:outlineLvl w:val="0"/>
        <w:rPr>
          <w:noProof/>
          <w:sz w:val="18"/>
          <w:szCs w:val="18"/>
        </w:rPr>
      </w:pPr>
    </w:p>
    <w:p w:rsidR="00424FDF" w:rsidRDefault="00424FDF" w:rsidP="00156DC9">
      <w:pPr>
        <w:pStyle w:val="Default"/>
        <w:rPr>
          <w:b/>
          <w:bCs/>
          <w:sz w:val="20"/>
          <w:szCs w:val="20"/>
        </w:rPr>
      </w:pPr>
    </w:p>
    <w:p w:rsidR="00D52B07" w:rsidRPr="00D52B07" w:rsidRDefault="00424FDF" w:rsidP="00322793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424FDF">
        <w:rPr>
          <w:sz w:val="18"/>
          <w:szCs w:val="18"/>
          <w:u w:val="single"/>
        </w:rPr>
        <w:t>Zamówienie obejmuje</w:t>
      </w:r>
      <w:r>
        <w:rPr>
          <w:sz w:val="18"/>
          <w:szCs w:val="18"/>
          <w:u w:val="single"/>
        </w:rPr>
        <w:t xml:space="preserve"> w obrębie </w:t>
      </w:r>
      <w:proofErr w:type="spellStart"/>
      <w:r>
        <w:rPr>
          <w:sz w:val="18"/>
          <w:szCs w:val="18"/>
          <w:u w:val="single"/>
        </w:rPr>
        <w:t>pp</w:t>
      </w:r>
      <w:proofErr w:type="spellEnd"/>
      <w:r>
        <w:rPr>
          <w:sz w:val="18"/>
          <w:szCs w:val="18"/>
          <w:u w:val="single"/>
        </w:rPr>
        <w:t xml:space="preserve"> nr 96 i 98</w:t>
      </w:r>
      <w:r w:rsidRPr="00424FDF">
        <w:rPr>
          <w:sz w:val="18"/>
          <w:szCs w:val="18"/>
          <w:u w:val="single"/>
        </w:rPr>
        <w:t xml:space="preserve"> –</w:t>
      </w:r>
      <w:r>
        <w:rPr>
          <w:sz w:val="18"/>
          <w:szCs w:val="18"/>
          <w:u w:val="single"/>
        </w:rPr>
        <w:t xml:space="preserve"> dębu szypułkowego i bluszczu p</w:t>
      </w:r>
      <w:r>
        <w:rPr>
          <w:sz w:val="18"/>
          <w:szCs w:val="18"/>
          <w:u w:val="single"/>
        </w:rPr>
        <w:t>o</w:t>
      </w:r>
      <w:r>
        <w:rPr>
          <w:sz w:val="18"/>
          <w:szCs w:val="18"/>
          <w:u w:val="single"/>
        </w:rPr>
        <w:t>spolitego</w:t>
      </w:r>
      <w:r w:rsidR="001522AE">
        <w:rPr>
          <w:sz w:val="18"/>
          <w:szCs w:val="18"/>
          <w:u w:val="single"/>
        </w:rPr>
        <w:t xml:space="preserve"> (załącznik graficzny nr 2)</w:t>
      </w:r>
      <w:r>
        <w:rPr>
          <w:sz w:val="18"/>
          <w:szCs w:val="18"/>
          <w:u w:val="single"/>
        </w:rPr>
        <w:t>:</w:t>
      </w:r>
    </w:p>
    <w:p w:rsidR="00D52B07" w:rsidRDefault="00D52B07" w:rsidP="00D52B07">
      <w:pPr>
        <w:pStyle w:val="Default"/>
        <w:ind w:left="720"/>
        <w:rPr>
          <w:sz w:val="20"/>
          <w:szCs w:val="20"/>
        </w:rPr>
      </w:pPr>
    </w:p>
    <w:p w:rsidR="00D52B07" w:rsidRPr="001863AA" w:rsidRDefault="00A722E2" w:rsidP="00916FED">
      <w:pPr>
        <w:pStyle w:val="Default"/>
        <w:numPr>
          <w:ilvl w:val="0"/>
          <w:numId w:val="15"/>
        </w:numPr>
        <w:suppressAutoHyphens/>
        <w:ind w:left="714" w:hanging="357"/>
        <w:rPr>
          <w:sz w:val="18"/>
          <w:szCs w:val="18"/>
        </w:rPr>
      </w:pPr>
      <w:r w:rsidRPr="001863AA">
        <w:rPr>
          <w:sz w:val="18"/>
          <w:szCs w:val="18"/>
        </w:rPr>
        <w:t>usunięcie</w:t>
      </w:r>
      <w:r w:rsidR="00D52B07" w:rsidRPr="001863AA">
        <w:rPr>
          <w:sz w:val="18"/>
          <w:szCs w:val="18"/>
        </w:rPr>
        <w:t xml:space="preserve"> </w:t>
      </w:r>
      <w:r w:rsidR="001E62E0" w:rsidRPr="001863AA">
        <w:rPr>
          <w:sz w:val="18"/>
          <w:szCs w:val="18"/>
        </w:rPr>
        <w:t xml:space="preserve">i utylizację </w:t>
      </w:r>
      <w:r w:rsidR="00D52B07" w:rsidRPr="001863AA">
        <w:rPr>
          <w:sz w:val="18"/>
          <w:szCs w:val="18"/>
        </w:rPr>
        <w:t xml:space="preserve">drewnianego ogrodzenia </w:t>
      </w:r>
      <w:r w:rsidR="00B30FD6">
        <w:rPr>
          <w:sz w:val="18"/>
          <w:szCs w:val="18"/>
        </w:rPr>
        <w:t xml:space="preserve">(o całkowitej długości 19 mb) </w:t>
      </w:r>
      <w:r w:rsidR="00D52B07" w:rsidRPr="001863AA">
        <w:rPr>
          <w:sz w:val="18"/>
          <w:szCs w:val="18"/>
        </w:rPr>
        <w:t>otaczającego pomniki przyrody;</w:t>
      </w:r>
    </w:p>
    <w:p w:rsidR="00A722E2" w:rsidRPr="001863AA" w:rsidRDefault="00A722E2" w:rsidP="00916FED">
      <w:pPr>
        <w:pStyle w:val="Default"/>
        <w:numPr>
          <w:ilvl w:val="0"/>
          <w:numId w:val="15"/>
        </w:numPr>
        <w:suppressAutoHyphens/>
        <w:ind w:left="714" w:hanging="357"/>
        <w:rPr>
          <w:sz w:val="18"/>
          <w:szCs w:val="18"/>
        </w:rPr>
      </w:pPr>
      <w:r w:rsidRPr="001863AA">
        <w:rPr>
          <w:sz w:val="18"/>
          <w:szCs w:val="18"/>
        </w:rPr>
        <w:t>r</w:t>
      </w:r>
      <w:r w:rsidR="00D52B07" w:rsidRPr="001863AA">
        <w:rPr>
          <w:sz w:val="18"/>
          <w:szCs w:val="18"/>
        </w:rPr>
        <w:t xml:space="preserve">ozluźnienie gleby </w:t>
      </w:r>
      <w:r w:rsidR="00A96879" w:rsidRPr="001863AA">
        <w:rPr>
          <w:sz w:val="18"/>
          <w:szCs w:val="18"/>
        </w:rPr>
        <w:t>na głębokość 5 cm</w:t>
      </w:r>
      <w:r w:rsidRPr="001863AA">
        <w:rPr>
          <w:sz w:val="18"/>
          <w:szCs w:val="18"/>
        </w:rPr>
        <w:t xml:space="preserve"> za pomocą aeracji na powierzchni ok. 100 m</w:t>
      </w:r>
      <w:r w:rsidRPr="001863AA">
        <w:rPr>
          <w:sz w:val="18"/>
          <w:szCs w:val="18"/>
          <w:vertAlign w:val="superscript"/>
        </w:rPr>
        <w:t>2</w:t>
      </w:r>
      <w:r w:rsidRPr="001863AA">
        <w:rPr>
          <w:sz w:val="18"/>
          <w:szCs w:val="18"/>
        </w:rPr>
        <w:t>;</w:t>
      </w:r>
    </w:p>
    <w:p w:rsidR="00A722E2" w:rsidRPr="001863AA" w:rsidRDefault="00874D33" w:rsidP="00916FED">
      <w:pPr>
        <w:pStyle w:val="Default"/>
        <w:numPr>
          <w:ilvl w:val="0"/>
          <w:numId w:val="15"/>
        </w:numPr>
        <w:suppressAutoHyphens/>
        <w:ind w:left="714" w:hanging="357"/>
        <w:rPr>
          <w:sz w:val="18"/>
          <w:szCs w:val="18"/>
        </w:rPr>
      </w:pPr>
      <w:r w:rsidRPr="001863AA">
        <w:rPr>
          <w:sz w:val="18"/>
          <w:szCs w:val="18"/>
        </w:rPr>
        <w:t>nawiezienie podłoża mineralno – organicznego</w:t>
      </w:r>
      <w:r w:rsidR="00A722E2" w:rsidRPr="001863AA">
        <w:rPr>
          <w:sz w:val="18"/>
          <w:szCs w:val="18"/>
        </w:rPr>
        <w:t xml:space="preserve"> (skład: 70% keramzyt </w:t>
      </w:r>
      <w:r w:rsidR="001863AA" w:rsidRPr="001863AA">
        <w:rPr>
          <w:sz w:val="18"/>
          <w:szCs w:val="18"/>
        </w:rPr>
        <w:br/>
      </w:r>
      <w:r w:rsidR="00A722E2" w:rsidRPr="001863AA">
        <w:rPr>
          <w:sz w:val="18"/>
          <w:szCs w:val="18"/>
        </w:rPr>
        <w:t>o frakcji 2-4 mm i 30% substrat torfowy lub rozłożony, nie zasolony kompost) na ww. powierzchni;</w:t>
      </w:r>
    </w:p>
    <w:p w:rsidR="00A10E6F" w:rsidRPr="001863AA" w:rsidRDefault="00874D33" w:rsidP="00916FED">
      <w:pPr>
        <w:pStyle w:val="Default"/>
        <w:numPr>
          <w:ilvl w:val="0"/>
          <w:numId w:val="15"/>
        </w:numPr>
        <w:suppressAutoHyphens/>
        <w:ind w:left="714" w:hanging="357"/>
        <w:rPr>
          <w:sz w:val="18"/>
          <w:szCs w:val="18"/>
        </w:rPr>
      </w:pPr>
      <w:r w:rsidRPr="001863AA">
        <w:rPr>
          <w:sz w:val="18"/>
          <w:szCs w:val="18"/>
        </w:rPr>
        <w:t>rozsypanie</w:t>
      </w:r>
      <w:r w:rsidR="00A722E2" w:rsidRPr="001863AA">
        <w:rPr>
          <w:sz w:val="18"/>
          <w:szCs w:val="18"/>
        </w:rPr>
        <w:t xml:space="preserve"> 5 cm</w:t>
      </w:r>
      <w:r w:rsidRPr="001863AA">
        <w:rPr>
          <w:sz w:val="18"/>
          <w:szCs w:val="18"/>
        </w:rPr>
        <w:t xml:space="preserve"> warstwy przekompostowanej kory zmieszanej z piaskiem gruboziarni</w:t>
      </w:r>
      <w:r w:rsidR="00A722E2" w:rsidRPr="001863AA">
        <w:rPr>
          <w:sz w:val="18"/>
          <w:szCs w:val="18"/>
        </w:rPr>
        <w:t>stym w proporcji 1:1, na ww. powierzchni;</w:t>
      </w:r>
    </w:p>
    <w:p w:rsidR="00B257B8" w:rsidRPr="001863AA" w:rsidRDefault="00255F9B" w:rsidP="00916FED">
      <w:pPr>
        <w:pStyle w:val="Default"/>
        <w:numPr>
          <w:ilvl w:val="0"/>
          <w:numId w:val="15"/>
        </w:numPr>
        <w:suppressAutoHyphens/>
        <w:ind w:left="714" w:hanging="357"/>
        <w:rPr>
          <w:sz w:val="18"/>
          <w:szCs w:val="18"/>
        </w:rPr>
      </w:pPr>
      <w:r w:rsidRPr="001863AA">
        <w:rPr>
          <w:sz w:val="18"/>
          <w:szCs w:val="18"/>
        </w:rPr>
        <w:t xml:space="preserve">przygotowanie podłoża i nasadzenie w dwóch rzędach irgi szwedzkiej </w:t>
      </w:r>
      <w:proofErr w:type="spellStart"/>
      <w:r w:rsidRPr="001863AA">
        <w:rPr>
          <w:i/>
          <w:sz w:val="18"/>
          <w:szCs w:val="18"/>
        </w:rPr>
        <w:t>Cotoneaster</w:t>
      </w:r>
      <w:proofErr w:type="spellEnd"/>
      <w:r w:rsidRPr="001863AA">
        <w:rPr>
          <w:i/>
          <w:sz w:val="18"/>
          <w:szCs w:val="18"/>
        </w:rPr>
        <w:t xml:space="preserve"> </w:t>
      </w:r>
      <w:proofErr w:type="spellStart"/>
      <w:r w:rsidRPr="001863AA">
        <w:rPr>
          <w:i/>
          <w:sz w:val="18"/>
          <w:szCs w:val="18"/>
        </w:rPr>
        <w:t>suecicus</w:t>
      </w:r>
      <w:proofErr w:type="spellEnd"/>
      <w:r w:rsidRPr="001863AA">
        <w:rPr>
          <w:i/>
          <w:sz w:val="18"/>
          <w:szCs w:val="18"/>
        </w:rPr>
        <w:t xml:space="preserve"> </w:t>
      </w:r>
      <w:r w:rsidRPr="001863AA">
        <w:rPr>
          <w:sz w:val="18"/>
          <w:szCs w:val="18"/>
        </w:rPr>
        <w:t xml:space="preserve"> </w:t>
      </w:r>
      <w:proofErr w:type="spellStart"/>
      <w:r w:rsidRPr="001863AA">
        <w:rPr>
          <w:i/>
          <w:sz w:val="18"/>
          <w:szCs w:val="18"/>
        </w:rPr>
        <w:t>́</w:t>
      </w:r>
      <w:r w:rsidR="00874D33" w:rsidRPr="001863AA">
        <w:rPr>
          <w:i/>
          <w:sz w:val="18"/>
          <w:szCs w:val="18"/>
        </w:rPr>
        <w:t>Coral</w:t>
      </w:r>
      <w:proofErr w:type="spellEnd"/>
      <w:r w:rsidR="00874D33" w:rsidRPr="001863AA">
        <w:rPr>
          <w:i/>
          <w:sz w:val="18"/>
          <w:szCs w:val="18"/>
        </w:rPr>
        <w:t xml:space="preserve"> </w:t>
      </w:r>
      <w:proofErr w:type="spellStart"/>
      <w:r w:rsidR="00874D33" w:rsidRPr="001863AA">
        <w:rPr>
          <w:i/>
          <w:sz w:val="18"/>
          <w:szCs w:val="18"/>
        </w:rPr>
        <w:t>Beauty</w:t>
      </w:r>
      <w:proofErr w:type="spellEnd"/>
      <w:r w:rsidRPr="001863AA">
        <w:rPr>
          <w:i/>
          <w:sz w:val="18"/>
          <w:szCs w:val="18"/>
        </w:rPr>
        <w:t xml:space="preserve">’ </w:t>
      </w:r>
      <w:r w:rsidR="00874D33" w:rsidRPr="001863AA">
        <w:rPr>
          <w:sz w:val="18"/>
          <w:szCs w:val="18"/>
        </w:rPr>
        <w:t xml:space="preserve"> </w:t>
      </w:r>
      <w:r w:rsidR="00B257B8" w:rsidRPr="001863AA">
        <w:rPr>
          <w:sz w:val="18"/>
          <w:szCs w:val="18"/>
        </w:rPr>
        <w:t xml:space="preserve">w rozstawie 0,3 m x 0,3 m, 8 </w:t>
      </w:r>
      <w:proofErr w:type="spellStart"/>
      <w:r w:rsidR="00B257B8" w:rsidRPr="001863AA">
        <w:rPr>
          <w:sz w:val="18"/>
          <w:szCs w:val="18"/>
        </w:rPr>
        <w:t>szt</w:t>
      </w:r>
      <w:proofErr w:type="spellEnd"/>
      <w:r w:rsidR="00B257B8" w:rsidRPr="001863AA">
        <w:rPr>
          <w:sz w:val="18"/>
          <w:szCs w:val="18"/>
        </w:rPr>
        <w:t>/1 mb;</w:t>
      </w:r>
    </w:p>
    <w:p w:rsidR="00A10E6F" w:rsidRPr="00B30FD6" w:rsidRDefault="00A10E6F" w:rsidP="00916FED">
      <w:pPr>
        <w:pStyle w:val="Default"/>
        <w:numPr>
          <w:ilvl w:val="0"/>
          <w:numId w:val="15"/>
        </w:numPr>
        <w:suppressAutoHyphens/>
        <w:ind w:left="714" w:hanging="357"/>
        <w:rPr>
          <w:sz w:val="18"/>
          <w:szCs w:val="18"/>
        </w:rPr>
      </w:pPr>
      <w:r w:rsidRPr="001863AA">
        <w:rPr>
          <w:sz w:val="18"/>
          <w:szCs w:val="18"/>
        </w:rPr>
        <w:t xml:space="preserve">wkopanie 5 krawędziaków </w:t>
      </w:r>
      <w:r w:rsidR="00B30FD6">
        <w:rPr>
          <w:sz w:val="18"/>
          <w:szCs w:val="18"/>
        </w:rPr>
        <w:t xml:space="preserve">impregnowanych </w:t>
      </w:r>
      <w:r w:rsidRPr="001863AA">
        <w:rPr>
          <w:sz w:val="18"/>
          <w:szCs w:val="18"/>
        </w:rPr>
        <w:t>drewnianych</w:t>
      </w:r>
      <w:r w:rsidR="00382AB8" w:rsidRPr="001863AA">
        <w:rPr>
          <w:sz w:val="18"/>
          <w:szCs w:val="18"/>
        </w:rPr>
        <w:t xml:space="preserve"> </w:t>
      </w:r>
      <w:r w:rsidR="00382AB8" w:rsidRPr="00B30FD6">
        <w:rPr>
          <w:sz w:val="18"/>
          <w:szCs w:val="18"/>
        </w:rPr>
        <w:t>(sosnowych)</w:t>
      </w:r>
      <w:r w:rsidRPr="00B30FD6">
        <w:rPr>
          <w:sz w:val="18"/>
          <w:szCs w:val="18"/>
        </w:rPr>
        <w:t xml:space="preserve"> połączonych sznurem (ew. łańcuchem metalowym)</w:t>
      </w:r>
      <w:r w:rsidR="009D2C4D" w:rsidRPr="00B30FD6">
        <w:rPr>
          <w:sz w:val="18"/>
          <w:szCs w:val="18"/>
        </w:rPr>
        <w:t>;</w:t>
      </w:r>
      <w:r w:rsidRPr="00B30FD6">
        <w:rPr>
          <w:sz w:val="18"/>
          <w:szCs w:val="18"/>
        </w:rPr>
        <w:t xml:space="preserve"> </w:t>
      </w:r>
      <w:r w:rsidR="009D2C4D" w:rsidRPr="00B30FD6">
        <w:rPr>
          <w:sz w:val="18"/>
          <w:szCs w:val="18"/>
        </w:rPr>
        <w:t xml:space="preserve">wymiary krawędziaka </w:t>
      </w:r>
      <w:r w:rsidR="00916FED" w:rsidRPr="00B30FD6">
        <w:rPr>
          <w:sz w:val="18"/>
          <w:szCs w:val="18"/>
        </w:rPr>
        <w:t>(0,10 m x 0,10</w:t>
      </w:r>
      <w:r w:rsidR="009D2C4D" w:rsidRPr="00B30FD6">
        <w:rPr>
          <w:sz w:val="18"/>
          <w:szCs w:val="18"/>
        </w:rPr>
        <w:t xml:space="preserve"> m) ok. 1 m nad gruntem</w:t>
      </w:r>
      <w:r w:rsidR="00382AB8" w:rsidRPr="00B30FD6">
        <w:rPr>
          <w:sz w:val="18"/>
          <w:szCs w:val="18"/>
        </w:rPr>
        <w:t>;</w:t>
      </w:r>
    </w:p>
    <w:p w:rsidR="004710C6" w:rsidRPr="001863AA" w:rsidRDefault="00A10E6F" w:rsidP="00916FED">
      <w:pPr>
        <w:pStyle w:val="Default"/>
        <w:numPr>
          <w:ilvl w:val="0"/>
          <w:numId w:val="15"/>
        </w:numPr>
        <w:suppressAutoHyphens/>
        <w:ind w:left="714" w:hanging="357"/>
        <w:outlineLvl w:val="0"/>
        <w:rPr>
          <w:noProof/>
          <w:sz w:val="18"/>
          <w:szCs w:val="18"/>
        </w:rPr>
      </w:pPr>
      <w:r w:rsidRPr="001863AA">
        <w:rPr>
          <w:sz w:val="18"/>
          <w:szCs w:val="18"/>
        </w:rPr>
        <w:t xml:space="preserve">zastosowanie szczepionki </w:t>
      </w:r>
      <w:proofErr w:type="spellStart"/>
      <w:r w:rsidRPr="001863AA">
        <w:rPr>
          <w:sz w:val="18"/>
          <w:szCs w:val="18"/>
        </w:rPr>
        <w:t>mikoryzowej</w:t>
      </w:r>
      <w:proofErr w:type="spellEnd"/>
      <w:r w:rsidRPr="001863AA">
        <w:rPr>
          <w:sz w:val="18"/>
          <w:szCs w:val="18"/>
        </w:rPr>
        <w:t xml:space="preserve"> ECOVIT – aplikacja opryskiwaczem </w:t>
      </w:r>
      <w:r w:rsidR="00874D33" w:rsidRPr="001863AA">
        <w:rPr>
          <w:sz w:val="18"/>
          <w:szCs w:val="18"/>
        </w:rPr>
        <w:br/>
      </w:r>
      <w:r w:rsidR="009D2C4D" w:rsidRPr="001863AA">
        <w:rPr>
          <w:noProof/>
          <w:sz w:val="18"/>
          <w:szCs w:val="18"/>
        </w:rPr>
        <w:t>z lancą zagłębianą w ściółce</w:t>
      </w:r>
      <w:r w:rsidR="00382AB8" w:rsidRPr="001863AA">
        <w:rPr>
          <w:noProof/>
          <w:sz w:val="18"/>
          <w:szCs w:val="18"/>
        </w:rPr>
        <w:t xml:space="preserve"> lub do dołków o gł. 20 cm w ilości 5 otworów/1</w:t>
      </w:r>
      <w:r w:rsidR="00382AB8" w:rsidRPr="001863AA">
        <w:rPr>
          <w:sz w:val="18"/>
          <w:szCs w:val="18"/>
        </w:rPr>
        <w:t xml:space="preserve"> m</w:t>
      </w:r>
      <w:r w:rsidR="00382AB8" w:rsidRPr="001863AA">
        <w:rPr>
          <w:sz w:val="18"/>
          <w:szCs w:val="18"/>
          <w:vertAlign w:val="superscript"/>
        </w:rPr>
        <w:t>2</w:t>
      </w:r>
      <w:r w:rsidR="00916FED" w:rsidRPr="001863AA">
        <w:rPr>
          <w:sz w:val="18"/>
          <w:szCs w:val="18"/>
          <w:vertAlign w:val="superscript"/>
        </w:rPr>
        <w:t xml:space="preserve"> </w:t>
      </w:r>
      <w:r w:rsidR="00916FED" w:rsidRPr="001863AA">
        <w:rPr>
          <w:sz w:val="18"/>
          <w:szCs w:val="18"/>
        </w:rPr>
        <w:t>– minimum 30 iniekcji</w:t>
      </w:r>
      <w:r w:rsidR="00382AB8" w:rsidRPr="001863AA">
        <w:rPr>
          <w:sz w:val="18"/>
          <w:szCs w:val="18"/>
        </w:rPr>
        <w:t>.</w:t>
      </w:r>
    </w:p>
    <w:p w:rsidR="001863AA" w:rsidRPr="001863AA" w:rsidRDefault="001863AA" w:rsidP="001863AA">
      <w:pPr>
        <w:pStyle w:val="Default"/>
        <w:suppressAutoHyphens/>
        <w:ind w:left="714"/>
        <w:outlineLvl w:val="0"/>
        <w:rPr>
          <w:noProof/>
          <w:sz w:val="18"/>
          <w:szCs w:val="18"/>
        </w:rPr>
      </w:pPr>
    </w:p>
    <w:p w:rsidR="0046352C" w:rsidRDefault="0046352C" w:rsidP="0046352C">
      <w:pPr>
        <w:pStyle w:val="Default"/>
        <w:suppressAutoHyphens/>
        <w:outlineLvl w:val="0"/>
        <w:rPr>
          <w:noProof/>
          <w:sz w:val="18"/>
          <w:szCs w:val="18"/>
        </w:rPr>
      </w:pPr>
      <w:r>
        <w:rPr>
          <w:noProof/>
          <w:sz w:val="18"/>
          <w:szCs w:val="18"/>
        </w:rPr>
        <w:t>W ramach realizacji ww. prac zabronione jest używanie cieżkiego sprzętu, składowanie materiałów w obrębie terenów zieleni</w:t>
      </w:r>
      <w:r w:rsidR="001863AA">
        <w:rPr>
          <w:noProof/>
          <w:sz w:val="18"/>
          <w:szCs w:val="18"/>
        </w:rPr>
        <w:t>. Prace należy wykonać w miarę możliwości ręcznie.</w:t>
      </w:r>
      <w:r>
        <w:rPr>
          <w:noProof/>
          <w:sz w:val="18"/>
          <w:szCs w:val="18"/>
        </w:rPr>
        <w:t xml:space="preserve"> </w:t>
      </w:r>
    </w:p>
    <w:p w:rsidR="001863AA" w:rsidRPr="009D2C4D" w:rsidRDefault="001863AA" w:rsidP="0046352C">
      <w:pPr>
        <w:pStyle w:val="Default"/>
        <w:suppressAutoHyphens/>
        <w:outlineLvl w:val="0"/>
        <w:rPr>
          <w:noProof/>
          <w:sz w:val="18"/>
          <w:szCs w:val="18"/>
        </w:rPr>
      </w:pPr>
    </w:p>
    <w:p w:rsidR="006022EA" w:rsidRPr="006022EA" w:rsidRDefault="006022EA" w:rsidP="006022EA">
      <w:pPr>
        <w:pStyle w:val="Tekstpodstawowy"/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6022EA">
        <w:rPr>
          <w:rFonts w:ascii="Verdana" w:hAnsi="Verdana"/>
          <w:sz w:val="18"/>
          <w:szCs w:val="18"/>
        </w:rPr>
        <w:t xml:space="preserve">Krzewy produkowane w pojemnikach powinny mieć silnie przerośniętą bryłę korzeniową, korzenie równomiernie rozłożone w pojemniku i widoczne po zewnętrznej stronie bryły. </w:t>
      </w:r>
      <w:r w:rsidRPr="006022EA">
        <w:rPr>
          <w:rFonts w:ascii="Verdana" w:hAnsi="Verdana" w:cs="Arial"/>
          <w:sz w:val="18"/>
          <w:szCs w:val="18"/>
        </w:rPr>
        <w:t xml:space="preserve">Sadzonki krzewów muszą posiadać  właściwe oznaczenie w postaci etykiety z nazwą łacińską gatunku i odmiany oraz wielkość sadzonki i być prawidłowo rozkrzewione z min. 3 pędami (pojemnik C2). </w:t>
      </w:r>
      <w:r w:rsidRPr="006022EA">
        <w:rPr>
          <w:rFonts w:ascii="Verdana" w:hAnsi="Verdana"/>
          <w:bCs/>
          <w:sz w:val="18"/>
          <w:szCs w:val="18"/>
        </w:rPr>
        <w:t xml:space="preserve">Wady niedopuszczalne materiału szkółkarskiego: </w:t>
      </w:r>
      <w:r w:rsidRPr="006022EA">
        <w:rPr>
          <w:rFonts w:ascii="Verdana" w:hAnsi="Verdana"/>
          <w:sz w:val="18"/>
          <w:szCs w:val="18"/>
        </w:rPr>
        <w:t xml:space="preserve">uszkodzenia mechaniczne roślin, ślady żerowania owadów, oznaki chorobowe, zwiędnięcie części nadziemnych i podziemnych, pomarszczenie kory, brak wymaganej liczby </w:t>
      </w:r>
      <w:proofErr w:type="spellStart"/>
      <w:r w:rsidRPr="006022EA">
        <w:rPr>
          <w:rFonts w:ascii="Verdana" w:hAnsi="Verdana"/>
          <w:sz w:val="18"/>
          <w:szCs w:val="18"/>
        </w:rPr>
        <w:t>szkółkowań</w:t>
      </w:r>
      <w:proofErr w:type="spellEnd"/>
      <w:r w:rsidRPr="006022EA">
        <w:rPr>
          <w:rFonts w:ascii="Verdana" w:hAnsi="Verdana"/>
          <w:sz w:val="18"/>
          <w:szCs w:val="18"/>
        </w:rPr>
        <w:t>, uszkodzenia lub przesuszenia bryły korzeniowej.</w:t>
      </w:r>
    </w:p>
    <w:p w:rsidR="00874D33" w:rsidRDefault="00874D33" w:rsidP="00916FED">
      <w:pPr>
        <w:pStyle w:val="Default"/>
        <w:suppressAutoHyphens/>
        <w:rPr>
          <w:sz w:val="18"/>
          <w:szCs w:val="18"/>
        </w:rPr>
      </w:pPr>
    </w:p>
    <w:p w:rsidR="00874D33" w:rsidRPr="001863AA" w:rsidRDefault="00874D33" w:rsidP="00916FED">
      <w:pPr>
        <w:pStyle w:val="Default"/>
        <w:suppressAutoHyphens/>
        <w:spacing w:after="138"/>
        <w:rPr>
          <w:sz w:val="18"/>
          <w:szCs w:val="18"/>
        </w:rPr>
      </w:pPr>
      <w:r w:rsidRPr="00B30FD6">
        <w:rPr>
          <w:sz w:val="18"/>
          <w:szCs w:val="18"/>
        </w:rPr>
        <w:t xml:space="preserve">Wykonawca udzieli Zamawiającemu </w:t>
      </w:r>
      <w:r w:rsidR="00C817A1">
        <w:rPr>
          <w:bCs/>
          <w:sz w:val="18"/>
          <w:szCs w:val="18"/>
        </w:rPr>
        <w:t>12</w:t>
      </w:r>
      <w:r w:rsidRPr="00B30FD6">
        <w:rPr>
          <w:bCs/>
          <w:sz w:val="18"/>
          <w:szCs w:val="18"/>
        </w:rPr>
        <w:t xml:space="preserve"> miesięcznej gwarancji </w:t>
      </w:r>
      <w:r w:rsidRPr="00B30FD6">
        <w:rPr>
          <w:sz w:val="18"/>
          <w:szCs w:val="18"/>
        </w:rPr>
        <w:t>na usługi związane z wykonaniem prac ogrodniczych.</w:t>
      </w:r>
      <w:r w:rsidRPr="001863AA">
        <w:rPr>
          <w:sz w:val="18"/>
          <w:szCs w:val="18"/>
        </w:rPr>
        <w:t xml:space="preserve"> </w:t>
      </w:r>
    </w:p>
    <w:p w:rsidR="001E62E0" w:rsidRPr="00916FED" w:rsidRDefault="00382AB8" w:rsidP="00916FED">
      <w:pPr>
        <w:pStyle w:val="Default"/>
        <w:suppressAutoHyphens/>
        <w:rPr>
          <w:bCs/>
          <w:sz w:val="18"/>
          <w:szCs w:val="18"/>
        </w:rPr>
      </w:pPr>
      <w:r w:rsidRPr="00916FED">
        <w:rPr>
          <w:bCs/>
          <w:sz w:val="18"/>
          <w:szCs w:val="18"/>
        </w:rPr>
        <w:t>Zadanie obejmuje również</w:t>
      </w:r>
      <w:r w:rsidR="001E62E0" w:rsidRPr="00916FED">
        <w:rPr>
          <w:bCs/>
          <w:sz w:val="18"/>
          <w:szCs w:val="18"/>
        </w:rPr>
        <w:t>:</w:t>
      </w:r>
    </w:p>
    <w:p w:rsidR="001E62E0" w:rsidRPr="00916FED" w:rsidRDefault="00382AB8" w:rsidP="00916FED">
      <w:pPr>
        <w:pStyle w:val="Default"/>
        <w:numPr>
          <w:ilvl w:val="0"/>
          <w:numId w:val="16"/>
        </w:numPr>
        <w:suppressAutoHyphens/>
        <w:rPr>
          <w:bCs/>
          <w:sz w:val="18"/>
          <w:szCs w:val="18"/>
        </w:rPr>
      </w:pPr>
      <w:r w:rsidRPr="00916FED">
        <w:rPr>
          <w:bCs/>
          <w:sz w:val="18"/>
          <w:szCs w:val="18"/>
        </w:rPr>
        <w:t>zakup i dostarczenie wszystkich niezbędnych materiałów (podłoża,</w:t>
      </w:r>
      <w:r w:rsidR="00916FED" w:rsidRPr="00916FED">
        <w:rPr>
          <w:bCs/>
          <w:sz w:val="18"/>
          <w:szCs w:val="18"/>
        </w:rPr>
        <w:t xml:space="preserve"> materiału szkółkarskiego</w:t>
      </w:r>
      <w:r w:rsidRPr="00916FED">
        <w:rPr>
          <w:bCs/>
          <w:sz w:val="18"/>
          <w:szCs w:val="18"/>
        </w:rPr>
        <w:t>, krawę</w:t>
      </w:r>
      <w:r w:rsidR="00916FED" w:rsidRPr="00916FED">
        <w:rPr>
          <w:bCs/>
          <w:sz w:val="18"/>
          <w:szCs w:val="18"/>
        </w:rPr>
        <w:t xml:space="preserve">dziaków, szczepionek </w:t>
      </w:r>
      <w:proofErr w:type="spellStart"/>
      <w:r w:rsidR="00916FED" w:rsidRPr="00916FED">
        <w:rPr>
          <w:bCs/>
          <w:sz w:val="18"/>
          <w:szCs w:val="18"/>
        </w:rPr>
        <w:t>mikoryzowych</w:t>
      </w:r>
      <w:proofErr w:type="spellEnd"/>
      <w:r w:rsidRPr="00916FED">
        <w:rPr>
          <w:bCs/>
          <w:sz w:val="18"/>
          <w:szCs w:val="18"/>
        </w:rPr>
        <w:t xml:space="preserve"> itp.)</w:t>
      </w:r>
      <w:r w:rsidR="001E62E0" w:rsidRPr="00916FED">
        <w:rPr>
          <w:bCs/>
          <w:sz w:val="18"/>
          <w:szCs w:val="18"/>
        </w:rPr>
        <w:t>;</w:t>
      </w:r>
    </w:p>
    <w:p w:rsidR="00874D33" w:rsidRPr="00B30FD6" w:rsidRDefault="001E62E0" w:rsidP="00916FED">
      <w:pPr>
        <w:pStyle w:val="Default"/>
        <w:numPr>
          <w:ilvl w:val="0"/>
          <w:numId w:val="16"/>
        </w:numPr>
        <w:suppressAutoHyphens/>
        <w:rPr>
          <w:bCs/>
          <w:sz w:val="18"/>
          <w:szCs w:val="18"/>
        </w:rPr>
      </w:pPr>
      <w:r w:rsidRPr="00916FED">
        <w:rPr>
          <w:sz w:val="18"/>
          <w:szCs w:val="18"/>
        </w:rPr>
        <w:t>zagospodarowanie powstałych odpadów zgodnie z obowiązującymi przepisami</w:t>
      </w:r>
      <w:r w:rsidR="00B30FD6">
        <w:rPr>
          <w:sz w:val="18"/>
          <w:szCs w:val="18"/>
        </w:rPr>
        <w:t>;</w:t>
      </w:r>
    </w:p>
    <w:p w:rsidR="00B30FD6" w:rsidRPr="008F4123" w:rsidRDefault="00C817A1" w:rsidP="00916FED">
      <w:pPr>
        <w:pStyle w:val="Default"/>
        <w:numPr>
          <w:ilvl w:val="0"/>
          <w:numId w:val="16"/>
        </w:numPr>
        <w:suppressAutoHyphens/>
        <w:rPr>
          <w:bCs/>
          <w:sz w:val="18"/>
          <w:szCs w:val="18"/>
        </w:rPr>
      </w:pPr>
      <w:r>
        <w:rPr>
          <w:bCs/>
          <w:sz w:val="18"/>
          <w:szCs w:val="18"/>
        </w:rPr>
        <w:t>podlewanie nasadzeń od momentu posadzenia do połowy października 2024 r. w częstotliwości uzależnionej od warunków atmosferycznych.</w:t>
      </w:r>
    </w:p>
    <w:p w:rsidR="008F4123" w:rsidRDefault="008F4123" w:rsidP="008F4123">
      <w:pPr>
        <w:pStyle w:val="Default"/>
        <w:suppressAutoHyphens/>
        <w:rPr>
          <w:sz w:val="18"/>
          <w:szCs w:val="18"/>
        </w:rPr>
      </w:pPr>
    </w:p>
    <w:p w:rsidR="008F4123" w:rsidRPr="00916FED" w:rsidRDefault="008F4123" w:rsidP="008F4123">
      <w:pPr>
        <w:pStyle w:val="Default"/>
        <w:suppressAutoHyphens/>
        <w:rPr>
          <w:bCs/>
          <w:sz w:val="18"/>
          <w:szCs w:val="18"/>
        </w:rPr>
      </w:pPr>
      <w:r>
        <w:rPr>
          <w:sz w:val="18"/>
          <w:szCs w:val="18"/>
        </w:rPr>
        <w:t>Teren, na którym znajdują się stanowiska pomników przyrody objętych nini</w:t>
      </w:r>
      <w:r w:rsidR="00B30FD6">
        <w:rPr>
          <w:sz w:val="18"/>
          <w:szCs w:val="18"/>
        </w:rPr>
        <w:t>ejszym zapytaniem jest dostępny</w:t>
      </w:r>
      <w:r w:rsidR="00C817A1">
        <w:rPr>
          <w:sz w:val="18"/>
          <w:szCs w:val="18"/>
        </w:rPr>
        <w:t xml:space="preserve"> na bieżąco (można wejść) a po zawarciu umowy Wykonawca otrzyma zgodę UM na wjazd pojazdu niezbędnego do realizacji usługi.</w:t>
      </w:r>
    </w:p>
    <w:p w:rsidR="00874D33" w:rsidRPr="00861CFB" w:rsidRDefault="00874D33" w:rsidP="00C45745">
      <w:pPr>
        <w:suppressAutoHyphens/>
        <w:outlineLvl w:val="0"/>
        <w:rPr>
          <w:rFonts w:ascii="Verdana" w:hAnsi="Verdana"/>
          <w:noProof/>
          <w:sz w:val="18"/>
          <w:szCs w:val="18"/>
        </w:rPr>
      </w:pP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2. Rodzaj zamówienia</w:t>
      </w:r>
      <w:r w:rsidRPr="00861CFB">
        <w:rPr>
          <w:rFonts w:ascii="Verdana" w:hAnsi="Verdana"/>
          <w:sz w:val="18"/>
          <w:szCs w:val="18"/>
        </w:rPr>
        <w:t xml:space="preserve">: </w:t>
      </w:r>
    </w:p>
    <w:p w:rsidR="00BF25F7" w:rsidRPr="00861CFB" w:rsidRDefault="00BF25F7" w:rsidP="00BF25F7">
      <w:pPr>
        <w:suppressAutoHyphens/>
        <w:jc w:val="both"/>
        <w:rPr>
          <w:rFonts w:ascii="Verdana" w:hAnsi="Verdana"/>
          <w:sz w:val="18"/>
          <w:szCs w:val="18"/>
        </w:rPr>
      </w:pPr>
    </w:p>
    <w:p w:rsidR="00BF25F7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861CFB">
        <w:rPr>
          <w:rFonts w:ascii="Verdana" w:hAnsi="Verdana"/>
          <w:sz w:val="18"/>
          <w:szCs w:val="18"/>
        </w:rPr>
        <w:t>Usługa, realizowana na podstawie umowy zawartej pomiędzy Zamawiającym a Wykonawcą.</w:t>
      </w:r>
    </w:p>
    <w:p w:rsidR="00C45745" w:rsidRDefault="00C45745" w:rsidP="00C45745">
      <w:pPr>
        <w:suppressAutoHyphens/>
        <w:rPr>
          <w:rFonts w:ascii="Verdana" w:hAnsi="Verdana"/>
          <w:sz w:val="18"/>
          <w:szCs w:val="18"/>
        </w:rPr>
      </w:pPr>
    </w:p>
    <w:p w:rsidR="004710C6" w:rsidRPr="0038444F" w:rsidRDefault="004710C6" w:rsidP="00C45745">
      <w:pPr>
        <w:pStyle w:val="Akapitzlist"/>
        <w:suppressAutoHyphens/>
        <w:spacing w:line="259" w:lineRule="auto"/>
        <w:ind w:left="714"/>
        <w:contextualSpacing w:val="0"/>
        <w:jc w:val="left"/>
        <w:rPr>
          <w:rFonts w:ascii="Verdana" w:hAnsi="Verdana" w:cs="Verdana"/>
          <w:color w:val="000000"/>
          <w:sz w:val="18"/>
          <w:szCs w:val="18"/>
        </w:rPr>
      </w:pPr>
    </w:p>
    <w:p w:rsidR="00BF25F7" w:rsidRPr="00B20FC8" w:rsidRDefault="00916FED" w:rsidP="00C45745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</w:t>
      </w:r>
      <w:r w:rsidR="00BF25F7" w:rsidRPr="00B20FC8">
        <w:rPr>
          <w:rFonts w:ascii="Verdana" w:hAnsi="Verdana"/>
          <w:b/>
          <w:sz w:val="18"/>
          <w:szCs w:val="18"/>
        </w:rPr>
        <w:t>.</w:t>
      </w:r>
      <w:r w:rsidR="00BF25F7" w:rsidRPr="00B20FC8">
        <w:rPr>
          <w:rFonts w:ascii="Verdana" w:hAnsi="Verdana"/>
          <w:sz w:val="18"/>
          <w:szCs w:val="18"/>
        </w:rPr>
        <w:t xml:space="preserve"> </w:t>
      </w:r>
      <w:r w:rsidR="00BF25F7" w:rsidRPr="00B20FC8">
        <w:rPr>
          <w:rFonts w:ascii="Verdana" w:hAnsi="Verdana"/>
          <w:b/>
          <w:sz w:val="18"/>
          <w:szCs w:val="18"/>
        </w:rPr>
        <w:t>Obowiązki wykonawcy:</w:t>
      </w:r>
    </w:p>
    <w:p w:rsidR="00BF25F7" w:rsidRPr="00861CFB" w:rsidRDefault="00BF25F7" w:rsidP="00C45745">
      <w:pPr>
        <w:suppressAutoHyphens/>
        <w:spacing w:before="120" w:after="60"/>
        <w:rPr>
          <w:rFonts w:ascii="Verdana" w:hAnsi="Verdana" w:cs="Arial"/>
          <w:sz w:val="18"/>
          <w:szCs w:val="18"/>
        </w:rPr>
      </w:pPr>
      <w:r w:rsidRPr="00861CFB">
        <w:rPr>
          <w:rFonts w:ascii="Verdana" w:hAnsi="Verdana" w:cs="Arial"/>
          <w:sz w:val="18"/>
          <w:szCs w:val="18"/>
        </w:rPr>
        <w:t>Wykonawca ponosi pełną odpowiedzialność techniczną, merytoryczną i finansową za realizację przedmiotu zamówienia, a w szczególności za:</w:t>
      </w:r>
    </w:p>
    <w:p w:rsidR="00BF25F7" w:rsidRDefault="00BF25F7" w:rsidP="00322793">
      <w:pPr>
        <w:numPr>
          <w:ilvl w:val="0"/>
          <w:numId w:val="4"/>
        </w:numPr>
        <w:tabs>
          <w:tab w:val="clear" w:pos="1080"/>
          <w:tab w:val="num" w:pos="720"/>
        </w:tabs>
        <w:suppressAutoHyphens/>
        <w:spacing w:before="120" w:after="60"/>
        <w:ind w:left="720"/>
        <w:rPr>
          <w:rFonts w:ascii="Verdana" w:hAnsi="Verdana" w:cs="Arial"/>
          <w:sz w:val="18"/>
          <w:szCs w:val="18"/>
        </w:rPr>
      </w:pPr>
      <w:r w:rsidRPr="00861CFB">
        <w:rPr>
          <w:rFonts w:ascii="Verdana" w:hAnsi="Verdana" w:cs="Arial"/>
          <w:sz w:val="18"/>
          <w:szCs w:val="18"/>
        </w:rPr>
        <w:t>kompetentne, rzetelne i terminowe wykonanie przedmiotu zamówienia,</w:t>
      </w:r>
    </w:p>
    <w:p w:rsidR="00BF25F7" w:rsidRPr="00426311" w:rsidRDefault="00916FED" w:rsidP="00322793">
      <w:pPr>
        <w:numPr>
          <w:ilvl w:val="0"/>
          <w:numId w:val="4"/>
        </w:numPr>
        <w:tabs>
          <w:tab w:val="clear" w:pos="1080"/>
          <w:tab w:val="num" w:pos="720"/>
        </w:tabs>
        <w:suppressAutoHyphens/>
        <w:spacing w:before="120" w:after="60"/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przeprowadzenie prac w </w:t>
      </w:r>
      <w:r w:rsidR="0046352C">
        <w:rPr>
          <w:rFonts w:ascii="Verdana" w:hAnsi="Verdana" w:cs="Verdana"/>
          <w:color w:val="000000"/>
          <w:sz w:val="18"/>
          <w:szCs w:val="18"/>
        </w:rPr>
        <w:t>sposób nie powodujący zagrożenia dla pomników przyrody – obiektów podlegających ochronie prawnej</w:t>
      </w:r>
      <w:r w:rsidR="00BF25F7" w:rsidRPr="00426311">
        <w:rPr>
          <w:rFonts w:ascii="Verdana" w:hAnsi="Verdana" w:cs="Verdana"/>
          <w:color w:val="000000"/>
          <w:sz w:val="18"/>
          <w:szCs w:val="18"/>
        </w:rPr>
        <w:t xml:space="preserve">, </w:t>
      </w:r>
    </w:p>
    <w:p w:rsidR="00BF25F7" w:rsidRPr="00D00126" w:rsidRDefault="001863AA" w:rsidP="00322793">
      <w:pPr>
        <w:numPr>
          <w:ilvl w:val="0"/>
          <w:numId w:val="4"/>
        </w:numPr>
        <w:tabs>
          <w:tab w:val="clear" w:pos="1080"/>
          <w:tab w:val="num" w:pos="720"/>
        </w:tabs>
        <w:suppressAutoHyphens/>
        <w:spacing w:before="120" w:after="60"/>
        <w:ind w:left="720"/>
        <w:rPr>
          <w:rFonts w:ascii="Verdana" w:hAnsi="Verdana" w:cs="Arial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lastRenderedPageBreak/>
        <w:t xml:space="preserve">załączenie dokumentów poświadczających pochodzenie materiału szkółkarskiego,  zastosowanych podłoży i szczepionek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mikoryzowych</w:t>
      </w:r>
      <w:proofErr w:type="spellEnd"/>
      <w:r w:rsidR="00BD0E2A">
        <w:rPr>
          <w:rFonts w:ascii="Verdana" w:hAnsi="Verdana" w:cs="Verdana"/>
          <w:color w:val="000000"/>
          <w:sz w:val="18"/>
          <w:szCs w:val="18"/>
        </w:rPr>
        <w:t xml:space="preserve"> - na etapie realizacji umowy</w:t>
      </w:r>
      <w:r w:rsidR="00BF25F7" w:rsidRPr="00426311">
        <w:rPr>
          <w:rFonts w:ascii="Verdana" w:hAnsi="Verdana" w:cs="Verdana"/>
          <w:color w:val="000000"/>
          <w:sz w:val="18"/>
          <w:szCs w:val="18"/>
        </w:rPr>
        <w:t>.</w:t>
      </w:r>
    </w:p>
    <w:p w:rsidR="00D00126" w:rsidRPr="001863AA" w:rsidRDefault="00D00126" w:rsidP="00D00126">
      <w:pPr>
        <w:suppressAutoHyphens/>
        <w:spacing w:before="120" w:after="60"/>
        <w:ind w:left="720"/>
        <w:rPr>
          <w:rFonts w:ascii="Verdana" w:hAnsi="Verdana" w:cs="Arial"/>
          <w:sz w:val="18"/>
          <w:szCs w:val="18"/>
        </w:rPr>
      </w:pPr>
    </w:p>
    <w:p w:rsidR="00BF25F7" w:rsidRPr="00861CFB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 xml:space="preserve">5. </w:t>
      </w:r>
      <w:r w:rsidRPr="00861CFB">
        <w:rPr>
          <w:rFonts w:ascii="Verdana" w:hAnsi="Verdana"/>
          <w:sz w:val="18"/>
          <w:szCs w:val="18"/>
        </w:rPr>
        <w:t>Zamawiający nie dopuszcza składania ofert częściowych i wariantowych.</w:t>
      </w: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426311" w:rsidRPr="00BD0E2A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BD0E2A">
        <w:rPr>
          <w:rFonts w:ascii="Verdana" w:hAnsi="Verdana"/>
          <w:b/>
          <w:sz w:val="18"/>
          <w:szCs w:val="18"/>
        </w:rPr>
        <w:t xml:space="preserve">6. </w:t>
      </w:r>
      <w:r w:rsidR="0046352C" w:rsidRPr="00BD0E2A">
        <w:rPr>
          <w:rFonts w:ascii="Verdana" w:hAnsi="Verdana"/>
          <w:sz w:val="18"/>
          <w:szCs w:val="18"/>
        </w:rPr>
        <w:t>Zamawiający dopuszcza realizację</w:t>
      </w:r>
      <w:r w:rsidRPr="00BD0E2A">
        <w:rPr>
          <w:rFonts w:ascii="Verdana" w:hAnsi="Verdana"/>
          <w:sz w:val="18"/>
          <w:szCs w:val="18"/>
        </w:rPr>
        <w:t xml:space="preserve"> zamó</w:t>
      </w:r>
      <w:r w:rsidR="0046352C" w:rsidRPr="00BD0E2A">
        <w:rPr>
          <w:rFonts w:ascii="Verdana" w:hAnsi="Verdana"/>
          <w:sz w:val="18"/>
          <w:szCs w:val="18"/>
        </w:rPr>
        <w:t xml:space="preserve">wienia przy pomocy podwykonawcy w zakresie użycia urządzenia </w:t>
      </w:r>
      <w:proofErr w:type="spellStart"/>
      <w:r w:rsidR="0046352C" w:rsidRPr="00BD0E2A">
        <w:rPr>
          <w:rFonts w:ascii="Verdana" w:hAnsi="Verdana"/>
          <w:sz w:val="18"/>
          <w:szCs w:val="18"/>
        </w:rPr>
        <w:t>AirSpade</w:t>
      </w:r>
      <w:proofErr w:type="spellEnd"/>
      <w:r w:rsidR="0046352C" w:rsidRPr="00BD0E2A">
        <w:rPr>
          <w:rFonts w:ascii="Verdana" w:hAnsi="Verdana"/>
          <w:sz w:val="18"/>
          <w:szCs w:val="18"/>
        </w:rPr>
        <w:t xml:space="preserve"> </w:t>
      </w:r>
      <w:r w:rsidRPr="00BD0E2A">
        <w:rPr>
          <w:rFonts w:ascii="Verdana" w:hAnsi="Verdana"/>
          <w:sz w:val="18"/>
          <w:szCs w:val="18"/>
        </w:rPr>
        <w:t>.</w:t>
      </w:r>
      <w:r w:rsidRPr="00BD0E2A">
        <w:rPr>
          <w:rFonts w:ascii="Verdana" w:hAnsi="Verdana"/>
          <w:b/>
          <w:sz w:val="18"/>
          <w:szCs w:val="18"/>
        </w:rPr>
        <w:t xml:space="preserve"> </w:t>
      </w:r>
      <w:r w:rsidR="003D524E" w:rsidRPr="00BD0E2A">
        <w:rPr>
          <w:rFonts w:ascii="Verdana" w:hAnsi="Verdana"/>
          <w:sz w:val="18"/>
          <w:szCs w:val="18"/>
        </w:rPr>
        <w:t>Jeżeli Wykonawca polegać będzie na zdolnościach lub sytuacji i</w:t>
      </w:r>
      <w:r w:rsidR="00442A9F">
        <w:rPr>
          <w:rFonts w:ascii="Verdana" w:hAnsi="Verdana"/>
          <w:sz w:val="18"/>
          <w:szCs w:val="18"/>
        </w:rPr>
        <w:t>nnego</w:t>
      </w:r>
      <w:r w:rsidR="008F4123">
        <w:rPr>
          <w:rFonts w:ascii="Verdana" w:hAnsi="Verdana"/>
          <w:sz w:val="18"/>
          <w:szCs w:val="18"/>
        </w:rPr>
        <w:t xml:space="preserve"> podmiotu</w:t>
      </w:r>
      <w:r w:rsidR="00442A9F">
        <w:rPr>
          <w:rFonts w:ascii="Verdana" w:hAnsi="Verdana"/>
          <w:sz w:val="18"/>
          <w:szCs w:val="18"/>
        </w:rPr>
        <w:t xml:space="preserve"> musi udowodnić Z</w:t>
      </w:r>
      <w:r w:rsidR="003D524E" w:rsidRPr="00BD0E2A">
        <w:rPr>
          <w:rFonts w:ascii="Verdana" w:hAnsi="Verdana"/>
          <w:sz w:val="18"/>
          <w:szCs w:val="18"/>
        </w:rPr>
        <w:t>amawiającemu, że realizując zamówienie będzie dysponował niezbędnymi zasobami tych podmiotów, w szczególności przedstawiając zobowiązanie tych podmiotów do oddania mu do dyspozycji niezbędnych zasobów na potrzeby realizacji zamówienia (w formie oryginału)</w:t>
      </w:r>
      <w:r w:rsidR="00BD0E2A" w:rsidRPr="00BD0E2A">
        <w:rPr>
          <w:rFonts w:ascii="Verdana" w:hAnsi="Verdana"/>
          <w:sz w:val="18"/>
          <w:szCs w:val="18"/>
        </w:rPr>
        <w:t xml:space="preserve">. </w:t>
      </w:r>
    </w:p>
    <w:p w:rsidR="00BD0E2A" w:rsidRPr="00BD0E2A" w:rsidRDefault="00BD0E2A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8D12B7" w:rsidRDefault="008D12B7" w:rsidP="00C45745">
      <w:pPr>
        <w:suppressAutoHyphens/>
        <w:rPr>
          <w:rFonts w:ascii="Verdana" w:hAnsi="Verdana"/>
          <w:sz w:val="18"/>
          <w:szCs w:val="18"/>
        </w:rPr>
      </w:pPr>
      <w:r w:rsidRPr="00BD0E2A">
        <w:rPr>
          <w:rFonts w:ascii="Verdana" w:hAnsi="Verdana"/>
          <w:b/>
          <w:sz w:val="18"/>
          <w:szCs w:val="18"/>
        </w:rPr>
        <w:t xml:space="preserve">7. </w:t>
      </w:r>
      <w:r w:rsidRPr="00BD0E2A">
        <w:rPr>
          <w:rFonts w:ascii="Verdana" w:hAnsi="Verdana"/>
          <w:sz w:val="18"/>
          <w:szCs w:val="18"/>
        </w:rPr>
        <w:t xml:space="preserve">Zamawiający zastrzega sobie możliwość rezygnacji z </w:t>
      </w:r>
      <w:r w:rsidR="00DF6BB5" w:rsidRPr="00BD0E2A">
        <w:rPr>
          <w:rFonts w:ascii="Verdana" w:hAnsi="Verdana"/>
          <w:sz w:val="18"/>
          <w:szCs w:val="18"/>
        </w:rPr>
        <w:t>zamówienia bądź jego</w:t>
      </w:r>
      <w:r w:rsidR="0046352C" w:rsidRPr="00BD0E2A">
        <w:rPr>
          <w:rFonts w:ascii="Verdana" w:hAnsi="Verdana"/>
          <w:sz w:val="18"/>
          <w:szCs w:val="18"/>
        </w:rPr>
        <w:t xml:space="preserve"> części (</w:t>
      </w:r>
      <w:r w:rsidR="00BD0E2A">
        <w:rPr>
          <w:rFonts w:ascii="Verdana" w:hAnsi="Verdana"/>
          <w:sz w:val="18"/>
          <w:szCs w:val="18"/>
        </w:rPr>
        <w:t>w tym rezygnacji</w:t>
      </w:r>
      <w:r w:rsidR="0046352C" w:rsidRPr="00BD0E2A">
        <w:rPr>
          <w:rFonts w:ascii="Verdana" w:hAnsi="Verdana"/>
          <w:sz w:val="18"/>
          <w:szCs w:val="18"/>
        </w:rPr>
        <w:t xml:space="preserve"> z zagospo</w:t>
      </w:r>
      <w:r w:rsidR="00BD0E2A">
        <w:rPr>
          <w:rFonts w:ascii="Verdana" w:hAnsi="Verdana"/>
          <w:sz w:val="18"/>
          <w:szCs w:val="18"/>
        </w:rPr>
        <w:t>darowania jednego ze stanowisk)</w:t>
      </w:r>
      <w:r w:rsidR="00DF6BB5" w:rsidRPr="00BD0E2A">
        <w:rPr>
          <w:rFonts w:ascii="Verdana" w:hAnsi="Verdana"/>
          <w:sz w:val="18"/>
          <w:szCs w:val="18"/>
        </w:rPr>
        <w:t xml:space="preserve">, </w:t>
      </w:r>
      <w:r w:rsidRPr="00BD0E2A">
        <w:rPr>
          <w:rFonts w:ascii="Verdana" w:hAnsi="Verdana"/>
          <w:sz w:val="18"/>
          <w:szCs w:val="18"/>
        </w:rPr>
        <w:t>w przypadku gdy wartość oferty będzie przekraczała wysokość środków finansowych przewidzianych na ten cel</w:t>
      </w:r>
      <w:r w:rsidR="0046352C" w:rsidRPr="00BD0E2A">
        <w:rPr>
          <w:rFonts w:ascii="Verdana" w:hAnsi="Verdana"/>
          <w:sz w:val="18"/>
          <w:szCs w:val="18"/>
        </w:rPr>
        <w:t xml:space="preserve"> w bieżącym roku</w:t>
      </w:r>
      <w:r w:rsidRPr="00BD0E2A">
        <w:rPr>
          <w:rFonts w:ascii="Verdana" w:hAnsi="Verdana"/>
          <w:sz w:val="18"/>
          <w:szCs w:val="18"/>
        </w:rPr>
        <w:t>.</w:t>
      </w:r>
      <w:r w:rsidR="00DF6BB5" w:rsidRPr="00BD0E2A">
        <w:rPr>
          <w:rFonts w:ascii="Verdana" w:hAnsi="Verdana"/>
          <w:sz w:val="18"/>
          <w:szCs w:val="18"/>
        </w:rPr>
        <w:t xml:space="preserve"> </w:t>
      </w:r>
    </w:p>
    <w:p w:rsidR="006022EA" w:rsidRDefault="006022EA" w:rsidP="00C45745">
      <w:pPr>
        <w:suppressAutoHyphens/>
        <w:rPr>
          <w:rFonts w:ascii="Verdana" w:hAnsi="Verdana"/>
          <w:sz w:val="18"/>
          <w:szCs w:val="18"/>
        </w:rPr>
      </w:pPr>
    </w:p>
    <w:p w:rsidR="006022EA" w:rsidRPr="006022EA" w:rsidRDefault="006022EA" w:rsidP="006022EA">
      <w:pPr>
        <w:suppressAutoHyphens/>
        <w:rPr>
          <w:rFonts w:ascii="Verdana" w:hAnsi="Verdana"/>
          <w:sz w:val="18"/>
          <w:szCs w:val="18"/>
        </w:rPr>
      </w:pPr>
      <w:r w:rsidRPr="00E51200">
        <w:rPr>
          <w:rFonts w:ascii="Verdana" w:hAnsi="Verdana"/>
          <w:b/>
          <w:sz w:val="18"/>
          <w:szCs w:val="18"/>
        </w:rPr>
        <w:t>8.</w:t>
      </w:r>
      <w:r>
        <w:rPr>
          <w:rFonts w:ascii="Verdana" w:hAnsi="Verdana"/>
          <w:sz w:val="18"/>
          <w:szCs w:val="18"/>
        </w:rPr>
        <w:t xml:space="preserve"> Zamawiający dopuszcza możliwość ustalenia wypłaty wynagrodzenia za wykonanie umowy w 2 transzach, w przypadku zaistnienia takiej konieczności. </w:t>
      </w:r>
    </w:p>
    <w:p w:rsidR="00BF25F7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861CFB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III</w:t>
      </w:r>
      <w:r>
        <w:rPr>
          <w:rFonts w:ascii="Verdana" w:hAnsi="Verdana"/>
          <w:b/>
          <w:sz w:val="18"/>
          <w:szCs w:val="18"/>
        </w:rPr>
        <w:t>.</w:t>
      </w:r>
      <w:r w:rsidR="00AB4704">
        <w:rPr>
          <w:rFonts w:ascii="Verdana" w:hAnsi="Verdana"/>
          <w:b/>
          <w:sz w:val="18"/>
          <w:szCs w:val="18"/>
        </w:rPr>
        <w:t xml:space="preserve"> Termin wykonania umowy.</w:t>
      </w: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861CFB" w:rsidRDefault="009457D4" w:rsidP="00C45745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Wykonanie prac na stanowiskach pomników przyrody </w:t>
      </w:r>
      <w:r w:rsidR="00BF25F7">
        <w:rPr>
          <w:rFonts w:ascii="Verdana" w:hAnsi="Verdana"/>
          <w:sz w:val="18"/>
          <w:szCs w:val="18"/>
        </w:rPr>
        <w:t xml:space="preserve">do </w:t>
      </w:r>
      <w:r w:rsidR="006022EA">
        <w:rPr>
          <w:rFonts w:ascii="Verdana" w:hAnsi="Verdana"/>
          <w:b/>
          <w:sz w:val="18"/>
          <w:szCs w:val="18"/>
        </w:rPr>
        <w:t>30</w:t>
      </w:r>
      <w:r w:rsidR="0046352C">
        <w:rPr>
          <w:rFonts w:ascii="Verdana" w:hAnsi="Verdana"/>
          <w:b/>
          <w:sz w:val="18"/>
          <w:szCs w:val="18"/>
        </w:rPr>
        <w:t xml:space="preserve"> kwietnia</w:t>
      </w:r>
      <w:r w:rsidR="00DF6BB5">
        <w:rPr>
          <w:rFonts w:ascii="Verdana" w:hAnsi="Verdana"/>
          <w:b/>
          <w:sz w:val="18"/>
          <w:szCs w:val="18"/>
        </w:rPr>
        <w:t xml:space="preserve"> </w:t>
      </w:r>
      <w:r w:rsidR="0046352C">
        <w:rPr>
          <w:rFonts w:ascii="Verdana" w:hAnsi="Verdana"/>
          <w:b/>
          <w:sz w:val="18"/>
          <w:szCs w:val="18"/>
        </w:rPr>
        <w:t>2024</w:t>
      </w:r>
      <w:r w:rsidR="00BF25F7" w:rsidRPr="00B20FC8">
        <w:rPr>
          <w:rFonts w:ascii="Verdana" w:hAnsi="Verdana"/>
          <w:b/>
          <w:sz w:val="18"/>
          <w:szCs w:val="18"/>
        </w:rPr>
        <w:t xml:space="preserve">  r.</w:t>
      </w:r>
      <w:r w:rsidR="00BF25F7" w:rsidRPr="00861CF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Podlewanie nasadzeń do połowy października 2024 r. Termin zakończenia umowy 16 października </w:t>
      </w:r>
      <w:r>
        <w:rPr>
          <w:rFonts w:ascii="Verdana" w:hAnsi="Verdana"/>
          <w:sz w:val="18"/>
          <w:szCs w:val="18"/>
        </w:rPr>
        <w:br/>
        <w:t>2024 r.</w:t>
      </w:r>
    </w:p>
    <w:p w:rsidR="004710C6" w:rsidRPr="00861CFB" w:rsidRDefault="004710C6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861CFB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861CFB">
        <w:rPr>
          <w:rFonts w:ascii="Verdana" w:hAnsi="Verdana"/>
          <w:b/>
          <w:sz w:val="18"/>
          <w:szCs w:val="18"/>
        </w:rPr>
        <w:t>IV</w:t>
      </w:r>
      <w:r>
        <w:rPr>
          <w:rFonts w:ascii="Verdana" w:hAnsi="Verdana"/>
          <w:b/>
          <w:sz w:val="18"/>
          <w:szCs w:val="18"/>
        </w:rPr>
        <w:t>.</w:t>
      </w:r>
      <w:r w:rsidRPr="00861CFB">
        <w:rPr>
          <w:rFonts w:ascii="Verdana" w:hAnsi="Verdana"/>
          <w:b/>
          <w:sz w:val="18"/>
          <w:szCs w:val="18"/>
        </w:rPr>
        <w:t xml:space="preserve"> Warunki udziału w postępowaniu </w:t>
      </w:r>
    </w:p>
    <w:p w:rsidR="00BF25F7" w:rsidRPr="00861CFB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442A9F" w:rsidRDefault="00BF25F7" w:rsidP="00C45745">
      <w:pPr>
        <w:suppressAutoHyphens/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442A9F">
        <w:rPr>
          <w:rFonts w:ascii="Verdana" w:hAnsi="Verdana" w:cs="Verdana"/>
          <w:sz w:val="18"/>
          <w:szCs w:val="18"/>
        </w:rPr>
        <w:t xml:space="preserve">O udzielenie niniejszego zamówienia publicznego może ubiegać się Wykonawca, który: </w:t>
      </w:r>
    </w:p>
    <w:p w:rsidR="00BD0E2A" w:rsidRPr="00442A9F" w:rsidRDefault="00BD0E2A" w:rsidP="00C45745">
      <w:pPr>
        <w:suppressAutoHyphens/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BD0E2A" w:rsidRPr="00C817A1" w:rsidRDefault="003D524E" w:rsidP="00322793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jc w:val="left"/>
        <w:rPr>
          <w:rFonts w:ascii="Verdana" w:hAnsi="Verdana"/>
          <w:b/>
          <w:sz w:val="18"/>
          <w:szCs w:val="18"/>
        </w:rPr>
      </w:pPr>
      <w:r w:rsidRPr="00442A9F">
        <w:rPr>
          <w:rFonts w:ascii="Verdana" w:hAnsi="Verdana" w:cs="Verdana"/>
          <w:sz w:val="18"/>
          <w:szCs w:val="18"/>
        </w:rPr>
        <w:t xml:space="preserve">prowadzi działalność gospodarczą w zakresie zagospodarowania i kształtowania </w:t>
      </w:r>
      <w:r w:rsidRPr="00C817A1">
        <w:rPr>
          <w:rFonts w:ascii="Verdana" w:hAnsi="Verdana" w:cs="Verdana"/>
          <w:sz w:val="18"/>
          <w:szCs w:val="18"/>
        </w:rPr>
        <w:t>terenów zieleni</w:t>
      </w:r>
      <w:r w:rsidR="00442A9F" w:rsidRPr="00C817A1">
        <w:rPr>
          <w:rFonts w:ascii="Verdana" w:hAnsi="Verdana" w:cs="Verdana"/>
          <w:sz w:val="18"/>
          <w:szCs w:val="18"/>
        </w:rPr>
        <w:t xml:space="preserve"> bądź pokrewną</w:t>
      </w:r>
      <w:r w:rsidR="00BD0E2A" w:rsidRPr="00C817A1">
        <w:rPr>
          <w:rFonts w:ascii="Verdana" w:hAnsi="Verdana" w:cs="Verdana"/>
          <w:sz w:val="18"/>
          <w:szCs w:val="18"/>
        </w:rPr>
        <w:t>;</w:t>
      </w:r>
    </w:p>
    <w:p w:rsidR="00BD0E2A" w:rsidRPr="00C817A1" w:rsidRDefault="00BD0E2A" w:rsidP="00322793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jc w:val="left"/>
        <w:rPr>
          <w:rFonts w:ascii="Verdana" w:hAnsi="Verdana"/>
          <w:sz w:val="18"/>
          <w:szCs w:val="18"/>
        </w:rPr>
      </w:pPr>
      <w:r w:rsidRPr="00C817A1">
        <w:rPr>
          <w:rFonts w:ascii="Verdana" w:hAnsi="Verdana"/>
          <w:sz w:val="18"/>
          <w:szCs w:val="18"/>
        </w:rPr>
        <w:t xml:space="preserve">w ciągu ostatnich trzech lat </w:t>
      </w:r>
      <w:r w:rsidR="00442A9F" w:rsidRPr="00C817A1">
        <w:rPr>
          <w:rFonts w:ascii="Verdana" w:hAnsi="Verdana"/>
          <w:sz w:val="18"/>
          <w:szCs w:val="18"/>
        </w:rPr>
        <w:t xml:space="preserve">zrealizował co najmniej jedną usługę zagospodarowania terenów zieleni z podaniem daty i miejsca wykonania zadania wraz z załączeniem dokumentów potwierdzających, że usługa została wykonana prawidłowo; </w:t>
      </w:r>
    </w:p>
    <w:p w:rsidR="00403236" w:rsidRPr="00442A9F" w:rsidRDefault="00BD0E2A" w:rsidP="00322793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jc w:val="left"/>
        <w:rPr>
          <w:rFonts w:ascii="Verdana" w:hAnsi="Verdana"/>
          <w:b/>
          <w:sz w:val="18"/>
          <w:szCs w:val="18"/>
        </w:rPr>
      </w:pPr>
      <w:r w:rsidRPr="00442A9F">
        <w:rPr>
          <w:rFonts w:ascii="Verdana" w:hAnsi="Verdana" w:cs="Verdana"/>
          <w:sz w:val="18"/>
          <w:szCs w:val="18"/>
        </w:rPr>
        <w:t xml:space="preserve">dysponuje lub </w:t>
      </w:r>
      <w:r w:rsidR="00BF25F7" w:rsidRPr="00442A9F">
        <w:rPr>
          <w:rFonts w:ascii="Verdana" w:hAnsi="Verdana" w:cs="Verdana"/>
          <w:sz w:val="18"/>
          <w:szCs w:val="18"/>
        </w:rPr>
        <w:t xml:space="preserve">będzie </w:t>
      </w:r>
      <w:r w:rsidR="003C5B87" w:rsidRPr="00442A9F">
        <w:rPr>
          <w:rFonts w:ascii="Verdana" w:hAnsi="Verdana" w:cs="Verdana"/>
          <w:sz w:val="18"/>
          <w:szCs w:val="18"/>
        </w:rPr>
        <w:t xml:space="preserve">dysponował zespołem osób </w:t>
      </w:r>
      <w:r w:rsidR="00BF25F7" w:rsidRPr="00442A9F">
        <w:rPr>
          <w:rFonts w:ascii="Verdana" w:hAnsi="Verdana" w:cs="Verdana"/>
          <w:sz w:val="18"/>
          <w:szCs w:val="18"/>
        </w:rPr>
        <w:t>zdolnych do wykonania  zamówienia</w:t>
      </w:r>
      <w:r w:rsidR="003C5B87" w:rsidRPr="00442A9F">
        <w:rPr>
          <w:rFonts w:ascii="Verdana" w:hAnsi="Verdana" w:cs="Verdana"/>
          <w:sz w:val="18"/>
          <w:szCs w:val="18"/>
        </w:rPr>
        <w:t>;</w:t>
      </w:r>
    </w:p>
    <w:p w:rsidR="00403236" w:rsidRPr="00442A9F" w:rsidRDefault="00382AB8" w:rsidP="00322793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jc w:val="left"/>
        <w:rPr>
          <w:rFonts w:ascii="Verdana" w:hAnsi="Verdana"/>
          <w:sz w:val="18"/>
          <w:szCs w:val="18"/>
        </w:rPr>
      </w:pPr>
      <w:r w:rsidRPr="00442A9F">
        <w:rPr>
          <w:rFonts w:ascii="Verdana" w:hAnsi="Verdana"/>
          <w:sz w:val="18"/>
          <w:szCs w:val="18"/>
        </w:rPr>
        <w:t>dysponuje lub będzie dysponował sprzętem niezbędnym do realizacji zamówienia, w tym</w:t>
      </w:r>
      <w:r w:rsidR="00442A9F" w:rsidRPr="00442A9F">
        <w:rPr>
          <w:rFonts w:ascii="Verdana" w:hAnsi="Verdana"/>
          <w:sz w:val="18"/>
          <w:szCs w:val="18"/>
        </w:rPr>
        <w:t xml:space="preserve"> urządzeniem Air </w:t>
      </w:r>
      <w:proofErr w:type="spellStart"/>
      <w:r w:rsidR="00442A9F" w:rsidRPr="00442A9F">
        <w:rPr>
          <w:rFonts w:ascii="Verdana" w:hAnsi="Verdana"/>
          <w:sz w:val="18"/>
          <w:szCs w:val="18"/>
        </w:rPr>
        <w:t>Spade</w:t>
      </w:r>
      <w:proofErr w:type="spellEnd"/>
      <w:r w:rsidR="00442A9F" w:rsidRPr="00442A9F">
        <w:rPr>
          <w:rFonts w:ascii="Verdana" w:hAnsi="Verdana"/>
          <w:sz w:val="18"/>
          <w:szCs w:val="18"/>
        </w:rPr>
        <w:t>.</w:t>
      </w:r>
      <w:r w:rsidRPr="00442A9F">
        <w:rPr>
          <w:rFonts w:ascii="Verdana" w:hAnsi="Verdana"/>
          <w:sz w:val="18"/>
          <w:szCs w:val="18"/>
        </w:rPr>
        <w:t xml:space="preserve"> </w:t>
      </w:r>
    </w:p>
    <w:p w:rsidR="004710C6" w:rsidRPr="00442A9F" w:rsidRDefault="004710C6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E158E4" w:rsidRDefault="00BF25F7" w:rsidP="00C45745">
      <w:pPr>
        <w:pStyle w:val="Akapitzlist"/>
        <w:suppressAutoHyphens/>
        <w:ind w:left="0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b/>
          <w:sz w:val="18"/>
          <w:szCs w:val="18"/>
        </w:rPr>
        <w:t>V</w:t>
      </w:r>
      <w:r w:rsidR="003C5B87">
        <w:rPr>
          <w:rFonts w:ascii="Verdana" w:hAnsi="Verdana"/>
          <w:b/>
          <w:sz w:val="18"/>
          <w:szCs w:val="18"/>
        </w:rPr>
        <w:t>.</w:t>
      </w:r>
      <w:r w:rsidRPr="00E158E4">
        <w:rPr>
          <w:rFonts w:ascii="Verdana" w:hAnsi="Verdana"/>
          <w:b/>
          <w:sz w:val="18"/>
          <w:szCs w:val="18"/>
        </w:rPr>
        <w:t xml:space="preserve"> Informacja o sposobie porozumiewania się Zamawiającego z Wykonawcą</w:t>
      </w:r>
      <w:r w:rsidRPr="00E158E4">
        <w:rPr>
          <w:rFonts w:ascii="Verdana" w:hAnsi="Verdana"/>
          <w:sz w:val="18"/>
          <w:szCs w:val="18"/>
        </w:rPr>
        <w:t>.</w:t>
      </w:r>
    </w:p>
    <w:p w:rsidR="00BF25F7" w:rsidRPr="00E158E4" w:rsidRDefault="00BF25F7" w:rsidP="00C45745">
      <w:pPr>
        <w:pStyle w:val="Akapitzlist"/>
        <w:suppressAutoHyphens/>
        <w:jc w:val="left"/>
        <w:rPr>
          <w:rFonts w:ascii="Verdana" w:hAnsi="Verdana"/>
          <w:sz w:val="18"/>
          <w:szCs w:val="18"/>
        </w:rPr>
      </w:pPr>
    </w:p>
    <w:p w:rsidR="00BF25F7" w:rsidRPr="00E158E4" w:rsidRDefault="00D22095" w:rsidP="00322793">
      <w:pPr>
        <w:pStyle w:val="Akapitzlist"/>
        <w:numPr>
          <w:ilvl w:val="0"/>
          <w:numId w:val="3"/>
        </w:numPr>
        <w:suppressAutoHyphens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BF25F7" w:rsidRPr="00E158E4">
        <w:rPr>
          <w:rFonts w:ascii="Verdana" w:hAnsi="Verdana"/>
          <w:sz w:val="18"/>
          <w:szCs w:val="18"/>
        </w:rPr>
        <w:t>szelkie oświadczenia, wnioski, pytania, zawiadomienia oraz informacje Zamawiający i Wykonawca przekazują pisemnie, faksem lub drogą elektroniczną</w:t>
      </w:r>
      <w:r w:rsidR="00382AB8">
        <w:rPr>
          <w:rFonts w:ascii="Verdana" w:hAnsi="Verdana"/>
          <w:sz w:val="18"/>
          <w:szCs w:val="18"/>
        </w:rPr>
        <w:t xml:space="preserve"> na adres email: wsr@um.wroc.pl</w:t>
      </w:r>
      <w:r w:rsidR="00BF25F7" w:rsidRPr="00E158E4">
        <w:rPr>
          <w:rFonts w:ascii="Verdana" w:hAnsi="Verdana"/>
          <w:sz w:val="18"/>
          <w:szCs w:val="18"/>
        </w:rPr>
        <w:t>.</w:t>
      </w:r>
    </w:p>
    <w:p w:rsidR="00BF25F7" w:rsidRPr="00E158E4" w:rsidRDefault="00D22095" w:rsidP="00322793">
      <w:pPr>
        <w:pStyle w:val="Akapitzlist"/>
        <w:numPr>
          <w:ilvl w:val="0"/>
          <w:numId w:val="3"/>
        </w:numPr>
        <w:suppressAutoHyphens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BF25F7" w:rsidRPr="00E158E4">
        <w:rPr>
          <w:rFonts w:ascii="Verdana" w:hAnsi="Verdana"/>
          <w:sz w:val="18"/>
          <w:szCs w:val="18"/>
        </w:rPr>
        <w:t xml:space="preserve">nformacje oraz pytania kierowane do Zamawiającego należy kierować na adres wskazany w </w:t>
      </w:r>
      <w:proofErr w:type="spellStart"/>
      <w:r w:rsidR="00BF25F7" w:rsidRPr="00E158E4">
        <w:rPr>
          <w:rFonts w:ascii="Verdana" w:hAnsi="Verdana"/>
          <w:sz w:val="18"/>
          <w:szCs w:val="18"/>
        </w:rPr>
        <w:t>pkt</w:t>
      </w:r>
      <w:proofErr w:type="spellEnd"/>
      <w:r w:rsidR="00BF25F7" w:rsidRPr="00E158E4">
        <w:rPr>
          <w:rFonts w:ascii="Verdana" w:hAnsi="Verdana"/>
          <w:sz w:val="18"/>
          <w:szCs w:val="18"/>
        </w:rPr>
        <w:t xml:space="preserve"> I lub bezpośrednio: Olga </w:t>
      </w:r>
      <w:proofErr w:type="spellStart"/>
      <w:r w:rsidR="00BF25F7" w:rsidRPr="00E158E4">
        <w:rPr>
          <w:rFonts w:ascii="Verdana" w:hAnsi="Verdana"/>
          <w:sz w:val="18"/>
          <w:szCs w:val="18"/>
        </w:rPr>
        <w:t>Znamirowska</w:t>
      </w:r>
      <w:proofErr w:type="spellEnd"/>
      <w:r w:rsidR="00BF25F7" w:rsidRPr="00E158E4">
        <w:rPr>
          <w:rFonts w:ascii="Verdana" w:hAnsi="Verdana"/>
          <w:sz w:val="18"/>
          <w:szCs w:val="18"/>
        </w:rPr>
        <w:t xml:space="preserve">, Dział Ochrony Przyrody </w:t>
      </w:r>
      <w:r w:rsidR="00BF25F7" w:rsidRPr="00E158E4">
        <w:rPr>
          <w:rFonts w:ascii="Verdana" w:hAnsi="Verdana"/>
          <w:sz w:val="18"/>
          <w:szCs w:val="18"/>
        </w:rPr>
        <w:br/>
        <w:t>i Leśnictwa, email: olga.znamirowska@um.wroc.pl; telefon 71 799-67-47.</w:t>
      </w:r>
    </w:p>
    <w:p w:rsidR="00BF25F7" w:rsidRDefault="00BF25F7" w:rsidP="00C45745">
      <w:pPr>
        <w:pStyle w:val="Akapitzlist"/>
        <w:suppressAutoHyphens/>
        <w:jc w:val="left"/>
        <w:rPr>
          <w:rFonts w:ascii="Verdana" w:hAnsi="Verdana"/>
          <w:b/>
          <w:sz w:val="18"/>
          <w:szCs w:val="18"/>
        </w:rPr>
      </w:pPr>
    </w:p>
    <w:p w:rsidR="004710C6" w:rsidRPr="00E158E4" w:rsidRDefault="004710C6" w:rsidP="00C45745">
      <w:pPr>
        <w:pStyle w:val="Akapitzlist"/>
        <w:suppressAutoHyphens/>
        <w:jc w:val="left"/>
        <w:rPr>
          <w:rFonts w:ascii="Verdana" w:hAnsi="Verdana"/>
          <w:b/>
          <w:sz w:val="18"/>
          <w:szCs w:val="18"/>
        </w:rPr>
      </w:pPr>
    </w:p>
    <w:p w:rsidR="00BF25F7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5742D3">
        <w:rPr>
          <w:rFonts w:ascii="Verdana" w:hAnsi="Verdana"/>
          <w:b/>
          <w:sz w:val="18"/>
          <w:szCs w:val="18"/>
        </w:rPr>
        <w:t>VI</w:t>
      </w:r>
      <w:r w:rsidR="003C5B87">
        <w:rPr>
          <w:rFonts w:ascii="Verdana" w:hAnsi="Verdana"/>
          <w:b/>
          <w:sz w:val="18"/>
          <w:szCs w:val="18"/>
        </w:rPr>
        <w:t>.</w:t>
      </w:r>
      <w:r w:rsidRPr="005742D3">
        <w:rPr>
          <w:rFonts w:ascii="Verdana" w:hAnsi="Verdana"/>
          <w:b/>
          <w:sz w:val="18"/>
          <w:szCs w:val="18"/>
        </w:rPr>
        <w:t xml:space="preserve"> Opis sposobu przygotowania oferty</w:t>
      </w:r>
    </w:p>
    <w:p w:rsidR="003C5B87" w:rsidRPr="005742D3" w:rsidRDefault="003C5B87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BF25F7" w:rsidRDefault="00BF25F7" w:rsidP="00C45745">
      <w:pPr>
        <w:pStyle w:val="Tekstpodstawowy"/>
        <w:suppressAutoHyphens/>
        <w:rPr>
          <w:rFonts w:ascii="Verdana" w:hAnsi="Verdana"/>
          <w:bCs/>
          <w:iCs/>
          <w:sz w:val="18"/>
          <w:szCs w:val="18"/>
        </w:rPr>
      </w:pPr>
      <w:r w:rsidRPr="005742D3">
        <w:rPr>
          <w:rFonts w:ascii="Verdana" w:hAnsi="Verdana"/>
          <w:bCs/>
          <w:iCs/>
          <w:sz w:val="18"/>
          <w:szCs w:val="18"/>
        </w:rPr>
        <w:t xml:space="preserve">Oferta winna zawierać: </w:t>
      </w:r>
    </w:p>
    <w:p w:rsidR="00FD1FC7" w:rsidRPr="00BD0E2A" w:rsidRDefault="00FD1FC7" w:rsidP="00322793">
      <w:pPr>
        <w:pStyle w:val="Akapitzlist"/>
        <w:numPr>
          <w:ilvl w:val="0"/>
          <w:numId w:val="10"/>
        </w:numPr>
        <w:suppressAutoHyphens/>
        <w:jc w:val="left"/>
        <w:rPr>
          <w:rFonts w:ascii="Verdana" w:hAnsi="Verdana"/>
          <w:sz w:val="18"/>
          <w:szCs w:val="18"/>
        </w:rPr>
      </w:pPr>
      <w:r w:rsidRPr="003C5B87">
        <w:rPr>
          <w:rFonts w:ascii="Verdana" w:hAnsi="Verdana"/>
          <w:sz w:val="18"/>
          <w:szCs w:val="18"/>
        </w:rPr>
        <w:t xml:space="preserve">proponowaną cenę brutto/ netto /VAT </w:t>
      </w:r>
      <w:r w:rsidRPr="003C5B87">
        <w:rPr>
          <w:rFonts w:ascii="Verdana" w:hAnsi="Verdana" w:cs="Verdana"/>
          <w:sz w:val="18"/>
          <w:szCs w:val="18"/>
        </w:rPr>
        <w:t>za wykonanie</w:t>
      </w:r>
      <w:r w:rsidRPr="003C5B87">
        <w:rPr>
          <w:rFonts w:ascii="Verdana" w:hAnsi="Verdana" w:cs="Verdana"/>
          <w:bCs/>
          <w:sz w:val="18"/>
          <w:szCs w:val="18"/>
        </w:rPr>
        <w:t xml:space="preserve"> przedmiotu umowy</w:t>
      </w:r>
      <w:r w:rsidR="00382AB8">
        <w:rPr>
          <w:rFonts w:ascii="Verdana" w:hAnsi="Verdana" w:cs="Verdana"/>
          <w:bCs/>
          <w:sz w:val="18"/>
          <w:szCs w:val="18"/>
        </w:rPr>
        <w:t xml:space="preserve"> dla każdego stanowiska osobno</w:t>
      </w:r>
      <w:r w:rsidRPr="003C5B87">
        <w:rPr>
          <w:rFonts w:ascii="Verdana" w:hAnsi="Verdana" w:cs="Verdana"/>
          <w:bCs/>
          <w:sz w:val="18"/>
          <w:szCs w:val="18"/>
        </w:rPr>
        <w:t>;</w:t>
      </w:r>
    </w:p>
    <w:p w:rsidR="00BD0E2A" w:rsidRPr="00BD0E2A" w:rsidRDefault="00BD0E2A" w:rsidP="00322793">
      <w:pPr>
        <w:pStyle w:val="Akapitzlist"/>
        <w:numPr>
          <w:ilvl w:val="0"/>
          <w:numId w:val="10"/>
        </w:numPr>
        <w:suppressAutoHyphens/>
        <w:jc w:val="left"/>
        <w:rPr>
          <w:rFonts w:ascii="Verdana" w:hAnsi="Verdana"/>
          <w:sz w:val="18"/>
          <w:szCs w:val="18"/>
        </w:rPr>
      </w:pPr>
      <w:r w:rsidRPr="00BD0E2A">
        <w:rPr>
          <w:rFonts w:ascii="Verdana" w:hAnsi="Verdana" w:cs="Segoe UI"/>
          <w:sz w:val="18"/>
          <w:szCs w:val="18"/>
          <w:shd w:val="clear" w:color="auto" w:fill="FFFFFF"/>
        </w:rPr>
        <w:t>wycenę poszczególnych elementów prac</w:t>
      </w:r>
      <w:r>
        <w:rPr>
          <w:rFonts w:ascii="Verdana" w:hAnsi="Verdana" w:cs="Segoe UI"/>
          <w:sz w:val="18"/>
          <w:szCs w:val="18"/>
          <w:shd w:val="clear" w:color="auto" w:fill="FFFFFF"/>
        </w:rPr>
        <w:t>;</w:t>
      </w:r>
    </w:p>
    <w:p w:rsidR="003C5B87" w:rsidRPr="003C5B87" w:rsidRDefault="001863AA" w:rsidP="00322793">
      <w:pPr>
        <w:pStyle w:val="Akapitzlist"/>
        <w:numPr>
          <w:ilvl w:val="0"/>
          <w:numId w:val="10"/>
        </w:numPr>
        <w:suppressAutoHyphens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załącznik graficzny ukazujący</w:t>
      </w:r>
      <w:r w:rsidR="00382AB8">
        <w:rPr>
          <w:rFonts w:ascii="Verdana" w:hAnsi="Verdana" w:cs="Verdana"/>
          <w:bCs/>
          <w:sz w:val="18"/>
          <w:szCs w:val="18"/>
        </w:rPr>
        <w:t xml:space="preserve"> wizualizację </w:t>
      </w:r>
      <w:r w:rsidR="001E62E0">
        <w:rPr>
          <w:rFonts w:ascii="Verdana" w:hAnsi="Verdana" w:cs="Verdana"/>
          <w:bCs/>
          <w:sz w:val="18"/>
          <w:szCs w:val="18"/>
        </w:rPr>
        <w:t xml:space="preserve">zabezpieczenia z krawędziaków przy </w:t>
      </w:r>
      <w:proofErr w:type="spellStart"/>
      <w:r w:rsidR="001E62E0">
        <w:rPr>
          <w:rFonts w:ascii="Verdana" w:hAnsi="Verdana" w:cs="Verdana"/>
          <w:bCs/>
          <w:sz w:val="18"/>
          <w:szCs w:val="18"/>
        </w:rPr>
        <w:t>pp</w:t>
      </w:r>
      <w:proofErr w:type="spellEnd"/>
      <w:r w:rsidR="001E62E0">
        <w:rPr>
          <w:rFonts w:ascii="Verdana" w:hAnsi="Verdana" w:cs="Verdana"/>
          <w:bCs/>
          <w:sz w:val="18"/>
          <w:szCs w:val="18"/>
        </w:rPr>
        <w:t xml:space="preserve"> dębie szypułkowym nr 96</w:t>
      </w:r>
      <w:r w:rsidR="003C5B87">
        <w:rPr>
          <w:rFonts w:ascii="Verdana" w:hAnsi="Verdana" w:cs="Verdana"/>
          <w:bCs/>
          <w:sz w:val="18"/>
          <w:szCs w:val="18"/>
        </w:rPr>
        <w:t>;</w:t>
      </w:r>
    </w:p>
    <w:p w:rsidR="003C5B87" w:rsidRPr="003C5B87" w:rsidRDefault="003C5B87" w:rsidP="00322793">
      <w:pPr>
        <w:pStyle w:val="Akapitzlist"/>
        <w:numPr>
          <w:ilvl w:val="0"/>
          <w:numId w:val="10"/>
        </w:numPr>
        <w:suppressAutoHyphens/>
        <w:jc w:val="left"/>
        <w:rPr>
          <w:rFonts w:ascii="Verdana" w:hAnsi="Verdana"/>
          <w:sz w:val="18"/>
          <w:szCs w:val="18"/>
        </w:rPr>
      </w:pPr>
      <w:r w:rsidRPr="003C5B87">
        <w:rPr>
          <w:rFonts w:ascii="Verdana" w:hAnsi="Verdana" w:cs="Cambria"/>
          <w:sz w:val="18"/>
          <w:szCs w:val="18"/>
        </w:rPr>
        <w:t>oświadczenie, że wycena przedmiotu zamówienia uwzględnia wszystkie uwarunkowania oraz czynniki związane z realizacją zamówienia i obejmuje cały zakres rzecz</w:t>
      </w:r>
      <w:r w:rsidR="003909AD">
        <w:rPr>
          <w:rFonts w:ascii="Verdana" w:hAnsi="Verdana" w:cs="Cambria"/>
          <w:sz w:val="18"/>
          <w:szCs w:val="18"/>
        </w:rPr>
        <w:t>owy zamówienia – jest kompletna;</w:t>
      </w:r>
    </w:p>
    <w:p w:rsidR="003C5B87" w:rsidRPr="00442A9F" w:rsidRDefault="00BF25F7" w:rsidP="00322793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 w:rsidRPr="00712C50">
        <w:rPr>
          <w:rFonts w:ascii="Verdana" w:hAnsi="Verdana"/>
          <w:sz w:val="18"/>
          <w:szCs w:val="18"/>
        </w:rPr>
        <w:t xml:space="preserve">wykaz osób które będą wykonywały określone czynności przy realizacji zamówienia wraz z informacją o ich kwalifikacjach zawodowych i doświadczeniu; </w:t>
      </w:r>
    </w:p>
    <w:p w:rsidR="00442A9F" w:rsidRPr="00442A9F" w:rsidRDefault="00442A9F" w:rsidP="00322793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jc w:val="left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dokument potwierdzający prawidłową realizację usługi w zakresie  </w:t>
      </w:r>
      <w:r w:rsidRPr="00442A9F">
        <w:rPr>
          <w:rFonts w:ascii="Verdana" w:hAnsi="Verdana"/>
          <w:sz w:val="18"/>
          <w:szCs w:val="18"/>
        </w:rPr>
        <w:t>zagospodarowania terenów zieleni;</w:t>
      </w:r>
    </w:p>
    <w:p w:rsidR="003C5B87" w:rsidRPr="005742D3" w:rsidRDefault="003C5B87" w:rsidP="00322793">
      <w:pPr>
        <w:pStyle w:val="Akapitzlist"/>
        <w:numPr>
          <w:ilvl w:val="0"/>
          <w:numId w:val="10"/>
        </w:numPr>
        <w:suppressAutoHyphens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p</w:t>
      </w:r>
      <w:r w:rsidRPr="005742D3">
        <w:rPr>
          <w:rFonts w:ascii="Verdana" w:hAnsi="Verdana"/>
          <w:sz w:val="18"/>
          <w:szCs w:val="18"/>
        </w:rPr>
        <w:t xml:space="preserve">oprawki w ofercie muszą być naniesione czytelnie i opatrzone własnoręcznym podpisem osoby podpisującej ofertę, poprawki </w:t>
      </w:r>
      <w:r w:rsidR="003909AD">
        <w:rPr>
          <w:rFonts w:ascii="Verdana" w:hAnsi="Verdana"/>
          <w:sz w:val="18"/>
          <w:szCs w:val="18"/>
        </w:rPr>
        <w:t>liczb/cyfr należy pisać słownie;</w:t>
      </w:r>
    </w:p>
    <w:p w:rsidR="003C5B87" w:rsidRPr="005742D3" w:rsidRDefault="003C5B87" w:rsidP="00322793">
      <w:pPr>
        <w:pStyle w:val="Akapitzlist"/>
        <w:numPr>
          <w:ilvl w:val="0"/>
          <w:numId w:val="10"/>
        </w:numPr>
        <w:suppressAutoHyphens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5742D3">
        <w:rPr>
          <w:rFonts w:ascii="Verdana" w:hAnsi="Verdana"/>
          <w:sz w:val="18"/>
          <w:szCs w:val="18"/>
        </w:rPr>
        <w:t>ferta i wszystkie załączniki do oferty powinny być podpisane przez upoważnionego przedstawiciela Wykonawcy oraz zawierać nazwę Wykonawcy lub pieczątkę nagłówkową firmy.</w:t>
      </w:r>
    </w:p>
    <w:p w:rsidR="00BF25F7" w:rsidRPr="005742D3" w:rsidRDefault="00BF25F7" w:rsidP="00C45745">
      <w:pPr>
        <w:suppressAutoHyphens/>
        <w:ind w:left="426"/>
        <w:rPr>
          <w:rFonts w:ascii="Verdana" w:hAnsi="Verdana"/>
          <w:sz w:val="18"/>
          <w:szCs w:val="18"/>
        </w:rPr>
      </w:pPr>
    </w:p>
    <w:p w:rsidR="00BF25F7" w:rsidRPr="005742D3" w:rsidRDefault="00BF25F7" w:rsidP="00C45745">
      <w:pPr>
        <w:pStyle w:val="Tekstpodstawowy31"/>
        <w:tabs>
          <w:tab w:val="clear" w:pos="284"/>
        </w:tabs>
        <w:suppressAutoHyphens/>
        <w:rPr>
          <w:rFonts w:ascii="Verdana" w:hAnsi="Verdana" w:cs="Verdana"/>
          <w:sz w:val="18"/>
          <w:szCs w:val="18"/>
        </w:rPr>
      </w:pPr>
      <w:r w:rsidRPr="00147EF5">
        <w:rPr>
          <w:rFonts w:ascii="Verdana" w:hAnsi="Verdana" w:cs="Verdana"/>
          <w:sz w:val="18"/>
          <w:szCs w:val="18"/>
        </w:rPr>
        <w:t xml:space="preserve">Zamawiający załącza </w:t>
      </w:r>
      <w:r>
        <w:rPr>
          <w:rFonts w:ascii="Verdana" w:hAnsi="Verdana" w:cs="Verdana"/>
          <w:sz w:val="18"/>
          <w:szCs w:val="18"/>
        </w:rPr>
        <w:t>”P</w:t>
      </w:r>
      <w:r w:rsidRPr="00147EF5">
        <w:rPr>
          <w:rFonts w:ascii="Verdana" w:hAnsi="Verdana" w:cs="Verdana"/>
          <w:sz w:val="18"/>
          <w:szCs w:val="18"/>
        </w:rPr>
        <w:t>odstawowe informacje dotyczące przetwarzania twoich danyc</w:t>
      </w:r>
      <w:r>
        <w:rPr>
          <w:rFonts w:ascii="Verdana" w:hAnsi="Verdana" w:cs="Verdana"/>
          <w:sz w:val="18"/>
          <w:szCs w:val="18"/>
        </w:rPr>
        <w:t>h osobowych przez Gminę W</w:t>
      </w:r>
      <w:r w:rsidRPr="00147EF5">
        <w:rPr>
          <w:rFonts w:ascii="Verdana" w:hAnsi="Verdana" w:cs="Verdana"/>
          <w:sz w:val="18"/>
          <w:szCs w:val="18"/>
        </w:rPr>
        <w:t>rocław</w:t>
      </w:r>
      <w:r w:rsidR="003D524E">
        <w:rPr>
          <w:rFonts w:ascii="Verdana" w:hAnsi="Verdana" w:cs="Verdana"/>
          <w:sz w:val="18"/>
          <w:szCs w:val="18"/>
        </w:rPr>
        <w:t>” (załącznik nr 3</w:t>
      </w:r>
      <w:r w:rsidR="00442A9F">
        <w:rPr>
          <w:rFonts w:ascii="Verdana" w:hAnsi="Verdana" w:cs="Verdana"/>
          <w:sz w:val="18"/>
          <w:szCs w:val="18"/>
        </w:rPr>
        <w:t>).</w:t>
      </w:r>
    </w:p>
    <w:p w:rsidR="00BF25F7" w:rsidRDefault="00BF25F7" w:rsidP="00C45745">
      <w:pPr>
        <w:pStyle w:val="Tekstpodstawowy31"/>
        <w:tabs>
          <w:tab w:val="clear" w:pos="284"/>
        </w:tabs>
        <w:suppressAutoHyphens/>
        <w:ind w:left="426"/>
        <w:rPr>
          <w:rFonts w:ascii="Verdana" w:hAnsi="Verdana" w:cs="Verdana"/>
          <w:sz w:val="18"/>
          <w:szCs w:val="18"/>
        </w:rPr>
      </w:pPr>
    </w:p>
    <w:p w:rsidR="00BF25F7" w:rsidRPr="00E158E4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E158E4">
        <w:rPr>
          <w:rFonts w:ascii="Verdana" w:hAnsi="Verdana"/>
          <w:b/>
          <w:sz w:val="18"/>
          <w:szCs w:val="18"/>
        </w:rPr>
        <w:t>VII</w:t>
      </w:r>
      <w:r w:rsidR="00C45745">
        <w:rPr>
          <w:rFonts w:ascii="Verdana" w:hAnsi="Verdana"/>
          <w:b/>
          <w:sz w:val="18"/>
          <w:szCs w:val="18"/>
        </w:rPr>
        <w:t>.</w:t>
      </w:r>
      <w:r w:rsidRPr="00E158E4">
        <w:rPr>
          <w:rFonts w:ascii="Verdana" w:hAnsi="Verdana"/>
          <w:b/>
          <w:sz w:val="18"/>
          <w:szCs w:val="18"/>
        </w:rPr>
        <w:t xml:space="preserve"> Kryteria wyboru najkorzystniejszej oferty:</w:t>
      </w:r>
    </w:p>
    <w:p w:rsidR="00BF25F7" w:rsidRPr="00E158E4" w:rsidRDefault="00BF25F7" w:rsidP="00C45745">
      <w:pPr>
        <w:suppressAutoHyphens/>
        <w:ind w:left="360"/>
        <w:rPr>
          <w:rFonts w:ascii="Verdana" w:hAnsi="Verdana"/>
          <w:sz w:val="18"/>
          <w:szCs w:val="18"/>
        </w:rPr>
      </w:pPr>
    </w:p>
    <w:p w:rsidR="00BF25F7" w:rsidRPr="00E158E4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5742D3">
        <w:rPr>
          <w:rFonts w:ascii="Verdana" w:hAnsi="Verdana"/>
          <w:sz w:val="18"/>
          <w:szCs w:val="18"/>
        </w:rPr>
        <w:t>Kryterium wyboru oferty jest cena – 100 %</w:t>
      </w:r>
    </w:p>
    <w:p w:rsidR="00BF25F7" w:rsidRPr="00E158E4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E158E4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 xml:space="preserve">Cena oferty uwzględnia wszystkie zobowiązania związane z realizacją przedmiotu zamówienia oraz obejmuje wszystkie koszty związane z wykonaniem przedmiotu zamówienia oraz warunkami i wytycznymi stawianymi przez Zamawiającego. </w:t>
      </w:r>
    </w:p>
    <w:p w:rsidR="004710C6" w:rsidRPr="00E158E4" w:rsidRDefault="004710C6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E158E4">
        <w:rPr>
          <w:rFonts w:ascii="Verdana" w:hAnsi="Verdana"/>
          <w:b/>
          <w:sz w:val="18"/>
          <w:szCs w:val="18"/>
        </w:rPr>
        <w:t>VIII</w:t>
      </w:r>
      <w:r w:rsidR="00C45745">
        <w:rPr>
          <w:rFonts w:ascii="Verdana" w:hAnsi="Verdana"/>
          <w:b/>
          <w:sz w:val="18"/>
          <w:szCs w:val="18"/>
        </w:rPr>
        <w:t>.</w:t>
      </w:r>
      <w:r w:rsidRPr="00E158E4">
        <w:rPr>
          <w:rFonts w:ascii="Verdana" w:hAnsi="Verdana"/>
          <w:b/>
          <w:sz w:val="18"/>
          <w:szCs w:val="18"/>
        </w:rPr>
        <w:t xml:space="preserve"> Miejsce, sposób i termin składania ofert:</w:t>
      </w:r>
    </w:p>
    <w:p w:rsidR="00BF25F7" w:rsidRPr="00E158E4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BF25F7" w:rsidRPr="00D22095" w:rsidRDefault="00BF25F7" w:rsidP="00C45745">
      <w:pPr>
        <w:pStyle w:val="11Trescpisma"/>
        <w:suppressAutoHyphens/>
        <w:spacing w:before="0"/>
        <w:jc w:val="left"/>
        <w:rPr>
          <w:sz w:val="18"/>
        </w:rPr>
      </w:pPr>
      <w:r w:rsidRPr="00D22095">
        <w:rPr>
          <w:sz w:val="18"/>
        </w:rPr>
        <w:t>Ofertę należy złożyć:</w:t>
      </w:r>
    </w:p>
    <w:p w:rsidR="00BF25F7" w:rsidRPr="00C817A1" w:rsidRDefault="00BF25F7" w:rsidP="00322793">
      <w:pPr>
        <w:pStyle w:val="11Trescpisma"/>
        <w:numPr>
          <w:ilvl w:val="0"/>
          <w:numId w:val="6"/>
        </w:numPr>
        <w:suppressAutoHyphens/>
        <w:spacing w:before="0"/>
        <w:ind w:left="426" w:hanging="426"/>
        <w:jc w:val="left"/>
        <w:rPr>
          <w:sz w:val="18"/>
        </w:rPr>
      </w:pPr>
      <w:r w:rsidRPr="00C817A1">
        <w:rPr>
          <w:sz w:val="18"/>
        </w:rPr>
        <w:t xml:space="preserve">za pośrednictwem poczty elektronicznej na adres: </w:t>
      </w:r>
      <w:hyperlink r:id="rId7" w:history="1">
        <w:r w:rsidRPr="00C817A1">
          <w:rPr>
            <w:rStyle w:val="Hipercze"/>
            <w:color w:val="auto"/>
            <w:sz w:val="18"/>
            <w:u w:val="none"/>
          </w:rPr>
          <w:t>wsr@um.wroc.pl</w:t>
        </w:r>
      </w:hyperlink>
      <w:r w:rsidRPr="00C817A1">
        <w:rPr>
          <w:sz w:val="18"/>
        </w:rPr>
        <w:t xml:space="preserve"> (</w:t>
      </w:r>
      <w:proofErr w:type="spellStart"/>
      <w:r w:rsidRPr="00C817A1">
        <w:rPr>
          <w:bCs/>
          <w:sz w:val="18"/>
        </w:rPr>
        <w:t>skan</w:t>
      </w:r>
      <w:proofErr w:type="spellEnd"/>
      <w:r w:rsidRPr="00C817A1">
        <w:rPr>
          <w:bCs/>
          <w:sz w:val="18"/>
        </w:rPr>
        <w:t xml:space="preserve"> podpisanej oferty</w:t>
      </w:r>
      <w:r w:rsidRPr="00C817A1">
        <w:rPr>
          <w:sz w:val="18"/>
        </w:rPr>
        <w:t>) lub</w:t>
      </w:r>
      <w:r w:rsidRPr="00C817A1">
        <w:rPr>
          <w:rFonts w:eastAsia="Arial"/>
          <w:sz w:val="18"/>
        </w:rPr>
        <w:t xml:space="preserve"> </w:t>
      </w:r>
    </w:p>
    <w:p w:rsidR="00BF25F7" w:rsidRPr="00D22095" w:rsidRDefault="00BF25F7" w:rsidP="00322793">
      <w:pPr>
        <w:pStyle w:val="11Trescpisma"/>
        <w:numPr>
          <w:ilvl w:val="0"/>
          <w:numId w:val="6"/>
        </w:numPr>
        <w:suppressAutoHyphens/>
        <w:spacing w:before="0"/>
        <w:ind w:left="426" w:hanging="426"/>
        <w:jc w:val="left"/>
        <w:rPr>
          <w:sz w:val="18"/>
        </w:rPr>
      </w:pPr>
      <w:r w:rsidRPr="00C817A1">
        <w:rPr>
          <w:rFonts w:eastAsia="Arial"/>
          <w:sz w:val="18"/>
        </w:rPr>
        <w:t xml:space="preserve">osobiście, w siedzibie Zamawiającego, </w:t>
      </w:r>
      <w:r w:rsidRPr="00C817A1">
        <w:rPr>
          <w:sz w:val="18"/>
        </w:rPr>
        <w:t xml:space="preserve">w kancelarii przy ul. </w:t>
      </w:r>
      <w:proofErr w:type="spellStart"/>
      <w:r w:rsidRPr="00C817A1">
        <w:rPr>
          <w:sz w:val="18"/>
        </w:rPr>
        <w:t>Hubskiej</w:t>
      </w:r>
      <w:proofErr w:type="spellEnd"/>
      <w:r w:rsidRPr="00C817A1">
        <w:rPr>
          <w:sz w:val="18"/>
        </w:rPr>
        <w:t xml:space="preserve"> 8-16, 50-502</w:t>
      </w:r>
      <w:r w:rsidRPr="00D22095">
        <w:rPr>
          <w:sz w:val="18"/>
        </w:rPr>
        <w:t xml:space="preserve"> Wrocław</w:t>
      </w:r>
      <w:r w:rsidR="00BD372D" w:rsidRPr="00D22095">
        <w:rPr>
          <w:sz w:val="18"/>
        </w:rPr>
        <w:t>,</w:t>
      </w:r>
    </w:p>
    <w:p w:rsidR="00BF25F7" w:rsidRPr="00D22095" w:rsidRDefault="00BF25F7" w:rsidP="00322793">
      <w:pPr>
        <w:pStyle w:val="11Trescpisma"/>
        <w:numPr>
          <w:ilvl w:val="0"/>
          <w:numId w:val="6"/>
        </w:numPr>
        <w:suppressAutoHyphens/>
        <w:spacing w:before="0"/>
        <w:ind w:left="426" w:hanging="426"/>
        <w:jc w:val="left"/>
        <w:rPr>
          <w:sz w:val="18"/>
        </w:rPr>
      </w:pPr>
      <w:r w:rsidRPr="00D22095">
        <w:rPr>
          <w:rFonts w:eastAsia="Arial"/>
          <w:sz w:val="18"/>
        </w:rPr>
        <w:t xml:space="preserve">za pośrednictwem </w:t>
      </w:r>
      <w:r w:rsidRPr="00D22095">
        <w:rPr>
          <w:sz w:val="18"/>
        </w:rPr>
        <w:t xml:space="preserve">usług pocztowych/kurierskich na adres: Wydział Środowiska Urzędu Miejskiego Wrocławia, ul. </w:t>
      </w:r>
      <w:proofErr w:type="spellStart"/>
      <w:r w:rsidRPr="00D22095">
        <w:rPr>
          <w:sz w:val="18"/>
        </w:rPr>
        <w:t>Hubska</w:t>
      </w:r>
      <w:proofErr w:type="spellEnd"/>
      <w:r w:rsidRPr="00D22095">
        <w:rPr>
          <w:sz w:val="18"/>
        </w:rPr>
        <w:t xml:space="preserve"> 8-16, 50-502 Wrocław</w:t>
      </w:r>
      <w:r w:rsidR="00C45745" w:rsidRPr="00D22095">
        <w:rPr>
          <w:sz w:val="18"/>
        </w:rPr>
        <w:t xml:space="preserve"> (w przypadku złożenia oferty przy pomocy usług pocztowych, za termin złożenia oferty, Zamawiający będzie uznawać datę i godzinę wpływu oferty do sekretariatu),</w:t>
      </w:r>
      <w:r w:rsidRPr="00D22095">
        <w:rPr>
          <w:sz w:val="18"/>
        </w:rPr>
        <w:t xml:space="preserve"> </w:t>
      </w:r>
    </w:p>
    <w:p w:rsidR="00BF25F7" w:rsidRDefault="00BF25F7" w:rsidP="00C45745">
      <w:pPr>
        <w:pStyle w:val="11Trescpisma"/>
        <w:suppressAutoHyphens/>
        <w:spacing w:before="0"/>
        <w:ind w:left="426"/>
        <w:jc w:val="left"/>
        <w:rPr>
          <w:sz w:val="18"/>
        </w:rPr>
      </w:pPr>
    </w:p>
    <w:p w:rsidR="00BF25F7" w:rsidRDefault="00BF25F7" w:rsidP="00C45745">
      <w:pPr>
        <w:pStyle w:val="11Trescpisma"/>
        <w:suppressAutoHyphens/>
        <w:spacing w:before="0"/>
        <w:jc w:val="left"/>
        <w:rPr>
          <w:sz w:val="18"/>
          <w:u w:val="single"/>
        </w:rPr>
      </w:pPr>
      <w:r w:rsidRPr="00A34FBB">
        <w:rPr>
          <w:sz w:val="18"/>
          <w:u w:val="single"/>
        </w:rPr>
        <w:t xml:space="preserve">w nieprzekraczalnym terminie </w:t>
      </w:r>
      <w:r w:rsidRPr="008F4123">
        <w:rPr>
          <w:b/>
          <w:sz w:val="18"/>
          <w:u w:val="single"/>
        </w:rPr>
        <w:t xml:space="preserve">do dnia </w:t>
      </w:r>
      <w:r w:rsidR="00E51200">
        <w:rPr>
          <w:b/>
          <w:sz w:val="18"/>
          <w:u w:val="single"/>
        </w:rPr>
        <w:t>12</w:t>
      </w:r>
      <w:r w:rsidR="008F4123" w:rsidRPr="008F4123">
        <w:rPr>
          <w:b/>
          <w:sz w:val="18"/>
          <w:u w:val="single"/>
        </w:rPr>
        <w:t xml:space="preserve"> lutego 2024</w:t>
      </w:r>
      <w:r w:rsidR="008F4123">
        <w:rPr>
          <w:sz w:val="18"/>
          <w:u w:val="single"/>
        </w:rPr>
        <w:t xml:space="preserve"> </w:t>
      </w:r>
      <w:r w:rsidRPr="00A34FBB">
        <w:rPr>
          <w:b/>
          <w:sz w:val="18"/>
          <w:u w:val="single"/>
        </w:rPr>
        <w:t>r</w:t>
      </w:r>
      <w:r w:rsidRPr="00A34FBB">
        <w:rPr>
          <w:sz w:val="18"/>
          <w:u w:val="single"/>
        </w:rPr>
        <w:t>. do godz. 15:45.</w:t>
      </w:r>
      <w:r w:rsidRPr="00FD79DB">
        <w:rPr>
          <w:sz w:val="18"/>
          <w:u w:val="single"/>
        </w:rPr>
        <w:t xml:space="preserve">  </w:t>
      </w:r>
    </w:p>
    <w:p w:rsidR="00BF25F7" w:rsidRDefault="00BF25F7" w:rsidP="00C45745">
      <w:pPr>
        <w:pStyle w:val="11Trescpisma"/>
        <w:tabs>
          <w:tab w:val="left" w:pos="887"/>
        </w:tabs>
        <w:suppressAutoHyphens/>
        <w:spacing w:before="0"/>
        <w:ind w:left="426"/>
        <w:jc w:val="left"/>
        <w:rPr>
          <w:sz w:val="18"/>
          <w:u w:val="single"/>
        </w:rPr>
      </w:pPr>
    </w:p>
    <w:p w:rsidR="004710C6" w:rsidRPr="00FD79DB" w:rsidRDefault="004710C6" w:rsidP="00C45745">
      <w:pPr>
        <w:pStyle w:val="11Trescpisma"/>
        <w:tabs>
          <w:tab w:val="left" w:pos="887"/>
        </w:tabs>
        <w:suppressAutoHyphens/>
        <w:spacing w:before="0"/>
        <w:ind w:left="426"/>
        <w:jc w:val="left"/>
        <w:rPr>
          <w:sz w:val="18"/>
          <w:u w:val="single"/>
        </w:rPr>
      </w:pPr>
    </w:p>
    <w:p w:rsidR="00BF25F7" w:rsidRPr="00E158E4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E158E4">
        <w:rPr>
          <w:rFonts w:ascii="Verdana" w:hAnsi="Verdana"/>
          <w:b/>
          <w:sz w:val="18"/>
          <w:szCs w:val="18"/>
        </w:rPr>
        <w:t>IX</w:t>
      </w:r>
      <w:r w:rsidR="00C45745">
        <w:rPr>
          <w:rFonts w:ascii="Verdana" w:hAnsi="Verdana"/>
          <w:b/>
          <w:sz w:val="18"/>
          <w:szCs w:val="18"/>
        </w:rPr>
        <w:t>.</w:t>
      </w:r>
      <w:r w:rsidRPr="00E158E4">
        <w:rPr>
          <w:rFonts w:ascii="Verdana" w:hAnsi="Verdana"/>
          <w:b/>
          <w:sz w:val="18"/>
          <w:szCs w:val="18"/>
        </w:rPr>
        <w:t xml:space="preserve"> Zasady i tryb wyboru najkorzystniejszej oferty </w:t>
      </w:r>
    </w:p>
    <w:p w:rsidR="00BF25F7" w:rsidRPr="00E158E4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BF25F7" w:rsidRPr="00E158E4" w:rsidRDefault="00BF25F7" w:rsidP="00322793">
      <w:pPr>
        <w:pStyle w:val="Akapitzlist"/>
        <w:numPr>
          <w:ilvl w:val="0"/>
          <w:numId w:val="2"/>
        </w:numPr>
        <w:suppressAutoHyphens/>
        <w:ind w:left="426" w:hanging="426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uzna ofertę za spełniającą</w:t>
      </w:r>
      <w:r w:rsidRPr="00E158E4">
        <w:rPr>
          <w:rFonts w:ascii="Verdana" w:hAnsi="Verdana"/>
          <w:sz w:val="18"/>
          <w:szCs w:val="18"/>
        </w:rPr>
        <w:t xml:space="preserve"> wymagania i przyjmie do szczegółowego rozpatrywania, jeżeli:</w:t>
      </w:r>
    </w:p>
    <w:p w:rsidR="00BF25F7" w:rsidRPr="00E158E4" w:rsidRDefault="00BF25F7" w:rsidP="00C45745">
      <w:pPr>
        <w:pStyle w:val="Akapitzlist"/>
        <w:suppressAutoHyphens/>
        <w:ind w:left="426"/>
        <w:jc w:val="left"/>
        <w:rPr>
          <w:rFonts w:ascii="Verdana" w:hAnsi="Verdana"/>
          <w:sz w:val="18"/>
          <w:szCs w:val="18"/>
        </w:rPr>
      </w:pPr>
    </w:p>
    <w:p w:rsidR="00BF25F7" w:rsidRPr="00E158E4" w:rsidRDefault="00BF25F7" w:rsidP="00322793">
      <w:pPr>
        <w:pStyle w:val="Akapitzlist"/>
        <w:numPr>
          <w:ilvl w:val="1"/>
          <w:numId w:val="2"/>
        </w:numPr>
        <w:suppressAutoHyphens/>
        <w:ind w:left="567" w:hanging="283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>Oferta będzie odpowiadała wszystkim wymaganiom określonym w niniejszym zapytaniu ofertowym.</w:t>
      </w:r>
    </w:p>
    <w:p w:rsidR="00BF25F7" w:rsidRPr="00E158E4" w:rsidRDefault="00BF25F7" w:rsidP="00322793">
      <w:pPr>
        <w:pStyle w:val="Akapitzlist"/>
        <w:numPr>
          <w:ilvl w:val="1"/>
          <w:numId w:val="2"/>
        </w:numPr>
        <w:suppressAutoHyphens/>
        <w:ind w:left="567" w:hanging="283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 xml:space="preserve">Wykonawca spełni warunki formalne określone w </w:t>
      </w:r>
      <w:proofErr w:type="spellStart"/>
      <w:r w:rsidRPr="00E158E4">
        <w:rPr>
          <w:rFonts w:ascii="Verdana" w:hAnsi="Verdana"/>
          <w:sz w:val="18"/>
          <w:szCs w:val="18"/>
        </w:rPr>
        <w:t>pkt</w:t>
      </w:r>
      <w:proofErr w:type="spellEnd"/>
      <w:r w:rsidRPr="00E158E4">
        <w:rPr>
          <w:rFonts w:ascii="Verdana" w:hAnsi="Verdana"/>
          <w:sz w:val="18"/>
          <w:szCs w:val="18"/>
        </w:rPr>
        <w:t xml:space="preserve"> IV.</w:t>
      </w:r>
    </w:p>
    <w:p w:rsidR="00BF25F7" w:rsidRPr="00E158E4" w:rsidRDefault="00BF25F7" w:rsidP="00322793">
      <w:pPr>
        <w:pStyle w:val="Akapitzlist"/>
        <w:numPr>
          <w:ilvl w:val="1"/>
          <w:numId w:val="2"/>
        </w:numPr>
        <w:suppressAutoHyphens/>
        <w:ind w:left="567" w:hanging="283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>Złożone dokumenty będą aktualne oraz zostaną podpisane przez osoby uprawnione.</w:t>
      </w:r>
    </w:p>
    <w:p w:rsidR="00BF25F7" w:rsidRPr="00E158E4" w:rsidRDefault="00BF25F7" w:rsidP="00322793">
      <w:pPr>
        <w:pStyle w:val="Akapitzlist"/>
        <w:numPr>
          <w:ilvl w:val="1"/>
          <w:numId w:val="2"/>
        </w:numPr>
        <w:suppressAutoHyphens/>
        <w:ind w:left="567" w:hanging="283"/>
        <w:jc w:val="left"/>
        <w:rPr>
          <w:rFonts w:ascii="Verdana" w:hAnsi="Verdana"/>
          <w:sz w:val="18"/>
          <w:szCs w:val="18"/>
        </w:rPr>
      </w:pPr>
      <w:r w:rsidRPr="00E158E4">
        <w:rPr>
          <w:rFonts w:ascii="Verdana" w:hAnsi="Verdana"/>
          <w:sz w:val="18"/>
          <w:szCs w:val="18"/>
        </w:rPr>
        <w:t>Wybór oferty zostanie dokonany w oparciu o przyjęte w niniejszym postępowaniu kryterium ceny.</w:t>
      </w:r>
    </w:p>
    <w:p w:rsidR="00BF25F7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4710C6" w:rsidRPr="00E158E4" w:rsidRDefault="004710C6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0D403C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  <w:r w:rsidRPr="000D403C">
        <w:rPr>
          <w:rFonts w:ascii="Verdana" w:hAnsi="Verdana"/>
          <w:b/>
          <w:sz w:val="18"/>
          <w:szCs w:val="18"/>
        </w:rPr>
        <w:t>X</w:t>
      </w:r>
      <w:r w:rsidR="00C45745">
        <w:rPr>
          <w:rFonts w:ascii="Verdana" w:hAnsi="Verdana"/>
          <w:b/>
          <w:sz w:val="18"/>
          <w:szCs w:val="18"/>
        </w:rPr>
        <w:t>.</w:t>
      </w:r>
      <w:r w:rsidRPr="000D403C">
        <w:rPr>
          <w:rFonts w:ascii="Verdana" w:hAnsi="Verdana"/>
          <w:b/>
          <w:sz w:val="18"/>
          <w:szCs w:val="18"/>
        </w:rPr>
        <w:t xml:space="preserve"> Zawiadomienie o wyborze najkorzystniejszej oferty </w:t>
      </w:r>
    </w:p>
    <w:p w:rsidR="00BF25F7" w:rsidRPr="000D403C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Pr="00E158E4" w:rsidRDefault="00BF25F7" w:rsidP="00C45745">
      <w:pPr>
        <w:suppressAutoHyphens/>
        <w:rPr>
          <w:rFonts w:ascii="Verdana" w:hAnsi="Verdana"/>
          <w:sz w:val="18"/>
          <w:szCs w:val="18"/>
        </w:rPr>
      </w:pPr>
      <w:r w:rsidRPr="000D403C">
        <w:rPr>
          <w:rFonts w:ascii="Verdana" w:hAnsi="Verdana"/>
          <w:sz w:val="18"/>
          <w:szCs w:val="18"/>
        </w:rPr>
        <w:t>Niezwłocznie po wyborze oferty, Zamawiający zawiadomi o tym fakcie Wykonawcę.</w:t>
      </w:r>
      <w:r w:rsidRPr="00E158E4">
        <w:rPr>
          <w:rFonts w:ascii="Verdana" w:hAnsi="Verdana"/>
          <w:sz w:val="18"/>
          <w:szCs w:val="18"/>
        </w:rPr>
        <w:t xml:space="preserve"> </w:t>
      </w:r>
    </w:p>
    <w:p w:rsidR="00BF25F7" w:rsidRDefault="00BF25F7" w:rsidP="00C45745">
      <w:pPr>
        <w:suppressAutoHyphens/>
        <w:rPr>
          <w:rFonts w:ascii="Verdana" w:hAnsi="Verdana"/>
          <w:sz w:val="18"/>
          <w:szCs w:val="18"/>
        </w:rPr>
      </w:pPr>
    </w:p>
    <w:p w:rsidR="004710C6" w:rsidRPr="00E158E4" w:rsidRDefault="004710C6" w:rsidP="00C45745">
      <w:pPr>
        <w:suppressAutoHyphens/>
        <w:rPr>
          <w:rFonts w:ascii="Verdana" w:hAnsi="Verdana"/>
          <w:sz w:val="18"/>
          <w:szCs w:val="18"/>
        </w:rPr>
      </w:pPr>
    </w:p>
    <w:p w:rsidR="00BF25F7" w:rsidRDefault="008D0CC6" w:rsidP="00C45745">
      <w:pPr>
        <w:suppressAutoHyphen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X</w:t>
      </w:r>
      <w:r w:rsidR="00BF25F7">
        <w:rPr>
          <w:rFonts w:ascii="Verdana" w:hAnsi="Verdana"/>
          <w:b/>
          <w:sz w:val="18"/>
          <w:szCs w:val="18"/>
        </w:rPr>
        <w:t>I</w:t>
      </w:r>
      <w:r w:rsidR="00C45745">
        <w:rPr>
          <w:rFonts w:ascii="Verdana" w:hAnsi="Verdana"/>
          <w:b/>
          <w:sz w:val="18"/>
          <w:szCs w:val="18"/>
        </w:rPr>
        <w:t>.</w:t>
      </w:r>
      <w:r w:rsidR="00BF25F7">
        <w:rPr>
          <w:rFonts w:ascii="Verdana" w:hAnsi="Verdana"/>
          <w:b/>
          <w:sz w:val="18"/>
          <w:szCs w:val="18"/>
        </w:rPr>
        <w:t xml:space="preserve"> Załączniki</w:t>
      </w:r>
      <w:r w:rsidR="00BF25F7" w:rsidRPr="00E158E4">
        <w:rPr>
          <w:rFonts w:ascii="Verdana" w:hAnsi="Verdana"/>
          <w:b/>
          <w:sz w:val="18"/>
          <w:szCs w:val="18"/>
        </w:rPr>
        <w:t xml:space="preserve"> do zapytania ofertowego</w:t>
      </w:r>
    </w:p>
    <w:p w:rsidR="00BF25F7" w:rsidRDefault="00BF25F7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5D6230" w:rsidRPr="005D6230" w:rsidRDefault="008F4123" w:rsidP="00322793">
      <w:pPr>
        <w:pStyle w:val="Tekstpodstawowy31"/>
        <w:numPr>
          <w:ilvl w:val="0"/>
          <w:numId w:val="9"/>
        </w:numPr>
        <w:tabs>
          <w:tab w:val="clear" w:pos="284"/>
          <w:tab w:val="left" w:pos="426"/>
        </w:tabs>
        <w:suppressAutoHyphens/>
        <w:ind w:left="714" w:hanging="357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Projekt zagospodarowania terenu przy pomniku przyrody nr 97 – miłorzębie </w:t>
      </w:r>
      <w:proofErr w:type="spellStart"/>
      <w:r>
        <w:rPr>
          <w:rFonts w:ascii="Verdana" w:hAnsi="Verdana" w:cs="Verdana"/>
          <w:sz w:val="18"/>
          <w:szCs w:val="18"/>
        </w:rPr>
        <w:t>dwuklapowym</w:t>
      </w:r>
      <w:proofErr w:type="spellEnd"/>
      <w:r w:rsidR="005D6230">
        <w:rPr>
          <w:rFonts w:ascii="Verdana" w:hAnsi="Verdana" w:cs="Verdana"/>
          <w:sz w:val="18"/>
          <w:szCs w:val="18"/>
        </w:rPr>
        <w:t>.</w:t>
      </w:r>
    </w:p>
    <w:p w:rsidR="008F4123" w:rsidRPr="008F4123" w:rsidRDefault="008F4123" w:rsidP="00322793">
      <w:pPr>
        <w:pStyle w:val="Tekstpodstawowy31"/>
        <w:numPr>
          <w:ilvl w:val="0"/>
          <w:numId w:val="9"/>
        </w:numPr>
        <w:tabs>
          <w:tab w:val="clear" w:pos="284"/>
          <w:tab w:val="left" w:pos="426"/>
        </w:tabs>
        <w:suppressAutoHyphens/>
        <w:ind w:left="714" w:hanging="357"/>
        <w:rPr>
          <w:rFonts w:ascii="Verdana" w:hAnsi="Verdana" w:cs="Verdana"/>
          <w:bCs/>
          <w:sz w:val="18"/>
          <w:szCs w:val="18"/>
        </w:rPr>
      </w:pPr>
      <w:r w:rsidRPr="008F4123">
        <w:rPr>
          <w:rFonts w:ascii="Verdana" w:hAnsi="Verdana" w:cs="Verdana"/>
          <w:sz w:val="18"/>
          <w:szCs w:val="18"/>
        </w:rPr>
        <w:t xml:space="preserve">Projekt zagospodarowania terenu przy pomnikach przyrody nr 96-98 – </w:t>
      </w:r>
      <w:r>
        <w:rPr>
          <w:rFonts w:ascii="Verdana" w:hAnsi="Verdana" w:cs="Verdana"/>
          <w:sz w:val="18"/>
          <w:szCs w:val="18"/>
        </w:rPr>
        <w:t>dębie szypułkowym i bluszczu pospolitym.</w:t>
      </w:r>
    </w:p>
    <w:p w:rsidR="0086210E" w:rsidRDefault="0086210E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4710C6" w:rsidRDefault="004710C6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4710C6" w:rsidRDefault="004710C6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4710C6" w:rsidRDefault="004710C6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4710C6" w:rsidRDefault="004710C6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4710C6" w:rsidRDefault="004710C6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4710C6" w:rsidRDefault="004710C6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4710C6" w:rsidRDefault="004710C6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4710C6" w:rsidRDefault="004710C6" w:rsidP="00C45745">
      <w:pPr>
        <w:suppressAutoHyphens/>
        <w:rPr>
          <w:rFonts w:ascii="Verdana" w:hAnsi="Verdana"/>
          <w:b/>
          <w:sz w:val="18"/>
          <w:szCs w:val="18"/>
        </w:rPr>
      </w:pPr>
    </w:p>
    <w:p w:rsidR="004710C6" w:rsidRDefault="004710C6" w:rsidP="00C45745">
      <w:pPr>
        <w:suppressAutoHyphens/>
        <w:rPr>
          <w:rFonts w:ascii="Verdana" w:hAnsi="Verdana"/>
          <w:b/>
          <w:sz w:val="18"/>
          <w:szCs w:val="18"/>
        </w:rPr>
      </w:pPr>
    </w:p>
    <w:sectPr w:rsidR="004710C6" w:rsidSect="004710C6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814" w:bottom="1077" w:left="1701" w:header="34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31" w:rsidRDefault="00617D31">
      <w:r>
        <w:separator/>
      </w:r>
    </w:p>
  </w:endnote>
  <w:endnote w:type="continuationSeparator" w:id="0">
    <w:p w:rsidR="00617D31" w:rsidRDefault="00617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425"/>
      <w:docPartObj>
        <w:docPartGallery w:val="Page Numbers (Bottom of Page)"/>
        <w:docPartUnique/>
      </w:docPartObj>
    </w:sdtPr>
    <w:sdtContent>
      <w:p w:rsidR="003D524E" w:rsidRDefault="0019735F">
        <w:pPr>
          <w:pStyle w:val="Stopka"/>
        </w:pPr>
        <w:fldSimple w:instr=" PAGE   \* MERGEFORMAT ">
          <w:r w:rsidR="008D0CC6">
            <w:rPr>
              <w:noProof/>
            </w:rPr>
            <w:t>4</w:t>
          </w:r>
        </w:fldSimple>
      </w:p>
    </w:sdtContent>
  </w:sdt>
  <w:p w:rsidR="003D524E" w:rsidRPr="004D6885" w:rsidRDefault="003D524E">
    <w:pPr>
      <w:pStyle w:val="Stopka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4E" w:rsidRDefault="003D524E" w:rsidP="00F261E5">
    <w:pPr>
      <w:pStyle w:val="Stopka"/>
    </w:pPr>
  </w:p>
  <w:p w:rsidR="003D524E" w:rsidRDefault="003D524E" w:rsidP="00F261E5">
    <w:pPr>
      <w:pStyle w:val="Stopka"/>
    </w:pPr>
    <w:r>
      <w:rPr>
        <w:noProof/>
      </w:rPr>
      <w:drawing>
        <wp:inline distT="0" distB="0" distL="0" distR="0">
          <wp:extent cx="1316355" cy="7321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32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31" w:rsidRDefault="00617D31">
      <w:r>
        <w:separator/>
      </w:r>
    </w:p>
  </w:footnote>
  <w:footnote w:type="continuationSeparator" w:id="0">
    <w:p w:rsidR="00617D31" w:rsidRDefault="00617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4E" w:rsidRDefault="0019735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4E" w:rsidRDefault="003D524E" w:rsidP="00A27F20">
    <w:pPr>
      <w:pStyle w:val="Stopka"/>
    </w:pPr>
    <w:r>
      <w:rPr>
        <w:noProof/>
      </w:rPr>
      <w:drawing>
        <wp:inline distT="0" distB="0" distL="0" distR="0">
          <wp:extent cx="3390900" cy="16256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EEE"/>
    <w:multiLevelType w:val="hybridMultilevel"/>
    <w:tmpl w:val="B2F84036"/>
    <w:lvl w:ilvl="0" w:tplc="5482754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32602"/>
    <w:multiLevelType w:val="hybridMultilevel"/>
    <w:tmpl w:val="B0927644"/>
    <w:lvl w:ilvl="0" w:tplc="88A0DD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43121"/>
    <w:multiLevelType w:val="hybridMultilevel"/>
    <w:tmpl w:val="49B6217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FF26D3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897877"/>
    <w:multiLevelType w:val="hybridMultilevel"/>
    <w:tmpl w:val="B966F578"/>
    <w:lvl w:ilvl="0" w:tplc="87C04A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1623A4D"/>
    <w:multiLevelType w:val="hybridMultilevel"/>
    <w:tmpl w:val="626EAD4C"/>
    <w:lvl w:ilvl="0" w:tplc="CE7AB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5691D"/>
    <w:multiLevelType w:val="hybridMultilevel"/>
    <w:tmpl w:val="A4E21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60E05"/>
    <w:multiLevelType w:val="hybridMultilevel"/>
    <w:tmpl w:val="E8C2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11435"/>
    <w:multiLevelType w:val="hybridMultilevel"/>
    <w:tmpl w:val="0FDE05EE"/>
    <w:lvl w:ilvl="0" w:tplc="67A832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2226E"/>
    <w:multiLevelType w:val="hybridMultilevel"/>
    <w:tmpl w:val="E2C8CD50"/>
    <w:lvl w:ilvl="0" w:tplc="32D22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C1C20"/>
    <w:multiLevelType w:val="hybridMultilevel"/>
    <w:tmpl w:val="0F0C9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517E2"/>
    <w:multiLevelType w:val="hybridMultilevel"/>
    <w:tmpl w:val="C00C16A2"/>
    <w:lvl w:ilvl="0" w:tplc="D99A7204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5B772F4B"/>
    <w:multiLevelType w:val="hybridMultilevel"/>
    <w:tmpl w:val="AF782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B754F"/>
    <w:multiLevelType w:val="hybridMultilevel"/>
    <w:tmpl w:val="D512CE7E"/>
    <w:lvl w:ilvl="0" w:tplc="D99A7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C1812"/>
    <w:multiLevelType w:val="hybridMultilevel"/>
    <w:tmpl w:val="F4F64D94"/>
    <w:lvl w:ilvl="0" w:tplc="3C6C48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60BF8"/>
    <w:multiLevelType w:val="hybridMultilevel"/>
    <w:tmpl w:val="C6984C5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ascii="Times New Roman" w:hAnsi="Times New Roman" w:cs="Times New Roman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6"/>
  </w:num>
  <w:num w:numId="8">
    <w:abstractNumId w:val="13"/>
  </w:num>
  <w:num w:numId="9">
    <w:abstractNumId w:val="11"/>
  </w:num>
  <w:num w:numId="10">
    <w:abstractNumId w:val="8"/>
  </w:num>
  <w:num w:numId="11">
    <w:abstractNumId w:val="10"/>
  </w:num>
  <w:num w:numId="12">
    <w:abstractNumId w:val="12"/>
  </w:num>
  <w:num w:numId="13">
    <w:abstractNumId w:val="9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6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33D0F"/>
    <w:rsid w:val="00004C5F"/>
    <w:rsid w:val="00046EA6"/>
    <w:rsid w:val="00062A6C"/>
    <w:rsid w:val="0009205C"/>
    <w:rsid w:val="00097AEF"/>
    <w:rsid w:val="000A6617"/>
    <w:rsid w:val="000C744E"/>
    <w:rsid w:val="00112931"/>
    <w:rsid w:val="0012740A"/>
    <w:rsid w:val="00143A44"/>
    <w:rsid w:val="001522AE"/>
    <w:rsid w:val="00156DC9"/>
    <w:rsid w:val="00174F61"/>
    <w:rsid w:val="00180DF6"/>
    <w:rsid w:val="001863AA"/>
    <w:rsid w:val="00190D4E"/>
    <w:rsid w:val="0019735F"/>
    <w:rsid w:val="001B3067"/>
    <w:rsid w:val="001D561B"/>
    <w:rsid w:val="001E62E0"/>
    <w:rsid w:val="001F7387"/>
    <w:rsid w:val="002018DC"/>
    <w:rsid w:val="002529E0"/>
    <w:rsid w:val="00255F9B"/>
    <w:rsid w:val="00256655"/>
    <w:rsid w:val="0028254B"/>
    <w:rsid w:val="00286986"/>
    <w:rsid w:val="002970A6"/>
    <w:rsid w:val="002A7970"/>
    <w:rsid w:val="002B4E64"/>
    <w:rsid w:val="002B6140"/>
    <w:rsid w:val="002B7EEC"/>
    <w:rsid w:val="002E7B5A"/>
    <w:rsid w:val="002F292D"/>
    <w:rsid w:val="003004EC"/>
    <w:rsid w:val="00322793"/>
    <w:rsid w:val="00323052"/>
    <w:rsid w:val="003360C3"/>
    <w:rsid w:val="00345256"/>
    <w:rsid w:val="00346890"/>
    <w:rsid w:val="00370DD1"/>
    <w:rsid w:val="00382AB8"/>
    <w:rsid w:val="00387A09"/>
    <w:rsid w:val="003909AD"/>
    <w:rsid w:val="003B4793"/>
    <w:rsid w:val="003C5B87"/>
    <w:rsid w:val="003D524E"/>
    <w:rsid w:val="003D5FA5"/>
    <w:rsid w:val="003D6CEA"/>
    <w:rsid w:val="003F0D0F"/>
    <w:rsid w:val="003F20D6"/>
    <w:rsid w:val="00403236"/>
    <w:rsid w:val="00410A92"/>
    <w:rsid w:val="00424FDF"/>
    <w:rsid w:val="00426311"/>
    <w:rsid w:val="00433D0F"/>
    <w:rsid w:val="00435773"/>
    <w:rsid w:val="00442A9F"/>
    <w:rsid w:val="00447613"/>
    <w:rsid w:val="004508B6"/>
    <w:rsid w:val="00457176"/>
    <w:rsid w:val="0046352C"/>
    <w:rsid w:val="004710C6"/>
    <w:rsid w:val="00475AD0"/>
    <w:rsid w:val="004A21ED"/>
    <w:rsid w:val="004B0B92"/>
    <w:rsid w:val="004C0320"/>
    <w:rsid w:val="004D0881"/>
    <w:rsid w:val="004D1552"/>
    <w:rsid w:val="004D62C0"/>
    <w:rsid w:val="004D6885"/>
    <w:rsid w:val="004E5C8D"/>
    <w:rsid w:val="0056183C"/>
    <w:rsid w:val="00562FA6"/>
    <w:rsid w:val="00577555"/>
    <w:rsid w:val="00596196"/>
    <w:rsid w:val="00596D01"/>
    <w:rsid w:val="005A3893"/>
    <w:rsid w:val="005A406A"/>
    <w:rsid w:val="005C5E14"/>
    <w:rsid w:val="005D18D1"/>
    <w:rsid w:val="005D6230"/>
    <w:rsid w:val="005D6C49"/>
    <w:rsid w:val="005E4B09"/>
    <w:rsid w:val="00601620"/>
    <w:rsid w:val="006022EA"/>
    <w:rsid w:val="0060748D"/>
    <w:rsid w:val="00617D31"/>
    <w:rsid w:val="0067505F"/>
    <w:rsid w:val="006761C2"/>
    <w:rsid w:val="006802B5"/>
    <w:rsid w:val="006D21A9"/>
    <w:rsid w:val="00701FA2"/>
    <w:rsid w:val="00722504"/>
    <w:rsid w:val="00741381"/>
    <w:rsid w:val="00760975"/>
    <w:rsid w:val="007878BA"/>
    <w:rsid w:val="007B1618"/>
    <w:rsid w:val="007B6947"/>
    <w:rsid w:val="007C7F94"/>
    <w:rsid w:val="007E6530"/>
    <w:rsid w:val="007E6566"/>
    <w:rsid w:val="007F1692"/>
    <w:rsid w:val="007F1B42"/>
    <w:rsid w:val="00830483"/>
    <w:rsid w:val="008308EB"/>
    <w:rsid w:val="0086210E"/>
    <w:rsid w:val="00874D33"/>
    <w:rsid w:val="0088160D"/>
    <w:rsid w:val="008D0CC6"/>
    <w:rsid w:val="008D12B7"/>
    <w:rsid w:val="008E1329"/>
    <w:rsid w:val="008E77C1"/>
    <w:rsid w:val="008F4123"/>
    <w:rsid w:val="008F7D65"/>
    <w:rsid w:val="0091547C"/>
    <w:rsid w:val="00916B2A"/>
    <w:rsid w:val="00916FED"/>
    <w:rsid w:val="00930CBE"/>
    <w:rsid w:val="00930D71"/>
    <w:rsid w:val="009457D4"/>
    <w:rsid w:val="00955F1B"/>
    <w:rsid w:val="009765D0"/>
    <w:rsid w:val="0098364C"/>
    <w:rsid w:val="00984F47"/>
    <w:rsid w:val="009A13A7"/>
    <w:rsid w:val="009A233C"/>
    <w:rsid w:val="009A6C9C"/>
    <w:rsid w:val="009D2C4D"/>
    <w:rsid w:val="009D3F10"/>
    <w:rsid w:val="00A005FB"/>
    <w:rsid w:val="00A10E6F"/>
    <w:rsid w:val="00A20329"/>
    <w:rsid w:val="00A27F20"/>
    <w:rsid w:val="00A71D94"/>
    <w:rsid w:val="00A722E2"/>
    <w:rsid w:val="00A7342D"/>
    <w:rsid w:val="00A816F2"/>
    <w:rsid w:val="00A86D58"/>
    <w:rsid w:val="00A96879"/>
    <w:rsid w:val="00AB4704"/>
    <w:rsid w:val="00AB56BE"/>
    <w:rsid w:val="00AB60B5"/>
    <w:rsid w:val="00AE7129"/>
    <w:rsid w:val="00AF094C"/>
    <w:rsid w:val="00AF4880"/>
    <w:rsid w:val="00B02AD0"/>
    <w:rsid w:val="00B1206C"/>
    <w:rsid w:val="00B257B8"/>
    <w:rsid w:val="00B30FD6"/>
    <w:rsid w:val="00B4596C"/>
    <w:rsid w:val="00B73AF4"/>
    <w:rsid w:val="00B81B31"/>
    <w:rsid w:val="00B906E7"/>
    <w:rsid w:val="00B916E7"/>
    <w:rsid w:val="00BA13F3"/>
    <w:rsid w:val="00BB389F"/>
    <w:rsid w:val="00BC13FA"/>
    <w:rsid w:val="00BC44F6"/>
    <w:rsid w:val="00BC4F04"/>
    <w:rsid w:val="00BC77F1"/>
    <w:rsid w:val="00BD035E"/>
    <w:rsid w:val="00BD0E2A"/>
    <w:rsid w:val="00BD372D"/>
    <w:rsid w:val="00BF25F7"/>
    <w:rsid w:val="00C2127D"/>
    <w:rsid w:val="00C45745"/>
    <w:rsid w:val="00C53C41"/>
    <w:rsid w:val="00C817A1"/>
    <w:rsid w:val="00CC1016"/>
    <w:rsid w:val="00CC7D5D"/>
    <w:rsid w:val="00CD26BE"/>
    <w:rsid w:val="00CD4AC9"/>
    <w:rsid w:val="00CF4DF4"/>
    <w:rsid w:val="00D00126"/>
    <w:rsid w:val="00D05152"/>
    <w:rsid w:val="00D13642"/>
    <w:rsid w:val="00D143C1"/>
    <w:rsid w:val="00D22095"/>
    <w:rsid w:val="00D23966"/>
    <w:rsid w:val="00D33992"/>
    <w:rsid w:val="00D3580B"/>
    <w:rsid w:val="00D50B08"/>
    <w:rsid w:val="00D52B07"/>
    <w:rsid w:val="00D563B2"/>
    <w:rsid w:val="00D627A1"/>
    <w:rsid w:val="00D74FAE"/>
    <w:rsid w:val="00D81AFC"/>
    <w:rsid w:val="00D8547D"/>
    <w:rsid w:val="00DB5F30"/>
    <w:rsid w:val="00DC191D"/>
    <w:rsid w:val="00DF6BB5"/>
    <w:rsid w:val="00E234B5"/>
    <w:rsid w:val="00E24439"/>
    <w:rsid w:val="00E25E6A"/>
    <w:rsid w:val="00E35A19"/>
    <w:rsid w:val="00E51200"/>
    <w:rsid w:val="00E52576"/>
    <w:rsid w:val="00E53F28"/>
    <w:rsid w:val="00E7324A"/>
    <w:rsid w:val="00E85749"/>
    <w:rsid w:val="00E95391"/>
    <w:rsid w:val="00EA2BF0"/>
    <w:rsid w:val="00ED086D"/>
    <w:rsid w:val="00ED3E79"/>
    <w:rsid w:val="00EF0842"/>
    <w:rsid w:val="00F044FD"/>
    <w:rsid w:val="00F261E5"/>
    <w:rsid w:val="00F35760"/>
    <w:rsid w:val="00F40755"/>
    <w:rsid w:val="00F426EA"/>
    <w:rsid w:val="00F65832"/>
    <w:rsid w:val="00F8165E"/>
    <w:rsid w:val="00FB2F82"/>
    <w:rsid w:val="00FB68B6"/>
    <w:rsid w:val="00FB7E24"/>
    <w:rsid w:val="00FD1FC7"/>
    <w:rsid w:val="00FD53F8"/>
    <w:rsid w:val="00FE0589"/>
    <w:rsid w:val="00FF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5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25F7"/>
    <w:pPr>
      <w:spacing w:after="160" w:line="276" w:lineRule="auto"/>
      <w:jc w:val="center"/>
      <w:outlineLvl w:val="0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BF25F7"/>
    <w:rPr>
      <w:rFonts w:ascii="Calibri" w:hAnsi="Calibri" w:cs="Calibri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F25F7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BF25F7"/>
    <w:rPr>
      <w:b/>
      <w:bCs/>
    </w:rPr>
  </w:style>
  <w:style w:type="character" w:styleId="Hipercze">
    <w:name w:val="Hyperlink"/>
    <w:basedOn w:val="Domylnaczcionkaakapitu"/>
    <w:semiHidden/>
    <w:rsid w:val="00BF25F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25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25F7"/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BF25F7"/>
    <w:pPr>
      <w:tabs>
        <w:tab w:val="left" w:pos="284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F25F7"/>
    <w:rPr>
      <w:rFonts w:ascii="Verdana" w:hAnsi="Verdana"/>
      <w:color w:val="333333"/>
      <w:sz w:val="16"/>
      <w:szCs w:val="24"/>
    </w:rPr>
  </w:style>
  <w:style w:type="paragraph" w:customStyle="1" w:styleId="Default">
    <w:name w:val="Default"/>
    <w:rsid w:val="00156D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we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CHRONA%20PRZYRODY%202023\nowe%20firm&#243;wki\WSR_%5bDZR%5d_%5bWSR-Wydzial%20Srodowisk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WSR_[DZR]_[WSR-Wydzial Srodowiska]</Template>
  <TotalTime>517</TotalTime>
  <Pages>4</Pages>
  <Words>1568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umolzn01</dc:creator>
  <cp:lastModifiedBy>umolzn01</cp:lastModifiedBy>
  <cp:revision>17</cp:revision>
  <cp:lastPrinted>2024-01-15T09:42:00Z</cp:lastPrinted>
  <dcterms:created xsi:type="dcterms:W3CDTF">2023-10-11T13:15:00Z</dcterms:created>
  <dcterms:modified xsi:type="dcterms:W3CDTF">2024-01-22T11:30:00Z</dcterms:modified>
</cp:coreProperties>
</file>